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D03A1" w14:textId="77777777" w:rsidR="00B53B84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</w:pPr>
      <w:bookmarkStart w:id="0" w:name="_Hlk117450395"/>
      <w:bookmarkEnd w:id="0"/>
    </w:p>
    <w:p w14:paraId="71123CBA" w14:textId="77777777" w:rsidR="00B53B84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</w:pPr>
    </w:p>
    <w:p w14:paraId="0984563B" w14:textId="77777777" w:rsidR="00B53B84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</w:pPr>
    </w:p>
    <w:p w14:paraId="7DD8624D" w14:textId="77777777" w:rsidR="00B53B84" w:rsidRPr="00203DBE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="Century" w:eastAsiaTheme="minorEastAsia" w:hAnsi="Century" w:cstheme="minorBidi"/>
          <w:color w:val="000000" w:themeColor="text1"/>
          <w:spacing w:val="2"/>
          <w:kern w:val="24"/>
          <w:sz w:val="36"/>
          <w:szCs w:val="36"/>
        </w:rPr>
      </w:pPr>
    </w:p>
    <w:p w14:paraId="3840A40A" w14:textId="34ECDC9E" w:rsidR="00B53B84" w:rsidRPr="00203DBE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</w:rPr>
      </w:pPr>
      <w:r w:rsidRPr="00203D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36"/>
          <w:szCs w:val="36"/>
        </w:rPr>
        <w:t xml:space="preserve">Vertical Vessel </w:t>
      </w:r>
    </w:p>
    <w:p w14:paraId="22E1D679" w14:textId="77777777" w:rsidR="00B53B84" w:rsidRPr="00203DBE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</w:rPr>
      </w:pPr>
      <w:r w:rsidRPr="00203D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36"/>
          <w:szCs w:val="36"/>
        </w:rPr>
        <w:t xml:space="preserve">With Mesh Mist Eliminator </w:t>
      </w:r>
    </w:p>
    <w:p w14:paraId="4CED9455" w14:textId="77777777" w:rsidR="00B53B84" w:rsidRPr="00203DBE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</w:rPr>
      </w:pPr>
      <w:r w:rsidRPr="00203D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36"/>
          <w:szCs w:val="36"/>
        </w:rPr>
        <w:t xml:space="preserve">D-2005 </w:t>
      </w:r>
    </w:p>
    <w:p w14:paraId="51605972" w14:textId="77777777" w:rsidR="00B53B84" w:rsidRPr="00203DBE" w:rsidRDefault="00B53B84" w:rsidP="00B53B84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</w:rPr>
      </w:pPr>
      <w:r w:rsidRPr="00203DB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36"/>
          <w:szCs w:val="36"/>
        </w:rPr>
        <w:t>Design and Principles</w:t>
      </w:r>
    </w:p>
    <w:p w14:paraId="777CB32D" w14:textId="5FC93B0B" w:rsidR="005258E7" w:rsidRDefault="006758CC"/>
    <w:p w14:paraId="45EB053D" w14:textId="6434D2BE" w:rsidR="00203DBE" w:rsidRDefault="00203DBE"/>
    <w:p w14:paraId="5985BE34" w14:textId="7ADEC267" w:rsidR="00203DBE" w:rsidRDefault="00203DBE"/>
    <w:p w14:paraId="4ED4F0BD" w14:textId="5A245E4C" w:rsidR="00203DBE" w:rsidRDefault="00203DBE"/>
    <w:p w14:paraId="40426911" w14:textId="4EC59AC0" w:rsidR="00203DBE" w:rsidRDefault="00203DBE"/>
    <w:p w14:paraId="0DCE8EF8" w14:textId="484F840E" w:rsidR="00203DBE" w:rsidRDefault="00203DBE"/>
    <w:p w14:paraId="2D89DD43" w14:textId="1CFA1474" w:rsidR="00203DBE" w:rsidRDefault="00203DBE"/>
    <w:p w14:paraId="40EF7A10" w14:textId="3E2A7C13" w:rsidR="00203DBE" w:rsidRDefault="00203DBE"/>
    <w:p w14:paraId="7EE6AA95" w14:textId="722B137B" w:rsidR="00203DBE" w:rsidRDefault="00203DBE"/>
    <w:p w14:paraId="79975189" w14:textId="3D1FFEB7" w:rsidR="00203DBE" w:rsidRDefault="00203DBE"/>
    <w:p w14:paraId="7E9A8A98" w14:textId="09C3EF1F" w:rsidR="00203DBE" w:rsidRDefault="00203DBE"/>
    <w:p w14:paraId="3CB91C27" w14:textId="2479DE3C" w:rsidR="00203DBE" w:rsidRDefault="00203DBE"/>
    <w:p w14:paraId="0BCC9A61" w14:textId="77777777" w:rsidR="00203DBE" w:rsidRDefault="00203DBE">
      <w:pPr>
        <w:rPr>
          <w:rFonts w:asciiTheme="minorBidi" w:hAnsiTheme="minorBidi"/>
          <w:b/>
          <w:bCs/>
        </w:rPr>
      </w:pPr>
    </w:p>
    <w:p w14:paraId="724F6402" w14:textId="434B2340" w:rsidR="00203DBE" w:rsidRDefault="00203DBE">
      <w:pPr>
        <w:rPr>
          <w:rFonts w:asciiTheme="minorBidi" w:hAnsiTheme="minorBidi"/>
          <w:b/>
          <w:bCs/>
        </w:rPr>
      </w:pPr>
      <w:r w:rsidRPr="00203DBE">
        <w:rPr>
          <w:rFonts w:asciiTheme="minorBidi" w:hAnsiTheme="minorBidi"/>
          <w:b/>
          <w:bCs/>
        </w:rPr>
        <w:t>Content</w:t>
      </w:r>
    </w:p>
    <w:p w14:paraId="7F5D2E26" w14:textId="6CBAB4B3" w:rsidR="00203DBE" w:rsidRDefault="00203DBE">
      <w:pPr>
        <w:rPr>
          <w:rFonts w:asciiTheme="minorBidi" w:hAnsiTheme="minorBidi"/>
          <w:b/>
          <w:bCs/>
        </w:rPr>
      </w:pPr>
    </w:p>
    <w:p w14:paraId="13F1F58A" w14:textId="77777777" w:rsidR="00203DBE" w:rsidRDefault="00203DBE" w:rsidP="00203DBE">
      <w:pPr>
        <w:pStyle w:val="ListParagraph"/>
        <w:numPr>
          <w:ilvl w:val="0"/>
          <w:numId w:val="1"/>
        </w:numPr>
        <w:rPr>
          <w:rFonts w:asciiTheme="minorBidi" w:hAnsiTheme="minorBidi"/>
          <w:b/>
          <w:bCs/>
        </w:rPr>
      </w:pPr>
      <w:r w:rsidRPr="00203DBE">
        <w:rPr>
          <w:rFonts w:asciiTheme="minorBidi" w:hAnsiTheme="minorBidi"/>
          <w:b/>
          <w:bCs/>
        </w:rPr>
        <w:t xml:space="preserve">Description </w:t>
      </w:r>
      <w:r>
        <w:rPr>
          <w:rFonts w:asciiTheme="minorBidi" w:hAnsiTheme="minorBidi"/>
          <w:b/>
          <w:bCs/>
        </w:rPr>
        <w:t xml:space="preserve">   </w:t>
      </w:r>
    </w:p>
    <w:p w14:paraId="51B32CD0" w14:textId="1A56EDEA" w:rsidR="00203DBE" w:rsidRPr="00203DBE" w:rsidRDefault="00203DBE" w:rsidP="00203DBE">
      <w:pPr>
        <w:pStyle w:val="ListParagraph"/>
        <w:ind w:left="855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t xml:space="preserve">                                                                                                                                        </w:t>
      </w:r>
    </w:p>
    <w:p w14:paraId="010EC624" w14:textId="6CD4AA4D" w:rsidR="00203DBE" w:rsidRPr="00203DBE" w:rsidRDefault="00203DBE" w:rsidP="00203DBE">
      <w:pPr>
        <w:pStyle w:val="ListParagraph"/>
        <w:numPr>
          <w:ilvl w:val="0"/>
          <w:numId w:val="1"/>
        </w:numPr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t>Design Procedure</w:t>
      </w:r>
    </w:p>
    <w:p w14:paraId="1E0CE85D" w14:textId="268CFAF4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>
        <w:rPr>
          <w:rFonts w:asciiTheme="minorBidi" w:hAnsiTheme="minorBidi"/>
          <w:b/>
          <w:bCs/>
        </w:rPr>
        <w:t xml:space="preserve">   </w:t>
      </w:r>
      <w:r w:rsidRPr="00203DBE">
        <w:rPr>
          <w:rFonts w:asciiTheme="minorBidi" w:hAnsiTheme="minorBidi"/>
        </w:rPr>
        <w:t>Select proper Orientation</w:t>
      </w:r>
    </w:p>
    <w:p w14:paraId="05CFC678" w14:textId="6BF3EE9E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Select and Size proper Inlet Device, Inlet and Outlet ID</w:t>
      </w:r>
    </w:p>
    <w:p w14:paraId="1263E026" w14:textId="5B9CE5A3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Calculate Vessel Diameter</w:t>
      </w:r>
    </w:p>
    <w:p w14:paraId="2D227A61" w14:textId="647390AF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Calculate Vessel Height</w:t>
      </w:r>
    </w:p>
    <w:p w14:paraId="340223A7" w14:textId="77777777" w:rsidR="00203DBE" w:rsidRP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Select and Size Manholes, Vent, Drain, Vortex Breaker</w:t>
      </w:r>
    </w:p>
    <w:p w14:paraId="4FF10EF3" w14:textId="3596437C" w:rsidR="00203DBE" w:rsidRDefault="00203DBE" w:rsidP="00203DBE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Select a well-designed mist eliminator pad  </w:t>
      </w:r>
    </w:p>
    <w:p w14:paraId="60A7BB18" w14:textId="2F9B1A7B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6C53BDBE" w14:textId="63A312CA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0214B776" w14:textId="6FCEE8CE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6FC616DA" w14:textId="1D67AF3F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DBAB5B7" w14:textId="6ED9FF4D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3C24144D" w14:textId="4F2B940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55DACA60" w14:textId="4592AC0D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6DF4D22" w14:textId="5F9EE61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6DEE1144" w14:textId="611942C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123CDD9" w14:textId="759CB37A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179E51A0" w14:textId="2FAE15CF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44875FE5" w14:textId="1876A8CA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1B3603A2" w14:textId="023624D0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722EF38F" w14:textId="0E42B76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3082BDF7" w14:textId="22BE7484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7F889FE0" w14:textId="376A4FDC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04866B97" w14:textId="33DA29F7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5388C5B7" w14:textId="4115E74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00567AEB" w14:textId="10B640F9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3AE73B65" w14:textId="53DE569B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13AD5E37" w14:textId="7D0418A7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132B31C" w14:textId="310DF724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7FCEDBDE" w14:textId="3DD5D1E7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4EE2674E" w14:textId="5EA1F3C0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0610F37B" w14:textId="53596A48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284F39A1" w14:textId="0262976E" w:rsid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3521BFAC" w14:textId="77777777" w:rsidR="00203DBE" w:rsidRPr="00203DBE" w:rsidRDefault="00203DBE" w:rsidP="00203DBE">
      <w:pPr>
        <w:pStyle w:val="ListParagraph"/>
        <w:ind w:left="855"/>
        <w:rPr>
          <w:rFonts w:asciiTheme="minorBidi" w:hAnsiTheme="minorBidi"/>
        </w:rPr>
      </w:pPr>
    </w:p>
    <w:p w14:paraId="40828009" w14:textId="6DD76B7F" w:rsidR="00203DBE" w:rsidRPr="00DF552E" w:rsidRDefault="00203DBE" w:rsidP="00DF552E">
      <w:pPr>
        <w:pStyle w:val="ListParagraph"/>
        <w:ind w:left="1215"/>
        <w:rPr>
          <w:rFonts w:asciiTheme="minorBidi" w:hAnsiTheme="minorBidi"/>
        </w:rPr>
      </w:pPr>
    </w:p>
    <w:p w14:paraId="73A9866B" w14:textId="77777777" w:rsidR="00DF552E" w:rsidRPr="00DF552E" w:rsidRDefault="00DF552E" w:rsidP="00DF552E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b/>
          <w:bCs/>
          <w:sz w:val="22"/>
          <w:szCs w:val="22"/>
        </w:rPr>
      </w:pPr>
      <w:r w:rsidRPr="00DF552E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t>Description</w:t>
      </w:r>
    </w:p>
    <w:p w14:paraId="1BCB02F8" w14:textId="77777777" w:rsidR="00DF552E" w:rsidRDefault="00DF552E" w:rsidP="00DF552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4262CF5C" w14:textId="4F5F72FC" w:rsidR="00DF552E" w:rsidRDefault="00DF552E" w:rsidP="00DF552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F552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The objective of this vessel is to separate liquid particle from the gas. The vessel is located at </w:t>
      </w:r>
    </w:p>
    <w:p w14:paraId="693E5274" w14:textId="46148C96" w:rsidR="00DF552E" w:rsidRDefault="00DF552E" w:rsidP="00DF552E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F552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the suction of a centrifugal compressor so that maximum droplet size contained in gas stream </w:t>
      </w:r>
    </w:p>
    <w:p w14:paraId="7BF0AD8C" w14:textId="12D62CF2" w:rsidR="00042EBD" w:rsidRDefault="00DF552E" w:rsidP="00042EBD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F552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to compressor should be max 10 micron.  </w:t>
      </w:r>
    </w:p>
    <w:p w14:paraId="3D870633" w14:textId="77777777" w:rsidR="00042EBD" w:rsidRDefault="00042EBD" w:rsidP="00042EBD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516F35E6" w14:textId="2A2025DC" w:rsidR="00DF552E" w:rsidRPr="00DF552E" w:rsidRDefault="00DF552E" w:rsidP="00DF552E">
      <w:pPr>
        <w:pStyle w:val="NormalWeb"/>
        <w:spacing w:before="280" w:beforeAutospacing="0" w:after="40" w:afterAutospacing="0" w:line="228" w:lineRule="auto"/>
        <w:jc w:val="center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DF552E">
        <w:rPr>
          <w:rFonts w:asciiTheme="minorBidi" w:hAnsiTheme="minorBidi" w:cstheme="minorBid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70D40015" wp14:editId="2E59355A">
            <wp:simplePos x="0" y="0"/>
            <wp:positionH relativeFrom="margin">
              <wp:align>right</wp:align>
            </wp:positionH>
            <wp:positionV relativeFrom="paragraph">
              <wp:posOffset>477520</wp:posOffset>
            </wp:positionV>
            <wp:extent cx="5943600" cy="1539875"/>
            <wp:effectExtent l="0" t="0" r="0" b="3175"/>
            <wp:wrapSquare wrapText="bothSides"/>
            <wp:docPr id="1026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3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F552E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Operating Parameters</w:t>
      </w:r>
    </w:p>
    <w:p w14:paraId="15D2D73E" w14:textId="68053070" w:rsidR="00DF552E" w:rsidRPr="00DF552E" w:rsidRDefault="00DF552E" w:rsidP="00DF552E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  <w:b/>
          <w:bCs/>
          <w:sz w:val="22"/>
          <w:szCs w:val="22"/>
        </w:rPr>
      </w:pPr>
    </w:p>
    <w:p w14:paraId="533AC36F" w14:textId="2762DC29" w:rsidR="00DF552E" w:rsidRDefault="00DF552E" w:rsidP="00DF552E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4C3E7014" w14:textId="0005948B" w:rsidR="00DF552E" w:rsidRDefault="00DF552E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71204CF1" w14:textId="7F34BF72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25A176D2" w14:textId="3E581A40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54F3D96C" w14:textId="29E8EBB6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67A77909" w14:textId="1EDB38E5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5B226EE0" w14:textId="53045E5E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69A51191" w14:textId="7C9FC435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183731F9" w14:textId="1884D5BB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3B082A38" w14:textId="43488487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5011153F" w14:textId="3A68E26F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64C3A047" w14:textId="3FE8A979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5BBA4D17" w14:textId="152C45CC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5E7E5FCD" w14:textId="312E1A42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50B22733" w14:textId="5D96A578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</w:p>
    <w:p w14:paraId="7756D38B" w14:textId="7B7458C3" w:rsidR="00042EBD" w:rsidRDefault="00042EBD" w:rsidP="00DF552E">
      <w:pPr>
        <w:pStyle w:val="ListParagraph"/>
        <w:ind w:left="855"/>
        <w:rPr>
          <w:rFonts w:asciiTheme="minorBidi" w:hAnsiTheme="minorBidi"/>
          <w:b/>
          <w:bCs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7C1BF579" wp14:editId="0C604230">
            <wp:simplePos x="0" y="0"/>
            <wp:positionH relativeFrom="column">
              <wp:posOffset>230505</wp:posOffset>
            </wp:positionH>
            <wp:positionV relativeFrom="paragraph">
              <wp:posOffset>256540</wp:posOffset>
            </wp:positionV>
            <wp:extent cx="5943600" cy="6082030"/>
            <wp:effectExtent l="0" t="0" r="0" b="0"/>
            <wp:wrapSquare wrapText="bothSides"/>
            <wp:docPr id="2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C053283-EBA2-0135-896F-52363D040E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C053283-EBA2-0135-896F-52363D040E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8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A7C7617" w14:textId="047B04BD" w:rsidR="00DF552E" w:rsidRPr="00042EBD" w:rsidRDefault="00DF552E" w:rsidP="00042EBD">
      <w:pPr>
        <w:rPr>
          <w:rFonts w:asciiTheme="minorBidi" w:hAnsiTheme="minorBidi"/>
          <w:b/>
          <w:bCs/>
        </w:rPr>
      </w:pPr>
    </w:p>
    <w:p w14:paraId="5D8DB835" w14:textId="01A4E4DB" w:rsid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lastRenderedPageBreak/>
        <w:t>Design Procedure</w:t>
      </w:r>
    </w:p>
    <w:p w14:paraId="419FDCE2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1. Select proper Orientation</w:t>
      </w:r>
    </w:p>
    <w:p w14:paraId="2CE9A2AB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2. Select and Size proper Inlet Device, Inlet and Outlet ID</w:t>
      </w:r>
    </w:p>
    <w:p w14:paraId="1A12486C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3.Calculate Vessel Diameter</w:t>
      </w:r>
    </w:p>
    <w:p w14:paraId="4A7129F4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4. Calculate Vessel Height </w:t>
      </w:r>
    </w:p>
    <w:p w14:paraId="726363DB" w14:textId="77777777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5.Select and Size Manholes, Vent, Drain, Vortex Breaker</w:t>
      </w:r>
    </w:p>
    <w:p w14:paraId="69FAD02D" w14:textId="57D75841" w:rsid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855DE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6. Select a well-designed mist eliminator pad  </w:t>
      </w:r>
    </w:p>
    <w:p w14:paraId="7B618D80" w14:textId="687E6A2C" w:rsid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5CD65042" w14:textId="77777777" w:rsidR="00855DE0" w:rsidRPr="00042EBD" w:rsidRDefault="00855DE0" w:rsidP="00855DE0">
      <w:pPr>
        <w:pStyle w:val="NormalWeb"/>
        <w:rPr>
          <w:rFonts w:asciiTheme="minorBidi" w:hAnsiTheme="minorBidi"/>
          <w:b/>
          <w:bCs/>
          <w:sz w:val="22"/>
          <w:szCs w:val="22"/>
        </w:rPr>
      </w:pPr>
      <w:r w:rsidRPr="00042EBD">
        <w:rPr>
          <w:rFonts w:asciiTheme="minorBidi" w:hAnsiTheme="minorBidi"/>
          <w:b/>
          <w:bCs/>
          <w:sz w:val="22"/>
          <w:szCs w:val="22"/>
        </w:rPr>
        <w:t>1</w:t>
      </w:r>
      <w:r w:rsidRPr="00042EBD">
        <w:rPr>
          <w:rFonts w:asciiTheme="minorBidi" w:hAnsiTheme="minorBidi"/>
          <w:b/>
          <w:bCs/>
          <w:sz w:val="22"/>
          <w:szCs w:val="22"/>
          <w:vertAlign w:val="superscript"/>
        </w:rPr>
        <w:t>st</w:t>
      </w:r>
      <w:r w:rsidRPr="00042EBD">
        <w:rPr>
          <w:rFonts w:asciiTheme="minorBidi" w:hAnsiTheme="minorBidi"/>
          <w:b/>
          <w:bCs/>
          <w:sz w:val="22"/>
          <w:szCs w:val="22"/>
        </w:rPr>
        <w:t xml:space="preserve"> Step: Select proper orientation</w:t>
      </w:r>
    </w:p>
    <w:p w14:paraId="24D1E319" w14:textId="47C76514" w:rsidR="00855DE0" w:rsidRPr="00855DE0" w:rsidRDefault="00855DE0" w:rsidP="00855DE0">
      <w:pPr>
        <w:pStyle w:val="NormalWeb"/>
        <w:rPr>
          <w:rFonts w:asciiTheme="minorBidi" w:hAnsiTheme="minorBidi"/>
          <w:sz w:val="22"/>
          <w:szCs w:val="22"/>
        </w:rPr>
      </w:pPr>
      <w:r w:rsidRPr="00855DE0">
        <w:rPr>
          <w:rFonts w:asciiTheme="minorBidi" w:hAnsiTheme="minorBidi"/>
          <w:sz w:val="22"/>
          <w:szCs w:val="22"/>
        </w:rPr>
        <w:t>Since the application is gas dominant a vertical vessel is selected.</w:t>
      </w:r>
    </w:p>
    <w:p w14:paraId="54BC11CB" w14:textId="39574AC5" w:rsid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55DE0">
        <w:rPr>
          <w:rFonts w:asciiTheme="minorBidi" w:hAnsiTheme="minorBidi" w:cstheme="minorBidi"/>
          <w:sz w:val="22"/>
          <w:szCs w:val="22"/>
        </w:rPr>
        <w:t>Due to its being at the suction of the compressor, a mesh mist eliminator should be installed</w:t>
      </w:r>
    </w:p>
    <w:p w14:paraId="64DC386A" w14:textId="6F6D13F8" w:rsid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46A40CA7" w14:textId="44D1747F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775FDF1" wp14:editId="326F139D">
            <wp:simplePos x="0" y="0"/>
            <wp:positionH relativeFrom="margin">
              <wp:align>center</wp:align>
            </wp:positionH>
            <wp:positionV relativeFrom="paragraph">
              <wp:posOffset>157480</wp:posOffset>
            </wp:positionV>
            <wp:extent cx="4053840" cy="2560320"/>
            <wp:effectExtent l="0" t="0" r="3810" b="0"/>
            <wp:wrapSquare wrapText="bothSides"/>
            <wp:docPr id="4" name="Picture 2" descr="C:\Users\markazi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markazi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EC4661" w14:textId="10FFEA70" w:rsidR="00855DE0" w:rsidRPr="00855DE0" w:rsidRDefault="00855DE0" w:rsidP="00855DE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b/>
          <w:bCs/>
          <w:sz w:val="22"/>
          <w:szCs w:val="22"/>
        </w:rPr>
      </w:pPr>
    </w:p>
    <w:p w14:paraId="781A1654" w14:textId="65C231FF" w:rsidR="00855DE0" w:rsidRDefault="00855DE0" w:rsidP="00DF552E">
      <w:pPr>
        <w:pStyle w:val="ListParagraph"/>
        <w:ind w:left="855"/>
        <w:rPr>
          <w:noProof/>
        </w:rPr>
      </w:pPr>
    </w:p>
    <w:p w14:paraId="6604EB8F" w14:textId="50E5C51A" w:rsidR="00855DE0" w:rsidRDefault="00855DE0" w:rsidP="00DF552E">
      <w:pPr>
        <w:pStyle w:val="ListParagraph"/>
        <w:ind w:left="855"/>
        <w:rPr>
          <w:noProof/>
        </w:rPr>
      </w:pPr>
    </w:p>
    <w:p w14:paraId="19C75EAC" w14:textId="1087B95D" w:rsidR="00855DE0" w:rsidRDefault="00855DE0" w:rsidP="00DF552E">
      <w:pPr>
        <w:pStyle w:val="ListParagraph"/>
        <w:ind w:left="855"/>
        <w:rPr>
          <w:noProof/>
        </w:rPr>
      </w:pPr>
    </w:p>
    <w:p w14:paraId="41DEE633" w14:textId="1F31FBF6" w:rsidR="00855DE0" w:rsidRDefault="00855DE0" w:rsidP="00DF552E">
      <w:pPr>
        <w:pStyle w:val="ListParagraph"/>
        <w:ind w:left="855"/>
        <w:rPr>
          <w:noProof/>
        </w:rPr>
      </w:pPr>
    </w:p>
    <w:p w14:paraId="5B9BC024" w14:textId="012712A1" w:rsidR="00855DE0" w:rsidRDefault="00855DE0" w:rsidP="00DF552E">
      <w:pPr>
        <w:pStyle w:val="ListParagraph"/>
        <w:ind w:left="855"/>
        <w:rPr>
          <w:noProof/>
        </w:rPr>
      </w:pPr>
    </w:p>
    <w:p w14:paraId="53024D08" w14:textId="1A51FBA2" w:rsidR="00855DE0" w:rsidRDefault="00855DE0" w:rsidP="00DF552E">
      <w:pPr>
        <w:pStyle w:val="ListParagraph"/>
        <w:ind w:left="855"/>
        <w:rPr>
          <w:noProof/>
        </w:rPr>
      </w:pPr>
    </w:p>
    <w:p w14:paraId="562F3EFB" w14:textId="6D9007CF" w:rsidR="00855DE0" w:rsidRDefault="00855DE0" w:rsidP="00DF552E">
      <w:pPr>
        <w:pStyle w:val="ListParagraph"/>
        <w:ind w:left="855"/>
        <w:rPr>
          <w:noProof/>
        </w:rPr>
      </w:pPr>
    </w:p>
    <w:p w14:paraId="49888E3A" w14:textId="16C534FE" w:rsidR="00855DE0" w:rsidRDefault="00855DE0" w:rsidP="00DF552E">
      <w:pPr>
        <w:pStyle w:val="ListParagraph"/>
        <w:ind w:left="855"/>
        <w:rPr>
          <w:noProof/>
        </w:rPr>
      </w:pPr>
    </w:p>
    <w:p w14:paraId="268EB9A9" w14:textId="4C754383" w:rsidR="00855DE0" w:rsidRDefault="00855DE0" w:rsidP="00DF552E">
      <w:pPr>
        <w:pStyle w:val="ListParagraph"/>
        <w:ind w:left="855"/>
        <w:rPr>
          <w:noProof/>
        </w:rPr>
      </w:pPr>
    </w:p>
    <w:p w14:paraId="49ABDE7E" w14:textId="618362CF" w:rsidR="00855DE0" w:rsidRDefault="00855DE0" w:rsidP="00DF552E">
      <w:pPr>
        <w:pStyle w:val="ListParagraph"/>
        <w:ind w:left="855"/>
        <w:rPr>
          <w:noProof/>
        </w:rPr>
      </w:pPr>
    </w:p>
    <w:p w14:paraId="087293A4" w14:textId="2E96B865" w:rsidR="00855DE0" w:rsidRDefault="00855DE0" w:rsidP="00DF552E">
      <w:pPr>
        <w:pStyle w:val="ListParagraph"/>
        <w:ind w:left="855"/>
        <w:rPr>
          <w:noProof/>
        </w:rPr>
      </w:pPr>
    </w:p>
    <w:p w14:paraId="672CCEE9" w14:textId="3D0AA0C7" w:rsidR="00855DE0" w:rsidRDefault="00855DE0" w:rsidP="00DF552E">
      <w:pPr>
        <w:pStyle w:val="ListParagraph"/>
        <w:ind w:left="855"/>
        <w:rPr>
          <w:noProof/>
        </w:rPr>
      </w:pPr>
    </w:p>
    <w:p w14:paraId="5BC6CDDB" w14:textId="71317EEC" w:rsidR="00855DE0" w:rsidRDefault="00855DE0" w:rsidP="00DF552E">
      <w:pPr>
        <w:pStyle w:val="ListParagraph"/>
        <w:ind w:left="855"/>
        <w:rPr>
          <w:noProof/>
        </w:rPr>
      </w:pPr>
    </w:p>
    <w:p w14:paraId="5A758733" w14:textId="180670AC" w:rsidR="005D4389" w:rsidRDefault="005D4389">
      <w:pPr>
        <w:rPr>
          <w:rFonts w:asciiTheme="minorBidi" w:hAnsiTheme="minorBidi"/>
          <w:b/>
          <w:bCs/>
        </w:rPr>
      </w:pPr>
    </w:p>
    <w:p w14:paraId="03AAE4DD" w14:textId="07DEFD56" w:rsidR="005D4389" w:rsidRDefault="005D4389">
      <w:pPr>
        <w:rPr>
          <w:rFonts w:asciiTheme="minorBidi" w:hAnsiTheme="minorBidi"/>
          <w:b/>
          <w:bCs/>
        </w:rPr>
      </w:pPr>
    </w:p>
    <w:p w14:paraId="6E282917" w14:textId="4A1D44A2" w:rsidR="005D4389" w:rsidRDefault="00042EBD">
      <w:pPr>
        <w:rPr>
          <w:rFonts w:asciiTheme="minorBidi" w:hAnsiTheme="minorBidi"/>
          <w:b/>
          <w:b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DB03011" wp14:editId="2C725FE6">
            <wp:simplePos x="0" y="0"/>
            <wp:positionH relativeFrom="margin">
              <wp:posOffset>242101</wp:posOffset>
            </wp:positionH>
            <wp:positionV relativeFrom="paragraph">
              <wp:posOffset>277633</wp:posOffset>
            </wp:positionV>
            <wp:extent cx="5547360" cy="4998720"/>
            <wp:effectExtent l="0" t="0" r="0" b="0"/>
            <wp:wrapSquare wrapText="bothSides"/>
            <wp:docPr id="3074" name="Picture 2" descr="C:\Users\markazi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markazi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499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EEB1F" w14:textId="77777777" w:rsidR="005D4389" w:rsidRDefault="005D4389">
      <w:pPr>
        <w:rPr>
          <w:rFonts w:asciiTheme="minorBidi" w:hAnsiTheme="minorBidi"/>
          <w:b/>
          <w:bCs/>
        </w:rPr>
      </w:pPr>
    </w:p>
    <w:p w14:paraId="395B2D5B" w14:textId="77777777" w:rsidR="005D4389" w:rsidRDefault="005D4389">
      <w:pPr>
        <w:rPr>
          <w:rFonts w:asciiTheme="minorBidi" w:hAnsiTheme="minorBidi"/>
          <w:b/>
          <w:bCs/>
        </w:rPr>
      </w:pPr>
    </w:p>
    <w:p w14:paraId="4E59067A" w14:textId="77777777" w:rsidR="005D4389" w:rsidRDefault="005D4389">
      <w:pPr>
        <w:rPr>
          <w:rFonts w:asciiTheme="minorBidi" w:hAnsiTheme="minorBidi"/>
          <w:b/>
          <w:bCs/>
        </w:rPr>
      </w:pPr>
    </w:p>
    <w:p w14:paraId="362E304A" w14:textId="77777777" w:rsidR="00042EBD" w:rsidRDefault="00042EBD" w:rsidP="005D4389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</w:pPr>
    </w:p>
    <w:p w14:paraId="478331F5" w14:textId="3AD5C688" w:rsidR="005D4389" w:rsidRPr="00042EBD" w:rsidRDefault="005D4389" w:rsidP="005D4389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</w:pPr>
      <w:r w:rsidRPr="00042EBD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lastRenderedPageBreak/>
        <w:t>2</w:t>
      </w:r>
      <w:r w:rsidRPr="00042EBD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position w:val="11"/>
          <w:sz w:val="22"/>
          <w:szCs w:val="22"/>
          <w:vertAlign w:val="superscript"/>
        </w:rPr>
        <w:t>nd</w:t>
      </w:r>
      <w:r w:rsidRPr="00042EBD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t xml:space="preserve"> Step: Select and Size proper Inlet Device</w:t>
      </w:r>
    </w:p>
    <w:p w14:paraId="65F779F0" w14:textId="141989AB" w:rsidR="005D4389" w:rsidRDefault="005D4389" w:rsidP="005D4389">
      <w:pPr>
        <w:pStyle w:val="NormalWeb"/>
        <w:rPr>
          <w:rFonts w:asciiTheme="minorBidi" w:hAnsiTheme="minorBidi"/>
          <w:sz w:val="22"/>
          <w:szCs w:val="22"/>
        </w:rPr>
      </w:pPr>
      <w:r w:rsidRPr="005D4389">
        <w:rPr>
          <w:rFonts w:asciiTheme="minorBidi" w:hAnsiTheme="minorBidi"/>
          <w:sz w:val="22"/>
          <w:szCs w:val="22"/>
        </w:rPr>
        <w:t xml:space="preserve">Half Pipe has proven itself to be not only effective in large capacities but cost-effective as well </w:t>
      </w:r>
    </w:p>
    <w:p w14:paraId="3C910952" w14:textId="5050C41A" w:rsidR="005D4389" w:rsidRDefault="005D4389" w:rsidP="005D4389">
      <w:pPr>
        <w:pStyle w:val="NormalWeb"/>
        <w:rPr>
          <w:rFonts w:asciiTheme="minorBidi" w:hAnsiTheme="minorBidi"/>
          <w:sz w:val="22"/>
          <w:szCs w:val="22"/>
        </w:rPr>
      </w:pPr>
      <w:r w:rsidRPr="005D4389">
        <w:rPr>
          <w:rFonts w:asciiTheme="minorBidi" w:hAnsiTheme="minorBidi"/>
          <w:sz w:val="22"/>
          <w:szCs w:val="22"/>
        </w:rPr>
        <w:t>and in many applications is preferred to Diffuser whose performance is superior but too costly.</w:t>
      </w:r>
    </w:p>
    <w:p w14:paraId="351A7648" w14:textId="6AA6075F" w:rsidR="005D4389" w:rsidRPr="005D4389" w:rsidRDefault="005D4389" w:rsidP="005D4389">
      <w:pPr>
        <w:pStyle w:val="NormalWeb"/>
        <w:rPr>
          <w:rFonts w:asciiTheme="minorBidi" w:hAnsiTheme="minorBidi"/>
          <w:sz w:val="22"/>
          <w:szCs w:val="22"/>
        </w:rPr>
      </w:pPr>
      <w:r w:rsidRPr="005D4389">
        <w:rPr>
          <w:rFonts w:asciiTheme="minorBidi" w:hAnsiTheme="minorBidi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4C51D34A" wp14:editId="2F9F9EEA">
            <wp:simplePos x="0" y="0"/>
            <wp:positionH relativeFrom="margin">
              <wp:posOffset>121920</wp:posOffset>
            </wp:positionH>
            <wp:positionV relativeFrom="paragraph">
              <wp:posOffset>215265</wp:posOffset>
            </wp:positionV>
            <wp:extent cx="5943600" cy="3764280"/>
            <wp:effectExtent l="0" t="0" r="0" b="7620"/>
            <wp:wrapSquare wrapText="bothSides"/>
            <wp:docPr id="2051" name="Picture 3" descr="C:\Users\markazi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markazi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F11BAA" w14:textId="1273418A" w:rsidR="005D4389" w:rsidRPr="005D4389" w:rsidRDefault="005D4389" w:rsidP="005D4389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6C2232D3" w14:textId="65D59658" w:rsidR="005D4389" w:rsidRDefault="005D4389">
      <w:pPr>
        <w:rPr>
          <w:rFonts w:asciiTheme="minorBidi" w:hAnsiTheme="minorBidi"/>
          <w:b/>
          <w:bCs/>
        </w:rPr>
      </w:pPr>
    </w:p>
    <w:p w14:paraId="19FD5A49" w14:textId="277D5759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It is also necessary to maintain the inlet velocity head, J, within proper limits for the selected </w:t>
      </w:r>
    </w:p>
    <w:p w14:paraId="773CCE03" w14:textId="132BFFB4" w:rsidR="00816FD0" w:rsidRP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inlet device to insure good gas distribution and minimum liquid shattering. </w:t>
      </w:r>
    </w:p>
    <w:p w14:paraId="72B8446B" w14:textId="77777777" w:rsidR="00816FD0" w:rsidRP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HAnsi" w:hAnsiTheme="minorBidi" w:cstheme="minorBidi"/>
          <w:b/>
          <w:bCs/>
          <w:sz w:val="22"/>
          <w:szCs w:val="22"/>
        </w:rPr>
      </w:pPr>
      <w:r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Where,       </w:t>
      </w:r>
      <w:r w:rsidRPr="00816FD0">
        <w:rPr>
          <w:rFonts w:asciiTheme="minorBidi" w:eastAsiaTheme="minorHAnsi" w:hAnsiTheme="minorBidi" w:cstheme="minorBidi"/>
          <w:b/>
          <w:bCs/>
          <w:sz w:val="22"/>
          <w:szCs w:val="22"/>
        </w:rPr>
        <w:t xml:space="preserve">                                                          </w:t>
      </w:r>
    </w:p>
    <w:p w14:paraId="65E020ED" w14:textId="43295F89" w:rsidR="00816FD0" w:rsidRPr="00816FD0" w:rsidRDefault="00816FD0" w:rsidP="00816FD0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  <w:sz w:val="22"/>
          <w:szCs w:val="22"/>
        </w:rPr>
      </w:pPr>
      <w:r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  J = (ρV²) </w:t>
      </w:r>
    </w:p>
    <w:p w14:paraId="38AAA601" w14:textId="16258D42" w:rsidR="00855DE0" w:rsidRDefault="00855DE0" w:rsidP="00816FD0">
      <w:pPr>
        <w:jc w:val="center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br w:type="page"/>
      </w:r>
    </w:p>
    <w:p w14:paraId="0F9A5CC9" w14:textId="77777777" w:rsid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lastRenderedPageBreak/>
        <w:t xml:space="preserve">The maximum mixed phase velocity head range used in the industry guidelines varies for the </w:t>
      </w:r>
    </w:p>
    <w:p w14:paraId="788E7D60" w14:textId="0E5FE329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different inlet devices. Some typical maximums are: </w:t>
      </w:r>
    </w:p>
    <w:p w14:paraId="50DC9531" w14:textId="77777777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•6000-9000 max. typ, up to 15 000 max kg/m s2 for diffuser distributor  </w:t>
      </w:r>
    </w:p>
    <w:p w14:paraId="3954594F" w14:textId="08B104E0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•975-2250 max kg/m. s2 for no inlet distributor </w:t>
      </w:r>
    </w:p>
    <w:p w14:paraId="73F303BD" w14:textId="528DC867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•1500-3750 max kg/m. s2 for inlet half pipe or elbow distributor </w:t>
      </w:r>
    </w:p>
    <w:p w14:paraId="4CE353E8" w14:textId="4BD3D82F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•1500-3750 max kg/m. s2 for v-baffle or other simple inlet diverter designs </w:t>
      </w:r>
    </w:p>
    <w:p w14:paraId="6C05D2E8" w14:textId="77777777" w:rsid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In addition, some users limit the inlet vapor phase velocity to 9 m/s or 18 m/s. The velocity </w:t>
      </w:r>
    </w:p>
    <w:p w14:paraId="2FDC622C" w14:textId="7C33D881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should always be below the erosion velocity for the service. </w:t>
      </w:r>
    </w:p>
    <w:p w14:paraId="0FBC22A4" w14:textId="5CEE3FA3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>In order to calculate head velocity, at first, we need to perform the followings:</w:t>
      </w:r>
    </w:p>
    <w:p w14:paraId="337236AB" w14:textId="77777777" w:rsid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>1. Estimation of inlet nozzle ID; Consider inlet pipe ID near the vessel as first and best</w:t>
      </w:r>
      <w:r>
        <w:rPr>
          <w:rFonts w:asciiTheme="minorBidi" w:hAnsiTheme="minorBidi"/>
        </w:rPr>
        <w:t xml:space="preserve"> </w:t>
      </w:r>
    </w:p>
    <w:p w14:paraId="3F899EA8" w14:textId="0C339F48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>estimation.</w:t>
      </w:r>
    </w:p>
    <w:p w14:paraId="1D986BE6" w14:textId="77777777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2. Calculate </w:t>
      </w:r>
      <w:r w:rsidRPr="00816FD0">
        <w:rPr>
          <w:rFonts w:asciiTheme="minorBidi" w:hAnsiTheme="minorBidi"/>
          <w:lang w:val="el-GR"/>
        </w:rPr>
        <w:t>ρ</w:t>
      </w:r>
      <w:r w:rsidRPr="00816FD0">
        <w:rPr>
          <w:rFonts w:asciiTheme="minorBidi" w:hAnsiTheme="minorBidi"/>
          <w:vertAlign w:val="subscript"/>
        </w:rPr>
        <w:t xml:space="preserve">mixture </w:t>
      </w:r>
      <w:r w:rsidRPr="00816FD0">
        <w:rPr>
          <w:rFonts w:asciiTheme="minorBidi" w:hAnsiTheme="minorBidi"/>
        </w:rPr>
        <w:t>and subsequently V</w:t>
      </w:r>
      <w:r w:rsidRPr="00816FD0">
        <w:rPr>
          <w:rFonts w:asciiTheme="minorBidi" w:hAnsiTheme="minorBidi"/>
          <w:vertAlign w:val="subscript"/>
        </w:rPr>
        <w:t>mixture</w:t>
      </w:r>
      <w:r w:rsidRPr="00816FD0">
        <w:rPr>
          <w:rFonts w:asciiTheme="minorBidi" w:hAnsiTheme="minorBidi"/>
        </w:rPr>
        <w:t xml:space="preserve"> </w:t>
      </w:r>
    </w:p>
    <w:p w14:paraId="24A48DA9" w14:textId="57DB4F9B" w:rsidR="00816FD0" w:rsidRPr="00816FD0" w:rsidRDefault="00816FD0" w:rsidP="00816FD0">
      <w:pPr>
        <w:rPr>
          <w:rFonts w:asciiTheme="minorBidi" w:hAnsiTheme="minorBidi"/>
        </w:rPr>
      </w:pPr>
      <w:r w:rsidRPr="00816FD0">
        <w:rPr>
          <w:rFonts w:asciiTheme="minorBidi" w:hAnsiTheme="minorBidi"/>
        </w:rPr>
        <w:t xml:space="preserve">3. Calculate J by multiplying </w:t>
      </w:r>
      <w:r w:rsidRPr="00816FD0">
        <w:rPr>
          <w:rFonts w:asciiTheme="minorBidi" w:hAnsiTheme="minorBidi"/>
          <w:lang w:val="el-GR"/>
        </w:rPr>
        <w:t>ρ</w:t>
      </w:r>
      <w:r w:rsidRPr="00816FD0">
        <w:rPr>
          <w:rFonts w:asciiTheme="minorBidi" w:hAnsiTheme="minorBidi"/>
          <w:vertAlign w:val="subscript"/>
        </w:rPr>
        <w:t>mixture</w:t>
      </w:r>
      <w:r w:rsidRPr="00816FD0">
        <w:rPr>
          <w:rFonts w:asciiTheme="minorBidi" w:hAnsiTheme="minorBidi"/>
        </w:rPr>
        <w:t xml:space="preserve"> </w:t>
      </w:r>
      <m:oMath>
        <m:r>
          <w:rPr>
            <w:rFonts w:ascii="Cambria Math" w:hAnsi="Cambria Math"/>
          </w:rPr>
          <m:t>×</m:t>
        </m:r>
      </m:oMath>
      <w:r w:rsidRPr="00816FD0">
        <w:rPr>
          <w:rFonts w:asciiTheme="minorBidi" w:hAnsiTheme="minorBidi"/>
        </w:rPr>
        <w:t xml:space="preserve"> (V</w:t>
      </w:r>
      <w:r w:rsidRPr="00816FD0">
        <w:rPr>
          <w:rFonts w:asciiTheme="minorBidi" w:hAnsiTheme="minorBidi"/>
          <w:vertAlign w:val="subscript"/>
        </w:rPr>
        <w:t>mixture</w:t>
      </w:r>
      <w:r w:rsidRPr="00816FD0">
        <w:rPr>
          <w:rFonts w:asciiTheme="minorBidi" w:hAnsiTheme="minorBidi"/>
        </w:rPr>
        <w:t>)^2 and compare it with the last-page criterion.</w:t>
      </w:r>
    </w:p>
    <w:tbl>
      <w:tblPr>
        <w:tblW w:w="1046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615"/>
        <w:gridCol w:w="2615"/>
        <w:gridCol w:w="2615"/>
        <w:gridCol w:w="2615"/>
      </w:tblGrid>
      <w:tr w:rsidR="00816FD0" w:rsidRPr="00816FD0" w14:paraId="0F022D21" w14:textId="77777777" w:rsidTr="00816FD0">
        <w:trPr>
          <w:trHeight w:val="595"/>
        </w:trPr>
        <w:tc>
          <w:tcPr>
            <w:tcW w:w="261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E1050C" w14:textId="77777777" w:rsidR="00816FD0" w:rsidRPr="00816FD0" w:rsidRDefault="00816FD0" w:rsidP="00816FD0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16FD0">
              <w:rPr>
                <w:rFonts w:asciiTheme="minorBidi" w:hAnsiTheme="minorBidi"/>
                <w:b/>
                <w:bCs/>
              </w:rPr>
              <w:t>Parameter</w:t>
            </w:r>
          </w:p>
        </w:tc>
        <w:tc>
          <w:tcPr>
            <w:tcW w:w="261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8B49F1" w14:textId="77777777" w:rsidR="00816FD0" w:rsidRPr="00816FD0" w:rsidRDefault="00816FD0" w:rsidP="00816FD0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16FD0">
              <w:rPr>
                <w:rFonts w:asciiTheme="minorBidi" w:hAnsiTheme="minorBidi"/>
                <w:b/>
                <w:bCs/>
              </w:rPr>
              <w:t>Value</w:t>
            </w:r>
          </w:p>
        </w:tc>
        <w:tc>
          <w:tcPr>
            <w:tcW w:w="261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A07F50" w14:textId="77777777" w:rsidR="00816FD0" w:rsidRPr="00816FD0" w:rsidRDefault="00816FD0" w:rsidP="00816FD0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16FD0">
              <w:rPr>
                <w:rFonts w:asciiTheme="minorBidi" w:hAnsiTheme="minorBidi"/>
                <w:b/>
                <w:bCs/>
              </w:rPr>
              <w:t>Value</w:t>
            </w:r>
          </w:p>
        </w:tc>
        <w:tc>
          <w:tcPr>
            <w:tcW w:w="261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40F4F6" w14:textId="77777777" w:rsidR="00816FD0" w:rsidRPr="00816FD0" w:rsidRDefault="00816FD0" w:rsidP="00816FD0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16FD0">
              <w:rPr>
                <w:rFonts w:asciiTheme="minorBidi" w:hAnsiTheme="minorBidi"/>
                <w:b/>
                <w:bCs/>
              </w:rPr>
              <w:t>Unit</w:t>
            </w:r>
          </w:p>
        </w:tc>
      </w:tr>
      <w:tr w:rsidR="00816FD0" w:rsidRPr="00816FD0" w14:paraId="02E0959D" w14:textId="77777777" w:rsidTr="00816FD0">
        <w:trPr>
          <w:trHeight w:val="595"/>
        </w:trPr>
        <w:tc>
          <w:tcPr>
            <w:tcW w:w="261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8A0176" w14:textId="77777777" w:rsidR="00816FD0" w:rsidRPr="00816FD0" w:rsidRDefault="00816FD0" w:rsidP="00816FD0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16FD0">
              <w:rPr>
                <w:rFonts w:asciiTheme="minorBidi" w:hAnsiTheme="minorBidi"/>
                <w:b/>
                <w:bCs/>
              </w:rPr>
              <w:t>Estimated ID</w:t>
            </w:r>
          </w:p>
        </w:tc>
        <w:tc>
          <w:tcPr>
            <w:tcW w:w="261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66E7BC" w14:textId="77777777" w:rsidR="00816FD0" w:rsidRPr="00816FD0" w:rsidRDefault="00816FD0" w:rsidP="00816FD0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16FD0">
              <w:rPr>
                <w:rFonts w:asciiTheme="minorBidi" w:hAnsiTheme="minorBidi"/>
                <w:b/>
                <w:bCs/>
              </w:rPr>
              <w:t>34</w:t>
            </w:r>
          </w:p>
        </w:tc>
        <w:tc>
          <w:tcPr>
            <w:tcW w:w="261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D4BEEF" w14:textId="77777777" w:rsidR="00816FD0" w:rsidRPr="00816FD0" w:rsidRDefault="00816FD0" w:rsidP="00816FD0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16FD0">
              <w:rPr>
                <w:rFonts w:asciiTheme="minorBidi" w:hAnsiTheme="minorBidi"/>
                <w:b/>
                <w:bCs/>
              </w:rPr>
              <w:t>30</w:t>
            </w:r>
          </w:p>
        </w:tc>
        <w:tc>
          <w:tcPr>
            <w:tcW w:w="261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ADB409" w14:textId="77777777" w:rsidR="00816FD0" w:rsidRPr="00816FD0" w:rsidRDefault="00816FD0" w:rsidP="00816FD0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16FD0">
              <w:rPr>
                <w:rFonts w:asciiTheme="minorBidi" w:hAnsiTheme="minorBidi"/>
                <w:b/>
                <w:bCs/>
              </w:rPr>
              <w:t>inch</w:t>
            </w:r>
          </w:p>
        </w:tc>
      </w:tr>
      <w:tr w:rsidR="00816FD0" w:rsidRPr="00816FD0" w14:paraId="5DBC2C61" w14:textId="77777777" w:rsidTr="00816FD0">
        <w:trPr>
          <w:trHeight w:val="595"/>
        </w:trPr>
        <w:tc>
          <w:tcPr>
            <w:tcW w:w="2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D8616D" w14:textId="77777777" w:rsidR="00816FD0" w:rsidRPr="00816FD0" w:rsidRDefault="00816FD0" w:rsidP="00816FD0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16FD0">
              <w:rPr>
                <w:rFonts w:asciiTheme="minorBidi" w:hAnsiTheme="minorBidi"/>
                <w:b/>
                <w:bCs/>
              </w:rPr>
              <w:t>Nozzle Area</w:t>
            </w:r>
          </w:p>
        </w:tc>
        <w:tc>
          <w:tcPr>
            <w:tcW w:w="2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1E980D" w14:textId="77777777" w:rsidR="00816FD0" w:rsidRPr="00816FD0" w:rsidRDefault="00816FD0" w:rsidP="00816FD0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16FD0">
              <w:rPr>
                <w:rFonts w:asciiTheme="minorBidi" w:hAnsiTheme="minorBidi"/>
                <w:b/>
                <w:bCs/>
              </w:rPr>
              <w:t>0.58</w:t>
            </w:r>
          </w:p>
        </w:tc>
        <w:tc>
          <w:tcPr>
            <w:tcW w:w="2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BBE217" w14:textId="77777777" w:rsidR="00816FD0" w:rsidRPr="00816FD0" w:rsidRDefault="00816FD0" w:rsidP="00816FD0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16FD0">
              <w:rPr>
                <w:rFonts w:asciiTheme="minorBidi" w:hAnsiTheme="minorBidi"/>
                <w:b/>
                <w:bCs/>
              </w:rPr>
              <w:t>0.45</w:t>
            </w:r>
          </w:p>
        </w:tc>
        <w:tc>
          <w:tcPr>
            <w:tcW w:w="2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DD9579" w14:textId="77777777" w:rsidR="00816FD0" w:rsidRPr="00816FD0" w:rsidRDefault="00816FD0" w:rsidP="00816FD0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16FD0">
              <w:rPr>
                <w:rFonts w:asciiTheme="minorBidi" w:hAnsiTheme="minorBidi"/>
                <w:b/>
                <w:bCs/>
              </w:rPr>
              <w:t>m2</w:t>
            </w:r>
          </w:p>
        </w:tc>
      </w:tr>
      <w:tr w:rsidR="00816FD0" w:rsidRPr="00816FD0" w14:paraId="7B66CA66" w14:textId="77777777" w:rsidTr="00816FD0">
        <w:trPr>
          <w:trHeight w:val="636"/>
        </w:trPr>
        <w:tc>
          <w:tcPr>
            <w:tcW w:w="2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FF74E2" w14:textId="1389C487" w:rsidR="00816FD0" w:rsidRPr="00816FD0" w:rsidRDefault="00816FD0" w:rsidP="00816FD0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16FD0">
              <w:rPr>
                <w:rFonts w:asciiTheme="minorBidi" w:hAnsiTheme="minorBidi"/>
                <w:b/>
                <w:bCs/>
                <w:lang w:val="el-GR"/>
              </w:rPr>
              <w:t>ρ</w:t>
            </w:r>
            <w:r w:rsidRPr="00816FD0">
              <w:rPr>
                <w:rFonts w:asciiTheme="minorBidi" w:hAnsiTheme="minorBidi"/>
                <w:b/>
                <w:bCs/>
                <w:vertAlign w:val="subscript"/>
              </w:rPr>
              <w:t>mixture</w:t>
            </w:r>
          </w:p>
        </w:tc>
        <w:tc>
          <w:tcPr>
            <w:tcW w:w="2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33CE4D" w14:textId="77777777" w:rsidR="00816FD0" w:rsidRPr="00816FD0" w:rsidRDefault="00816FD0" w:rsidP="00816FD0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16FD0">
              <w:rPr>
                <w:rFonts w:asciiTheme="minorBidi" w:hAnsiTheme="minorBidi"/>
                <w:b/>
                <w:bCs/>
              </w:rPr>
              <w:t>13.25</w:t>
            </w:r>
          </w:p>
        </w:tc>
        <w:tc>
          <w:tcPr>
            <w:tcW w:w="2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7E55C3" w14:textId="77777777" w:rsidR="00816FD0" w:rsidRPr="00816FD0" w:rsidRDefault="00816FD0" w:rsidP="00816FD0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16FD0">
              <w:rPr>
                <w:rFonts w:asciiTheme="minorBidi" w:hAnsiTheme="minorBidi"/>
                <w:b/>
                <w:bCs/>
              </w:rPr>
              <w:t>13.25</w:t>
            </w:r>
          </w:p>
        </w:tc>
        <w:tc>
          <w:tcPr>
            <w:tcW w:w="2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ACE1FF" w14:textId="77777777" w:rsidR="00816FD0" w:rsidRPr="00816FD0" w:rsidRDefault="00816FD0" w:rsidP="00816FD0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16FD0">
              <w:rPr>
                <w:rFonts w:asciiTheme="minorBidi" w:hAnsiTheme="minorBidi"/>
                <w:b/>
                <w:bCs/>
              </w:rPr>
              <w:t>kg/m3</w:t>
            </w:r>
          </w:p>
        </w:tc>
      </w:tr>
      <w:tr w:rsidR="00816FD0" w:rsidRPr="00816FD0" w14:paraId="28455FFE" w14:textId="77777777" w:rsidTr="00816FD0">
        <w:trPr>
          <w:trHeight w:val="595"/>
        </w:trPr>
        <w:tc>
          <w:tcPr>
            <w:tcW w:w="2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6FB84C" w14:textId="77777777" w:rsidR="00816FD0" w:rsidRPr="00816FD0" w:rsidRDefault="00816FD0" w:rsidP="00816FD0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16FD0">
              <w:rPr>
                <w:rFonts w:asciiTheme="minorBidi" w:hAnsiTheme="minorBidi"/>
                <w:b/>
                <w:bCs/>
              </w:rPr>
              <w:t>V</w:t>
            </w:r>
            <w:r w:rsidRPr="00816FD0">
              <w:rPr>
                <w:rFonts w:asciiTheme="minorBidi" w:hAnsiTheme="minorBidi"/>
                <w:b/>
                <w:bCs/>
                <w:vertAlign w:val="subscript"/>
              </w:rPr>
              <w:t>mixture</w:t>
            </w:r>
          </w:p>
        </w:tc>
        <w:tc>
          <w:tcPr>
            <w:tcW w:w="2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FDFE39" w14:textId="77777777" w:rsidR="00816FD0" w:rsidRPr="00816FD0" w:rsidRDefault="00816FD0" w:rsidP="00816FD0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16FD0">
              <w:rPr>
                <w:rFonts w:asciiTheme="minorBidi" w:hAnsiTheme="minorBidi"/>
                <w:b/>
                <w:bCs/>
              </w:rPr>
              <w:t>12.5</w:t>
            </w:r>
          </w:p>
        </w:tc>
        <w:tc>
          <w:tcPr>
            <w:tcW w:w="2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0E968B" w14:textId="77777777" w:rsidR="00816FD0" w:rsidRPr="00816FD0" w:rsidRDefault="00816FD0" w:rsidP="00816FD0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16FD0">
              <w:rPr>
                <w:rFonts w:asciiTheme="minorBidi" w:hAnsiTheme="minorBidi"/>
                <w:b/>
                <w:bCs/>
              </w:rPr>
              <w:t>16.1</w:t>
            </w:r>
          </w:p>
        </w:tc>
        <w:tc>
          <w:tcPr>
            <w:tcW w:w="2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B2110F" w14:textId="77777777" w:rsidR="00816FD0" w:rsidRPr="00816FD0" w:rsidRDefault="00816FD0" w:rsidP="00816FD0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16FD0">
              <w:rPr>
                <w:rFonts w:asciiTheme="minorBidi" w:hAnsiTheme="minorBidi"/>
                <w:b/>
                <w:bCs/>
              </w:rPr>
              <w:t>m/s</w:t>
            </w:r>
          </w:p>
        </w:tc>
      </w:tr>
      <w:tr w:rsidR="00816FD0" w:rsidRPr="00816FD0" w14:paraId="23ADB329" w14:textId="77777777" w:rsidTr="00816FD0">
        <w:trPr>
          <w:trHeight w:val="595"/>
        </w:trPr>
        <w:tc>
          <w:tcPr>
            <w:tcW w:w="2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804A59" w14:textId="77777777" w:rsidR="00816FD0" w:rsidRPr="00816FD0" w:rsidRDefault="00816FD0" w:rsidP="00816FD0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16FD0">
              <w:rPr>
                <w:rFonts w:asciiTheme="minorBidi" w:hAnsiTheme="minorBidi"/>
                <w:b/>
                <w:bCs/>
              </w:rPr>
              <w:t>J</w:t>
            </w:r>
          </w:p>
        </w:tc>
        <w:tc>
          <w:tcPr>
            <w:tcW w:w="2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B0FF37" w14:textId="77777777" w:rsidR="00816FD0" w:rsidRPr="00816FD0" w:rsidRDefault="00816FD0" w:rsidP="00816FD0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16FD0">
              <w:rPr>
                <w:rFonts w:asciiTheme="minorBidi" w:hAnsiTheme="minorBidi"/>
                <w:b/>
                <w:bCs/>
              </w:rPr>
              <w:t>2085</w:t>
            </w:r>
          </w:p>
        </w:tc>
        <w:tc>
          <w:tcPr>
            <w:tcW w:w="2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3BB460" w14:textId="77777777" w:rsidR="00816FD0" w:rsidRPr="00816FD0" w:rsidRDefault="00816FD0" w:rsidP="00816FD0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16FD0">
              <w:rPr>
                <w:rFonts w:asciiTheme="minorBidi" w:hAnsiTheme="minorBidi"/>
                <w:b/>
                <w:bCs/>
              </w:rPr>
              <w:t>3439</w:t>
            </w:r>
          </w:p>
        </w:tc>
        <w:tc>
          <w:tcPr>
            <w:tcW w:w="2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83A716" w14:textId="70FE158C" w:rsidR="00816FD0" w:rsidRPr="00816FD0" w:rsidRDefault="00816FD0" w:rsidP="00816FD0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16FD0">
              <w:rPr>
                <w:rFonts w:asciiTheme="minorBidi" w:hAnsiTheme="minorBidi"/>
                <w:b/>
                <w:bCs/>
              </w:rPr>
              <w:t>kg/m. s2</w:t>
            </w:r>
          </w:p>
        </w:tc>
      </w:tr>
      <w:tr w:rsidR="00816FD0" w:rsidRPr="00816FD0" w14:paraId="12393740" w14:textId="77777777" w:rsidTr="00816FD0">
        <w:trPr>
          <w:trHeight w:val="595"/>
        </w:trPr>
        <w:tc>
          <w:tcPr>
            <w:tcW w:w="2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BF0043" w14:textId="77777777" w:rsidR="00816FD0" w:rsidRPr="00816FD0" w:rsidRDefault="00816FD0" w:rsidP="00816FD0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16FD0">
              <w:rPr>
                <w:rFonts w:asciiTheme="minorBidi" w:hAnsiTheme="minorBidi"/>
                <w:b/>
                <w:bCs/>
              </w:rPr>
              <w:t>Criterion</w:t>
            </w:r>
          </w:p>
        </w:tc>
        <w:tc>
          <w:tcPr>
            <w:tcW w:w="2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79F86A" w14:textId="77777777" w:rsidR="00816FD0" w:rsidRPr="00816FD0" w:rsidRDefault="00816FD0" w:rsidP="00816FD0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16FD0">
              <w:rPr>
                <w:rFonts w:asciiTheme="minorBidi" w:hAnsiTheme="minorBidi"/>
                <w:b/>
                <w:bCs/>
              </w:rPr>
              <w:t>3750</w:t>
            </w:r>
          </w:p>
        </w:tc>
        <w:tc>
          <w:tcPr>
            <w:tcW w:w="2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3BA777" w14:textId="77777777" w:rsidR="00816FD0" w:rsidRPr="00816FD0" w:rsidRDefault="00816FD0" w:rsidP="00816FD0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16FD0">
              <w:rPr>
                <w:rFonts w:asciiTheme="minorBidi" w:hAnsiTheme="minorBidi"/>
                <w:b/>
                <w:bCs/>
              </w:rPr>
              <w:t>3750</w:t>
            </w:r>
          </w:p>
        </w:tc>
        <w:tc>
          <w:tcPr>
            <w:tcW w:w="26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945978" w14:textId="5456D83F" w:rsidR="00816FD0" w:rsidRPr="00816FD0" w:rsidRDefault="00816FD0" w:rsidP="00816FD0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816FD0">
              <w:rPr>
                <w:rFonts w:asciiTheme="minorBidi" w:hAnsiTheme="minorBidi"/>
                <w:b/>
                <w:bCs/>
              </w:rPr>
              <w:t>kg/m. s2</w:t>
            </w:r>
          </w:p>
        </w:tc>
      </w:tr>
    </w:tbl>
    <w:p w14:paraId="3B95BE74" w14:textId="0605B377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lastRenderedPageBreak/>
        <w:t xml:space="preserve">So, both 30 and 34 inches are accepted but it is recommended that inlet piping diameter </w:t>
      </w:r>
    </w:p>
    <w:p w14:paraId="3DD05D21" w14:textId="06473435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match the velocity requirement of the inlet to the separator 10 pipe diameters upstream of the </w:t>
      </w:r>
    </w:p>
    <w:p w14:paraId="5301F1F7" w14:textId="4FB6A7FF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separator to provide a flow regime which is fully developed before entering the separator. </w:t>
      </w:r>
    </w:p>
    <w:p w14:paraId="3F70DF77" w14:textId="7C2F4966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816FD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Thus, 34 inch is accepted.</w:t>
      </w:r>
    </w:p>
    <w:p w14:paraId="3D1FD201" w14:textId="0BFD076A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328363D5" w14:textId="05121E37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816FD0">
        <w:rPr>
          <w:rFonts w:asciiTheme="minorBidi" w:hAnsiTheme="minorBidi" w:cstheme="minorBidi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6CBC48CB" wp14:editId="231DDA02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4678680" cy="5356860"/>
            <wp:effectExtent l="0" t="0" r="7620" b="0"/>
            <wp:wrapSquare wrapText="bothSides"/>
            <wp:docPr id="5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83930AA8-6501-0D92-BBD5-2ED7C08F8C6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83930AA8-6501-0D92-BBD5-2ED7C08F8C6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535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99DF4" w14:textId="25DD549C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3703BCA3" w14:textId="25689C7F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39488177" w14:textId="2D9B7717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4034846C" w14:textId="39C8FF9F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6F034F2D" w14:textId="6D015812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679CABF0" w14:textId="007D0AB5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5810602C" w14:textId="07466E73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3407F763" w14:textId="30AA60FD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1357A374" w14:textId="24264EF1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6CAF370F" w14:textId="18E02D8B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6B3FE0F8" w14:textId="0CA68222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6ADB0586" w14:textId="6F6FE834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332BFCEA" w14:textId="399277BF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4308B2F4" w14:textId="3FC608F1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2B51D846" w14:textId="7DE2BD48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3369266B" w14:textId="77777777" w:rsidR="00EB09D4" w:rsidRPr="00042EBD" w:rsidRDefault="00EB09D4" w:rsidP="00DD2003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b/>
          <w:bCs/>
          <w:sz w:val="22"/>
          <w:szCs w:val="22"/>
        </w:rPr>
      </w:pPr>
      <w:r w:rsidRPr="00042EBD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lastRenderedPageBreak/>
        <w:t>Vapor Outlet Section</w:t>
      </w:r>
    </w:p>
    <w:p w14:paraId="7D273D5F" w14:textId="77777777" w:rsidR="00EB09D4" w:rsidRDefault="00EB09D4" w:rsidP="00EB09D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EB09D4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The sizing of the vapor outlet nozzle should be such that given the above placement of the </w:t>
      </w:r>
    </w:p>
    <w:p w14:paraId="3FE6771E" w14:textId="77777777" w:rsidR="00EB09D4" w:rsidRDefault="00EB09D4" w:rsidP="00EB09D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EB09D4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mesh pad, the velocity is not high enough to cause channeling of the gas through the mesh </w:t>
      </w:r>
    </w:p>
    <w:p w14:paraId="5464BAF5" w14:textId="77777777" w:rsidR="00EB09D4" w:rsidRDefault="00EB09D4" w:rsidP="00EB09D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EB09D4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pad. The nozzle outlet size is typically based on the lesser of that required for piping pressure </w:t>
      </w:r>
    </w:p>
    <w:p w14:paraId="4118860F" w14:textId="6C625FDC" w:rsidR="00EB09D4" w:rsidRDefault="00EB09D4" w:rsidP="00EB09D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EB09D4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drop, or a maximum velocity head criterion. Typical ranges for the maximum velocity head </w:t>
      </w:r>
    </w:p>
    <w:p w14:paraId="5E931264" w14:textId="0CBA77BE" w:rsidR="00EB09D4" w:rsidRDefault="00EB09D4" w:rsidP="00EB09D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EB09D4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allowed for the vapor outlet are 4500–5400 kg/m • s2. In addition, some users limit the </w:t>
      </w:r>
    </w:p>
    <w:p w14:paraId="59D6C1DE" w14:textId="77777777" w:rsidR="00EB09D4" w:rsidRDefault="00EB09D4" w:rsidP="00EB09D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EB09D4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absolute velocity to 18 m/s. The pipe size can be decreased to the appropriate size based on </w:t>
      </w:r>
    </w:p>
    <w:p w14:paraId="30A61A93" w14:textId="6890718A" w:rsidR="00EB09D4" w:rsidRDefault="00EB09D4" w:rsidP="00EB09D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EB09D4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pressure drop considerations, 5-10 pipe diameters downstream of the separator, as required.</w:t>
      </w:r>
    </w:p>
    <w:tbl>
      <w:tblPr>
        <w:tblpPr w:leftFromText="180" w:rightFromText="180" w:vertAnchor="page" w:horzAnchor="margin" w:tblpXSpec="center" w:tblpY="7681"/>
        <w:tblW w:w="854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47"/>
        <w:gridCol w:w="2847"/>
        <w:gridCol w:w="2847"/>
      </w:tblGrid>
      <w:tr w:rsidR="00EB09D4" w:rsidRPr="00EB09D4" w14:paraId="1B071E02" w14:textId="77777777" w:rsidTr="00EB09D4">
        <w:trPr>
          <w:trHeight w:val="699"/>
        </w:trPr>
        <w:tc>
          <w:tcPr>
            <w:tcW w:w="284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CC3C02" w14:textId="77777777" w:rsidR="00EB09D4" w:rsidRPr="00EB09D4" w:rsidRDefault="00EB09D4" w:rsidP="00EB09D4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B09D4">
              <w:rPr>
                <w:rFonts w:asciiTheme="minorBidi" w:hAnsiTheme="minorBidi"/>
                <w:b/>
                <w:bCs/>
                <w:sz w:val="22"/>
                <w:szCs w:val="22"/>
              </w:rPr>
              <w:t>Parameter</w:t>
            </w:r>
          </w:p>
        </w:tc>
        <w:tc>
          <w:tcPr>
            <w:tcW w:w="284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26F51C" w14:textId="77777777" w:rsidR="00EB09D4" w:rsidRPr="00EB09D4" w:rsidRDefault="00EB09D4" w:rsidP="00EB09D4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B09D4">
              <w:rPr>
                <w:rFonts w:asciiTheme="minorBidi" w:hAnsiTheme="minorBidi"/>
                <w:b/>
                <w:bCs/>
                <w:sz w:val="22"/>
                <w:szCs w:val="22"/>
              </w:rPr>
              <w:t>Value</w:t>
            </w:r>
          </w:p>
        </w:tc>
        <w:tc>
          <w:tcPr>
            <w:tcW w:w="284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9631F4" w14:textId="77777777" w:rsidR="00EB09D4" w:rsidRPr="00EB09D4" w:rsidRDefault="00EB09D4" w:rsidP="00EB09D4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B09D4">
              <w:rPr>
                <w:rFonts w:asciiTheme="minorBidi" w:hAnsiTheme="minorBidi"/>
                <w:b/>
                <w:bCs/>
                <w:sz w:val="22"/>
                <w:szCs w:val="22"/>
              </w:rPr>
              <w:t>Unit</w:t>
            </w:r>
          </w:p>
        </w:tc>
      </w:tr>
      <w:tr w:rsidR="00EB09D4" w:rsidRPr="00EB09D4" w14:paraId="7FCFED86" w14:textId="77777777" w:rsidTr="00EB09D4">
        <w:trPr>
          <w:trHeight w:val="699"/>
        </w:trPr>
        <w:tc>
          <w:tcPr>
            <w:tcW w:w="28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16E753" w14:textId="77777777" w:rsidR="00EB09D4" w:rsidRPr="00EB09D4" w:rsidRDefault="00EB09D4" w:rsidP="00EB09D4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B09D4">
              <w:rPr>
                <w:rFonts w:asciiTheme="minorBidi" w:hAnsiTheme="minorBidi"/>
                <w:b/>
                <w:bCs/>
                <w:sz w:val="22"/>
                <w:szCs w:val="22"/>
              </w:rPr>
              <w:t>Estimated ID</w:t>
            </w:r>
          </w:p>
        </w:tc>
        <w:tc>
          <w:tcPr>
            <w:tcW w:w="28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B548A0" w14:textId="77777777" w:rsidR="00EB09D4" w:rsidRPr="00EB09D4" w:rsidRDefault="00EB09D4" w:rsidP="00EB09D4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B09D4">
              <w:rPr>
                <w:rFonts w:asciiTheme="minorBidi" w:hAnsiTheme="minorBidi"/>
                <w:b/>
                <w:bCs/>
                <w:sz w:val="22"/>
                <w:szCs w:val="22"/>
              </w:rPr>
              <w:t>28</w:t>
            </w:r>
          </w:p>
        </w:tc>
        <w:tc>
          <w:tcPr>
            <w:tcW w:w="28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AFE424" w14:textId="77777777" w:rsidR="00EB09D4" w:rsidRPr="00EB09D4" w:rsidRDefault="00EB09D4" w:rsidP="00EB09D4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B09D4">
              <w:rPr>
                <w:rFonts w:asciiTheme="minorBidi" w:hAnsiTheme="minorBidi"/>
                <w:b/>
                <w:bCs/>
                <w:sz w:val="22"/>
                <w:szCs w:val="22"/>
              </w:rPr>
              <w:t>inch</w:t>
            </w:r>
          </w:p>
        </w:tc>
      </w:tr>
      <w:tr w:rsidR="00EB09D4" w:rsidRPr="00EB09D4" w14:paraId="0E72EA52" w14:textId="77777777" w:rsidTr="00EB09D4">
        <w:trPr>
          <w:trHeight w:val="699"/>
        </w:trPr>
        <w:tc>
          <w:tcPr>
            <w:tcW w:w="2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D83393" w14:textId="77777777" w:rsidR="00EB09D4" w:rsidRPr="00EB09D4" w:rsidRDefault="00EB09D4" w:rsidP="00EB09D4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B09D4">
              <w:rPr>
                <w:rFonts w:asciiTheme="minorBidi" w:hAnsiTheme="minorBidi"/>
                <w:b/>
                <w:bCs/>
                <w:sz w:val="22"/>
                <w:szCs w:val="22"/>
              </w:rPr>
              <w:t>Area</w:t>
            </w:r>
          </w:p>
        </w:tc>
        <w:tc>
          <w:tcPr>
            <w:tcW w:w="2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3F7F06" w14:textId="77777777" w:rsidR="00EB09D4" w:rsidRPr="00EB09D4" w:rsidRDefault="00EB09D4" w:rsidP="00EB09D4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B09D4">
              <w:rPr>
                <w:rFonts w:asciiTheme="minorBidi" w:hAnsiTheme="minorBidi"/>
                <w:b/>
                <w:bCs/>
                <w:sz w:val="22"/>
                <w:szCs w:val="22"/>
              </w:rPr>
              <w:t>0.39</w:t>
            </w:r>
          </w:p>
        </w:tc>
        <w:tc>
          <w:tcPr>
            <w:tcW w:w="2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F8BCE2" w14:textId="77777777" w:rsidR="00EB09D4" w:rsidRPr="00EB09D4" w:rsidRDefault="00EB09D4" w:rsidP="00EB09D4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B09D4">
              <w:rPr>
                <w:rFonts w:asciiTheme="minorBidi" w:hAnsiTheme="minorBidi"/>
                <w:b/>
                <w:bCs/>
                <w:sz w:val="22"/>
                <w:szCs w:val="22"/>
              </w:rPr>
              <w:t>m2</w:t>
            </w:r>
          </w:p>
        </w:tc>
      </w:tr>
      <w:tr w:rsidR="00EB09D4" w:rsidRPr="00EB09D4" w14:paraId="6690C567" w14:textId="77777777" w:rsidTr="00EB09D4">
        <w:trPr>
          <w:trHeight w:val="699"/>
        </w:trPr>
        <w:tc>
          <w:tcPr>
            <w:tcW w:w="2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93F273" w14:textId="77777777" w:rsidR="00EB09D4" w:rsidRPr="00EB09D4" w:rsidRDefault="00EB09D4" w:rsidP="00EB09D4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B09D4">
              <w:rPr>
                <w:rFonts w:asciiTheme="minorBidi" w:hAnsiTheme="minorBidi"/>
                <w:b/>
                <w:bCs/>
                <w:sz w:val="22"/>
                <w:szCs w:val="22"/>
              </w:rPr>
              <w:t>Vg</w:t>
            </w:r>
          </w:p>
        </w:tc>
        <w:tc>
          <w:tcPr>
            <w:tcW w:w="2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C91B7D" w14:textId="77777777" w:rsidR="00EB09D4" w:rsidRPr="00EB09D4" w:rsidRDefault="00EB09D4" w:rsidP="00EB09D4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B09D4">
              <w:rPr>
                <w:rFonts w:asciiTheme="minorBidi" w:hAnsiTheme="minorBidi"/>
                <w:b/>
                <w:bCs/>
                <w:sz w:val="22"/>
                <w:szCs w:val="22"/>
              </w:rPr>
              <w:t>18.44</w:t>
            </w:r>
          </w:p>
        </w:tc>
        <w:tc>
          <w:tcPr>
            <w:tcW w:w="2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3071F7" w14:textId="77777777" w:rsidR="00EB09D4" w:rsidRPr="00EB09D4" w:rsidRDefault="00EB09D4" w:rsidP="00EB09D4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B09D4">
              <w:rPr>
                <w:rFonts w:asciiTheme="minorBidi" w:hAnsiTheme="minorBidi"/>
                <w:b/>
                <w:bCs/>
                <w:sz w:val="22"/>
                <w:szCs w:val="22"/>
              </w:rPr>
              <w:t>m/s</w:t>
            </w:r>
          </w:p>
        </w:tc>
      </w:tr>
      <w:tr w:rsidR="00EB09D4" w:rsidRPr="00EB09D4" w14:paraId="1EA346E0" w14:textId="77777777" w:rsidTr="00EB09D4">
        <w:trPr>
          <w:trHeight w:val="699"/>
        </w:trPr>
        <w:tc>
          <w:tcPr>
            <w:tcW w:w="2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F1F4DB" w14:textId="77777777" w:rsidR="00EB09D4" w:rsidRPr="00EB09D4" w:rsidRDefault="00EB09D4" w:rsidP="00EB09D4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B09D4">
              <w:rPr>
                <w:rFonts w:asciiTheme="minorBidi" w:hAnsiTheme="minorBidi"/>
                <w:b/>
                <w:bCs/>
                <w:sz w:val="22"/>
                <w:szCs w:val="22"/>
                <w:lang w:val="el-GR"/>
              </w:rPr>
              <w:t>ρ</w:t>
            </w:r>
            <w:r w:rsidRPr="00EB09D4">
              <w:rPr>
                <w:rFonts w:asciiTheme="minorBidi" w:hAnsiTheme="minorBidi"/>
                <w:b/>
                <w:bCs/>
                <w:sz w:val="22"/>
                <w:szCs w:val="22"/>
              </w:rPr>
              <w:t>Vg2</w:t>
            </w:r>
          </w:p>
        </w:tc>
        <w:tc>
          <w:tcPr>
            <w:tcW w:w="2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4B59BE" w14:textId="77777777" w:rsidR="00EB09D4" w:rsidRPr="00EB09D4" w:rsidRDefault="00EB09D4" w:rsidP="00EB09D4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B09D4">
              <w:rPr>
                <w:rFonts w:asciiTheme="minorBidi" w:hAnsiTheme="minorBidi"/>
                <w:b/>
                <w:bCs/>
                <w:sz w:val="22"/>
                <w:szCs w:val="22"/>
              </w:rPr>
              <w:t>3639</w:t>
            </w:r>
          </w:p>
        </w:tc>
        <w:tc>
          <w:tcPr>
            <w:tcW w:w="2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BE7BE1" w14:textId="027C9CFA" w:rsidR="00EB09D4" w:rsidRPr="00EB09D4" w:rsidRDefault="00EB09D4" w:rsidP="00EB09D4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B09D4">
              <w:rPr>
                <w:rFonts w:asciiTheme="minorBidi" w:hAnsiTheme="minorBidi"/>
                <w:b/>
                <w:bCs/>
                <w:sz w:val="22"/>
                <w:szCs w:val="22"/>
              </w:rPr>
              <w:t>Kg/m. s2</w:t>
            </w:r>
          </w:p>
        </w:tc>
      </w:tr>
      <w:tr w:rsidR="00EB09D4" w:rsidRPr="00EB09D4" w14:paraId="3BE11E65" w14:textId="77777777" w:rsidTr="00EB09D4">
        <w:trPr>
          <w:trHeight w:val="699"/>
        </w:trPr>
        <w:tc>
          <w:tcPr>
            <w:tcW w:w="2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E2B492" w14:textId="77777777" w:rsidR="00EB09D4" w:rsidRPr="00EB09D4" w:rsidRDefault="00EB09D4" w:rsidP="00EB09D4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B09D4">
              <w:rPr>
                <w:rFonts w:asciiTheme="minorBidi" w:hAnsiTheme="minorBidi"/>
                <w:b/>
                <w:bCs/>
                <w:sz w:val="22"/>
                <w:szCs w:val="22"/>
              </w:rPr>
              <w:t>Criterion</w:t>
            </w:r>
          </w:p>
        </w:tc>
        <w:tc>
          <w:tcPr>
            <w:tcW w:w="2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3643E5" w14:textId="77777777" w:rsidR="00EB09D4" w:rsidRPr="00EB09D4" w:rsidRDefault="00EB09D4" w:rsidP="00EB09D4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B09D4">
              <w:rPr>
                <w:rFonts w:asciiTheme="minorBidi" w:hAnsiTheme="minorBidi"/>
                <w:b/>
                <w:bCs/>
                <w:sz w:val="22"/>
                <w:szCs w:val="22"/>
              </w:rPr>
              <w:t>4500</w:t>
            </w:r>
          </w:p>
        </w:tc>
        <w:tc>
          <w:tcPr>
            <w:tcW w:w="2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D76F99" w14:textId="7FFB77EC" w:rsidR="00EB09D4" w:rsidRPr="00EB09D4" w:rsidRDefault="00EB09D4" w:rsidP="00EB09D4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EB09D4">
              <w:rPr>
                <w:rFonts w:asciiTheme="minorBidi" w:hAnsiTheme="minorBidi"/>
                <w:b/>
                <w:bCs/>
                <w:sz w:val="22"/>
                <w:szCs w:val="22"/>
              </w:rPr>
              <w:t>Kg/m. s2</w:t>
            </w:r>
          </w:p>
        </w:tc>
      </w:tr>
    </w:tbl>
    <w:p w14:paraId="0712CB0C" w14:textId="77777777" w:rsidR="006758CC" w:rsidRDefault="006758CC" w:rsidP="00240A0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79CB9F53" w14:textId="77777777" w:rsidR="006758CC" w:rsidRDefault="006758CC" w:rsidP="00240A04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6A2DDA4D" w14:textId="77777777" w:rsidR="006758CC" w:rsidRPr="008E2281" w:rsidRDefault="006758CC" w:rsidP="006758CC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8E2281">
        <w:rPr>
          <w:rFonts w:asciiTheme="minorBidi" w:eastAsiaTheme="minorEastAsia" w:hAnsiTheme="minorBidi"/>
          <w:color w:val="000000" w:themeColor="text1"/>
          <w:spacing w:val="2"/>
          <w:kern w:val="24"/>
        </w:rPr>
        <w:lastRenderedPageBreak/>
        <w:t>Liquid Outlet Nozzle</w:t>
      </w:r>
    </w:p>
    <w:p w14:paraId="7C1CB4D4" w14:textId="510BB72E" w:rsidR="006758CC" w:rsidRPr="008E2281" w:rsidRDefault="006758CC" w:rsidP="006758CC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8E2281">
        <w:rPr>
          <w:rFonts w:asciiTheme="minorBidi" w:eastAsiaTheme="minorEastAsia" w:hAnsiTheme="minorBidi" w:cstheme="minorBidi"/>
          <w:noProof/>
          <w:color w:val="000000" w:themeColor="text1"/>
          <w:spacing w:val="2"/>
          <w:kern w:val="24"/>
          <w:sz w:val="22"/>
          <w:szCs w:val="22"/>
        </w:rPr>
        <w:drawing>
          <wp:anchor distT="0" distB="0" distL="114300" distR="114300" simplePos="0" relativeHeight="251700224" behindDoc="0" locked="0" layoutInCell="1" allowOverlap="1" wp14:anchorId="741F71DB" wp14:editId="497F4982">
            <wp:simplePos x="0" y="0"/>
            <wp:positionH relativeFrom="margin">
              <wp:align>right</wp:align>
            </wp:positionH>
            <wp:positionV relativeFrom="paragraph">
              <wp:posOffset>481965</wp:posOffset>
            </wp:positionV>
            <wp:extent cx="5943600" cy="1260475"/>
            <wp:effectExtent l="0" t="0" r="0" b="0"/>
            <wp:wrapSquare wrapText="bothSides"/>
            <wp:docPr id="2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8123A544-99BB-D160-FE00-2409A783F0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8123A544-99BB-D160-FE00-2409A783F0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2281">
        <w:rPr>
          <w:rFonts w:asciiTheme="minorBidi" w:eastAsiaTheme="minorEastAsia" w:hAnsiTheme="minorBidi"/>
          <w:color w:val="000000" w:themeColor="text1"/>
          <w:spacing w:val="2"/>
          <w:kern w:val="24"/>
        </w:rPr>
        <w:t>Many users limit the liquid outlet nozzle velocity based on pump suction line criteria</w:t>
      </w:r>
    </w:p>
    <w:p w14:paraId="086099D9" w14:textId="73AD49BE" w:rsidR="00EB09D4" w:rsidRDefault="00EB09D4" w:rsidP="00EB09D4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tbl>
      <w:tblPr>
        <w:tblpPr w:leftFromText="180" w:rightFromText="180" w:vertAnchor="page" w:horzAnchor="margin" w:tblpY="7141"/>
        <w:tblW w:w="936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42"/>
        <w:gridCol w:w="2342"/>
        <w:gridCol w:w="2342"/>
        <w:gridCol w:w="2342"/>
      </w:tblGrid>
      <w:tr w:rsidR="006758CC" w:rsidRPr="006758CC" w14:paraId="00B33DA8" w14:textId="77777777" w:rsidTr="006758CC">
        <w:trPr>
          <w:trHeight w:val="347"/>
        </w:trPr>
        <w:tc>
          <w:tcPr>
            <w:tcW w:w="234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2CB3D7" w14:textId="77777777" w:rsidR="006758CC" w:rsidRPr="006758CC" w:rsidRDefault="006758CC" w:rsidP="006758CC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758CC">
              <w:rPr>
                <w:rFonts w:asciiTheme="minorBidi" w:hAnsiTheme="minorBidi"/>
                <w:b/>
                <w:bCs/>
                <w:sz w:val="22"/>
                <w:szCs w:val="22"/>
              </w:rPr>
              <w:t>Parameter</w:t>
            </w:r>
          </w:p>
        </w:tc>
        <w:tc>
          <w:tcPr>
            <w:tcW w:w="234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FBEB9D" w14:textId="77777777" w:rsidR="006758CC" w:rsidRPr="006758CC" w:rsidRDefault="006758CC" w:rsidP="006758CC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758CC">
              <w:rPr>
                <w:rFonts w:asciiTheme="minorBidi" w:hAnsiTheme="minorBidi"/>
                <w:b/>
                <w:bCs/>
                <w:sz w:val="22"/>
                <w:szCs w:val="22"/>
              </w:rPr>
              <w:t>Value</w:t>
            </w:r>
          </w:p>
        </w:tc>
        <w:tc>
          <w:tcPr>
            <w:tcW w:w="234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8ABBD4" w14:textId="77777777" w:rsidR="006758CC" w:rsidRPr="006758CC" w:rsidRDefault="006758CC" w:rsidP="006758CC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758CC">
              <w:rPr>
                <w:rFonts w:asciiTheme="minorBidi" w:hAnsiTheme="minorBidi"/>
                <w:b/>
                <w:bCs/>
                <w:sz w:val="22"/>
                <w:szCs w:val="22"/>
              </w:rPr>
              <w:t>Value</w:t>
            </w:r>
          </w:p>
        </w:tc>
        <w:tc>
          <w:tcPr>
            <w:tcW w:w="234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548D09" w14:textId="77777777" w:rsidR="006758CC" w:rsidRPr="006758CC" w:rsidRDefault="006758CC" w:rsidP="006758CC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758CC">
              <w:rPr>
                <w:rFonts w:asciiTheme="minorBidi" w:hAnsiTheme="minorBidi"/>
                <w:b/>
                <w:bCs/>
                <w:sz w:val="22"/>
                <w:szCs w:val="22"/>
              </w:rPr>
              <w:t>Unit</w:t>
            </w:r>
          </w:p>
        </w:tc>
      </w:tr>
      <w:tr w:rsidR="006758CC" w:rsidRPr="006758CC" w14:paraId="040FC6E2" w14:textId="77777777" w:rsidTr="006758CC">
        <w:trPr>
          <w:trHeight w:val="347"/>
        </w:trPr>
        <w:tc>
          <w:tcPr>
            <w:tcW w:w="234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511006" w14:textId="77777777" w:rsidR="006758CC" w:rsidRPr="006758CC" w:rsidRDefault="006758CC" w:rsidP="006758CC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758CC">
              <w:rPr>
                <w:rFonts w:asciiTheme="minorBidi" w:hAnsiTheme="minorBidi"/>
                <w:b/>
                <w:bCs/>
                <w:sz w:val="22"/>
                <w:szCs w:val="22"/>
              </w:rPr>
              <w:t>Estimated ID</w:t>
            </w:r>
          </w:p>
        </w:tc>
        <w:tc>
          <w:tcPr>
            <w:tcW w:w="234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E0BDA4" w14:textId="77777777" w:rsidR="006758CC" w:rsidRPr="006758CC" w:rsidRDefault="006758CC" w:rsidP="006758CC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758CC">
              <w:rPr>
                <w:rFonts w:asciiTheme="minorBidi" w:hAnsiTheme="minorBid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234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D83955" w14:textId="77777777" w:rsidR="006758CC" w:rsidRPr="006758CC" w:rsidRDefault="006758CC" w:rsidP="006758CC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758CC">
              <w:rPr>
                <w:rFonts w:asciiTheme="minorBidi" w:hAnsiTheme="minorBid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234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1C5C5A" w14:textId="77777777" w:rsidR="006758CC" w:rsidRPr="006758CC" w:rsidRDefault="006758CC" w:rsidP="006758CC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758CC">
              <w:rPr>
                <w:rFonts w:asciiTheme="minorBidi" w:hAnsiTheme="minorBidi"/>
                <w:b/>
                <w:bCs/>
                <w:sz w:val="22"/>
                <w:szCs w:val="22"/>
              </w:rPr>
              <w:t>inch</w:t>
            </w:r>
          </w:p>
        </w:tc>
      </w:tr>
      <w:tr w:rsidR="006758CC" w:rsidRPr="006758CC" w14:paraId="0A621C2D" w14:textId="77777777" w:rsidTr="006758CC">
        <w:trPr>
          <w:trHeight w:val="347"/>
        </w:trPr>
        <w:tc>
          <w:tcPr>
            <w:tcW w:w="2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4D8BF0" w14:textId="77777777" w:rsidR="006758CC" w:rsidRPr="006758CC" w:rsidRDefault="006758CC" w:rsidP="006758CC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758CC">
              <w:rPr>
                <w:rFonts w:asciiTheme="minorBidi" w:hAnsiTheme="minorBidi"/>
                <w:b/>
                <w:bCs/>
                <w:sz w:val="22"/>
                <w:szCs w:val="22"/>
              </w:rPr>
              <w:t>Area</w:t>
            </w:r>
          </w:p>
        </w:tc>
        <w:tc>
          <w:tcPr>
            <w:tcW w:w="2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FE6D19" w14:textId="77777777" w:rsidR="006758CC" w:rsidRPr="006758CC" w:rsidRDefault="006758CC" w:rsidP="006758CC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758CC">
              <w:rPr>
                <w:rFonts w:asciiTheme="minorBidi" w:hAnsiTheme="minorBidi"/>
                <w:b/>
                <w:bCs/>
                <w:sz w:val="22"/>
                <w:szCs w:val="22"/>
              </w:rPr>
              <w:t>0.018</w:t>
            </w:r>
          </w:p>
        </w:tc>
        <w:tc>
          <w:tcPr>
            <w:tcW w:w="2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AC3C1D" w14:textId="77777777" w:rsidR="006758CC" w:rsidRPr="006758CC" w:rsidRDefault="006758CC" w:rsidP="006758CC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758CC">
              <w:rPr>
                <w:rFonts w:asciiTheme="minorBidi" w:hAnsiTheme="minorBidi"/>
                <w:b/>
                <w:bCs/>
                <w:sz w:val="22"/>
                <w:szCs w:val="22"/>
              </w:rPr>
              <w:t>0.032</w:t>
            </w:r>
          </w:p>
        </w:tc>
        <w:tc>
          <w:tcPr>
            <w:tcW w:w="2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8AEAE5" w14:textId="77777777" w:rsidR="006758CC" w:rsidRPr="006758CC" w:rsidRDefault="006758CC" w:rsidP="006758CC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758CC">
              <w:rPr>
                <w:rFonts w:asciiTheme="minorBidi" w:hAnsiTheme="minorBidi"/>
                <w:b/>
                <w:bCs/>
                <w:sz w:val="22"/>
                <w:szCs w:val="22"/>
              </w:rPr>
              <w:t>m2</w:t>
            </w:r>
          </w:p>
        </w:tc>
      </w:tr>
      <w:tr w:rsidR="006758CC" w:rsidRPr="006758CC" w14:paraId="14E0B777" w14:textId="77777777" w:rsidTr="006758CC">
        <w:trPr>
          <w:trHeight w:val="347"/>
        </w:trPr>
        <w:tc>
          <w:tcPr>
            <w:tcW w:w="2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DF9AAC" w14:textId="77777777" w:rsidR="006758CC" w:rsidRPr="006758CC" w:rsidRDefault="006758CC" w:rsidP="006758CC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proofErr w:type="spellStart"/>
            <w:r w:rsidRPr="006758CC">
              <w:rPr>
                <w:rFonts w:asciiTheme="minorBidi" w:hAnsiTheme="minorBidi"/>
                <w:b/>
                <w:bCs/>
                <w:sz w:val="22"/>
                <w:szCs w:val="22"/>
              </w:rPr>
              <w:t>Vl</w:t>
            </w:r>
            <w:proofErr w:type="spellEnd"/>
          </w:p>
        </w:tc>
        <w:tc>
          <w:tcPr>
            <w:tcW w:w="2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3DBEC1" w14:textId="77777777" w:rsidR="006758CC" w:rsidRPr="006758CC" w:rsidRDefault="006758CC" w:rsidP="006758CC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758CC">
              <w:rPr>
                <w:rFonts w:asciiTheme="minorBidi" w:hAnsiTheme="minorBidi"/>
                <w:b/>
                <w:bCs/>
                <w:sz w:val="22"/>
                <w:szCs w:val="22"/>
              </w:rPr>
              <w:t>1.05</w:t>
            </w:r>
          </w:p>
        </w:tc>
        <w:tc>
          <w:tcPr>
            <w:tcW w:w="2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CBDF22" w14:textId="77777777" w:rsidR="006758CC" w:rsidRPr="006758CC" w:rsidRDefault="006758CC" w:rsidP="006758CC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758CC">
              <w:rPr>
                <w:rFonts w:asciiTheme="minorBidi" w:hAnsiTheme="minorBidi"/>
                <w:b/>
                <w:bCs/>
                <w:sz w:val="22"/>
                <w:szCs w:val="22"/>
              </w:rPr>
              <w:t>0.59</w:t>
            </w:r>
          </w:p>
        </w:tc>
        <w:tc>
          <w:tcPr>
            <w:tcW w:w="2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3C0035" w14:textId="77777777" w:rsidR="006758CC" w:rsidRPr="006758CC" w:rsidRDefault="006758CC" w:rsidP="006758CC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758CC">
              <w:rPr>
                <w:rFonts w:asciiTheme="minorBidi" w:hAnsiTheme="minorBidi"/>
                <w:b/>
                <w:bCs/>
                <w:sz w:val="22"/>
                <w:szCs w:val="22"/>
              </w:rPr>
              <w:t>m/s</w:t>
            </w:r>
          </w:p>
        </w:tc>
      </w:tr>
      <w:tr w:rsidR="006758CC" w:rsidRPr="006758CC" w14:paraId="504520BD" w14:textId="77777777" w:rsidTr="006758CC">
        <w:trPr>
          <w:trHeight w:val="347"/>
        </w:trPr>
        <w:tc>
          <w:tcPr>
            <w:tcW w:w="2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EB0B47" w14:textId="77777777" w:rsidR="006758CC" w:rsidRPr="006758CC" w:rsidRDefault="006758CC" w:rsidP="006758CC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758CC">
              <w:rPr>
                <w:rFonts w:asciiTheme="minorBidi" w:hAnsiTheme="minorBidi"/>
                <w:b/>
                <w:bCs/>
                <w:sz w:val="22"/>
                <w:szCs w:val="22"/>
              </w:rPr>
              <w:t>Criterion</w:t>
            </w:r>
          </w:p>
        </w:tc>
        <w:tc>
          <w:tcPr>
            <w:tcW w:w="2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1C5B5D" w14:textId="77777777" w:rsidR="006758CC" w:rsidRPr="006758CC" w:rsidRDefault="006758CC" w:rsidP="006758CC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758CC">
              <w:rPr>
                <w:rFonts w:asciiTheme="minorBidi" w:hAnsiTheme="minorBidi"/>
                <w:b/>
                <w:bCs/>
                <w:sz w:val="22"/>
                <w:szCs w:val="22"/>
              </w:rPr>
              <w:t>Max 1.5</w:t>
            </w:r>
          </w:p>
        </w:tc>
        <w:tc>
          <w:tcPr>
            <w:tcW w:w="2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E9DDF3" w14:textId="77777777" w:rsidR="006758CC" w:rsidRPr="006758CC" w:rsidRDefault="006758CC" w:rsidP="006758CC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758CC">
              <w:rPr>
                <w:rFonts w:asciiTheme="minorBidi" w:hAnsiTheme="minorBidi"/>
                <w:b/>
                <w:bCs/>
                <w:sz w:val="22"/>
                <w:szCs w:val="22"/>
              </w:rPr>
              <w:t>Max 1.5</w:t>
            </w:r>
          </w:p>
        </w:tc>
        <w:tc>
          <w:tcPr>
            <w:tcW w:w="23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F45A9E" w14:textId="77777777" w:rsidR="006758CC" w:rsidRPr="006758CC" w:rsidRDefault="006758CC" w:rsidP="006758CC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6758CC">
              <w:rPr>
                <w:rFonts w:asciiTheme="minorBidi" w:hAnsiTheme="minorBidi"/>
                <w:b/>
                <w:bCs/>
                <w:sz w:val="22"/>
                <w:szCs w:val="22"/>
              </w:rPr>
              <w:t>m/s</w:t>
            </w:r>
          </w:p>
        </w:tc>
      </w:tr>
    </w:tbl>
    <w:p w14:paraId="59F2E0C7" w14:textId="55A61BB7" w:rsidR="006758CC" w:rsidRDefault="006758CC" w:rsidP="00EB09D4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60822B1F" w14:textId="7CBD36D3" w:rsidR="006758CC" w:rsidRDefault="006758CC" w:rsidP="00EB09D4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01ED3272" w14:textId="03B4E136" w:rsidR="006758CC" w:rsidRDefault="006758CC" w:rsidP="00EB09D4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4D308506" w14:textId="77777777" w:rsidR="006758CC" w:rsidRPr="00EB09D4" w:rsidRDefault="006758CC" w:rsidP="00EB09D4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69FEF04A" w14:textId="77777777" w:rsidR="006758CC" w:rsidRDefault="006758CC" w:rsidP="00240A04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</w:pPr>
    </w:p>
    <w:p w14:paraId="054D3769" w14:textId="77777777" w:rsidR="006758CC" w:rsidRDefault="006758CC" w:rsidP="00240A04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</w:pPr>
    </w:p>
    <w:p w14:paraId="628717EA" w14:textId="77777777" w:rsidR="006758CC" w:rsidRDefault="006758CC" w:rsidP="00240A04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</w:pPr>
    </w:p>
    <w:p w14:paraId="2116EF2F" w14:textId="77777777" w:rsidR="006758CC" w:rsidRDefault="006758CC" w:rsidP="00240A04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</w:pPr>
    </w:p>
    <w:p w14:paraId="73E0BF9D" w14:textId="153EB0F2" w:rsidR="00240A04" w:rsidRPr="00042EBD" w:rsidRDefault="00240A04" w:rsidP="00240A04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</w:pPr>
      <w:r w:rsidRPr="00042EBD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  <w:lastRenderedPageBreak/>
        <w:t>3</w:t>
      </w:r>
      <w:r w:rsidRPr="00042EBD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  <w:vertAlign w:val="superscript"/>
        </w:rPr>
        <w:t>rd</w:t>
      </w:r>
      <w:r w:rsidRPr="00042EBD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  <w:sz w:val="22"/>
          <w:szCs w:val="22"/>
        </w:rPr>
        <w:t xml:space="preserve"> Step: Calculate Vessel Diameter</w:t>
      </w:r>
    </w:p>
    <w:p w14:paraId="32C2290D" w14:textId="77777777" w:rsidR="00DA774F" w:rsidRDefault="00240A04" w:rsidP="00DA774F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240A04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Each and every licensor and company has developed a design basis procedure for sizing </w:t>
      </w:r>
    </w:p>
    <w:p w14:paraId="6776E18A" w14:textId="77777777" w:rsidR="00DA774F" w:rsidRDefault="00240A04" w:rsidP="00DA774F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240A04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vessels. In this </w:t>
      </w:r>
      <w:r w:rsidR="00DA774F" w:rsidRPr="00DA774F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>a</w:t>
      </w:r>
      <w:r w:rsidR="00DA774F" w:rsidRPr="00240A04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>rticle,</w:t>
      </w:r>
      <w:r w:rsidRPr="00240A04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 a GPSA-based method, Foster-Wheeler-based method and the </w:t>
      </w:r>
    </w:p>
    <w:p w14:paraId="5BB3A72A" w14:textId="5DAD9696" w:rsidR="00240A04" w:rsidRPr="00240A04" w:rsidRDefault="00240A04" w:rsidP="00DA774F">
      <w:pPr>
        <w:pStyle w:val="NormalWeb"/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</w:pPr>
      <w:r w:rsidRPr="00240A04">
        <w:rPr>
          <w:rFonts w:asciiTheme="minorBidi" w:eastAsiaTheme="minorEastAsia" w:hAnsiTheme="minorBidi"/>
          <w:color w:val="000000" w:themeColor="text1"/>
          <w:spacing w:val="2"/>
          <w:kern w:val="24"/>
          <w:sz w:val="22"/>
          <w:szCs w:val="22"/>
        </w:rPr>
        <w:t xml:space="preserve">Licensor method will be explored.  </w:t>
      </w:r>
    </w:p>
    <w:p w14:paraId="7E3664E3" w14:textId="77777777" w:rsidR="00DA774F" w:rsidRDefault="00DA774F" w:rsidP="00DA774F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</w:rPr>
      </w:pPr>
      <w:r w:rsidRPr="00DA774F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</w:rPr>
        <w:t>GPSA</w:t>
      </w:r>
    </w:p>
    <w:p w14:paraId="63F41BB6" w14:textId="36D400FB" w:rsidR="00DA774F" w:rsidRPr="00DA774F" w:rsidRDefault="00DA774F" w:rsidP="00DA774F">
      <w:pPr>
        <w:pStyle w:val="NormalWeb"/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</w:rPr>
      </w:pPr>
      <w:r w:rsidRPr="00DA774F">
        <w:rPr>
          <w:rFonts w:asciiTheme="minorBidi" w:eastAsiaTheme="minorEastAsia" w:hAnsiTheme="minorBidi"/>
          <w:color w:val="000000" w:themeColor="text1"/>
          <w:spacing w:val="2"/>
          <w:kern w:val="24"/>
        </w:rPr>
        <w:t>1. Use the following equation and next-page K-values to calculate terminal velocity</w:t>
      </w:r>
    </w:p>
    <w:p w14:paraId="77E2BF19" w14:textId="779C72C3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70498CA2" w14:textId="47EB89DE" w:rsidR="00816FD0" w:rsidRDefault="00DA774F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7515383" wp14:editId="11DA808E">
            <wp:simplePos x="0" y="0"/>
            <wp:positionH relativeFrom="margin">
              <wp:align>center</wp:align>
            </wp:positionH>
            <wp:positionV relativeFrom="paragraph">
              <wp:posOffset>118745</wp:posOffset>
            </wp:positionV>
            <wp:extent cx="3208020" cy="1737360"/>
            <wp:effectExtent l="0" t="0" r="0" b="0"/>
            <wp:wrapSquare wrapText="bothSides"/>
            <wp:docPr id="6" name="Picture 3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6BF0" w14:textId="0071BA25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25FEDCC2" w14:textId="3D67C49C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50EE7A9C" w14:textId="67E2A469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7CCA4601" w14:textId="77777777" w:rsid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488FBDC8" w14:textId="04FB5F99" w:rsidR="00816FD0" w:rsidRPr="00816FD0" w:rsidRDefault="00816FD0" w:rsidP="00816FD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1B38BD99" w14:textId="77777777" w:rsidR="00DA774F" w:rsidRDefault="00DA774F" w:rsidP="00DA774F">
      <w:pPr>
        <w:rPr>
          <w:rFonts w:asciiTheme="minorBidi" w:hAnsiTheme="minorBidi"/>
          <w:b/>
          <w:bCs/>
        </w:rPr>
      </w:pPr>
    </w:p>
    <w:p w14:paraId="60394178" w14:textId="5702A31F" w:rsidR="00DA774F" w:rsidRDefault="00DA774F" w:rsidP="00DA774F">
      <w:pPr>
        <w:jc w:val="center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DA774F">
        <w:rPr>
          <w:rFonts w:asciiTheme="minorBidi" w:eastAsiaTheme="minorEastAsia" w:hAnsiTheme="minorBidi"/>
          <w:color w:val="000000" w:themeColor="text1"/>
          <w:spacing w:val="2"/>
          <w:kern w:val="24"/>
        </w:rPr>
        <w:t>De-rating factor to K-value for pressure</w:t>
      </w:r>
    </w:p>
    <w:p w14:paraId="29BF900B" w14:textId="23098BA8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DA774F">
        <w:rPr>
          <w:rFonts w:asciiTheme="minorBidi" w:eastAsiaTheme="minorEastAsia" w:hAnsiTheme="minorBidi"/>
          <w:noProof/>
          <w:color w:val="000000" w:themeColor="text1"/>
          <w:spacing w:val="2"/>
          <w:kern w:val="24"/>
        </w:rPr>
        <w:drawing>
          <wp:anchor distT="0" distB="0" distL="114300" distR="114300" simplePos="0" relativeHeight="251668480" behindDoc="0" locked="0" layoutInCell="1" allowOverlap="1" wp14:anchorId="5E214CFB" wp14:editId="04D00362">
            <wp:simplePos x="0" y="0"/>
            <wp:positionH relativeFrom="margin">
              <wp:posOffset>1341120</wp:posOffset>
            </wp:positionH>
            <wp:positionV relativeFrom="paragraph">
              <wp:posOffset>77470</wp:posOffset>
            </wp:positionV>
            <wp:extent cx="3215640" cy="1607820"/>
            <wp:effectExtent l="0" t="0" r="3810" b="0"/>
            <wp:wrapSquare wrapText="bothSides"/>
            <wp:docPr id="4099" name="Picture 3" descr="C:\Users\markazi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markazi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160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                </w:t>
      </w:r>
    </w:p>
    <w:p w14:paraId="388AB2DE" w14:textId="591C0570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69768E2B" w14:textId="77777777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19F106B5" w14:textId="77777777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2E14A8E1" w14:textId="77777777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292A2794" w14:textId="77777777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33247D7C" w14:textId="77777777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765F24DD" w14:textId="77777777" w:rsidR="00DA774F" w:rsidRDefault="00DA774F" w:rsidP="00DA774F">
      <w:pPr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3A474EDC" w14:textId="0CCF24DC" w:rsidR="00DA774F" w:rsidRDefault="00DA774F" w:rsidP="00DA774F">
      <w:pPr>
        <w:jc w:val="center"/>
        <w:rPr>
          <w:rFonts w:asciiTheme="minorBidi" w:hAnsiTheme="minorBidi"/>
          <w:color w:val="000000" w:themeColor="text1"/>
          <w:spacing w:val="2"/>
          <w:kern w:val="24"/>
        </w:rPr>
      </w:pPr>
      <w:r w:rsidRPr="00DA774F">
        <w:rPr>
          <w:rFonts w:asciiTheme="minorBidi" w:eastAsiaTheme="minorEastAsia" w:hAnsiTheme="minorBidi"/>
          <w:color w:val="000000" w:themeColor="text1"/>
          <w:spacing w:val="2"/>
          <w:kern w:val="24"/>
        </w:rPr>
        <w:lastRenderedPageBreak/>
        <w:t>Typical Saunders Brown K values for mist</w:t>
      </w:r>
      <w:r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 </w:t>
      </w:r>
      <w:r w:rsidRPr="00DA774F">
        <w:rPr>
          <w:rFonts w:asciiTheme="minorBidi" w:hAnsiTheme="minorBidi"/>
          <w:color w:val="000000" w:themeColor="text1"/>
          <w:spacing w:val="2"/>
          <w:kern w:val="24"/>
        </w:rPr>
        <w:t>eliminator devices</w:t>
      </w:r>
    </w:p>
    <w:p w14:paraId="01C5D235" w14:textId="77777777" w:rsidR="001152E1" w:rsidRDefault="001152E1" w:rsidP="00DA774F">
      <w:pPr>
        <w:jc w:val="center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</w:p>
    <w:p w14:paraId="36311066" w14:textId="1D1DFD45" w:rsidR="00DA774F" w:rsidRDefault="001152E1" w:rsidP="001152E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7ADD967" wp14:editId="437A2F7E">
            <wp:extent cx="4705350" cy="4171950"/>
            <wp:effectExtent l="0" t="0" r="0" b="0"/>
            <wp:docPr id="4098" name="Picture 2" descr="C:\Users\markazi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markazi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1719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2289F485" w14:textId="2176627E" w:rsidR="001152E1" w:rsidRDefault="001152E1" w:rsidP="001152E1">
      <w:pPr>
        <w:rPr>
          <w:noProof/>
        </w:rPr>
      </w:pPr>
    </w:p>
    <w:p w14:paraId="4D86B15C" w14:textId="6716D663" w:rsidR="001152E1" w:rsidRDefault="001152E1" w:rsidP="001152E1">
      <w:pPr>
        <w:tabs>
          <w:tab w:val="left" w:pos="1260"/>
        </w:tabs>
        <w:rPr>
          <w:rFonts w:asciiTheme="minorBidi" w:eastAsiaTheme="minorEastAsia" w:hAnsiTheme="minorBidi"/>
        </w:rPr>
      </w:pPr>
      <w:r w:rsidRPr="001152E1">
        <w:rPr>
          <w:rFonts w:asciiTheme="minorBidi" w:eastAsiaTheme="minorEastAsia" w:hAnsiTheme="minorBidi"/>
        </w:rPr>
        <w:t xml:space="preserve">According to Saunders-Brown K-value, thanks to the fact that a vertical vessel with demister </w:t>
      </w:r>
    </w:p>
    <w:p w14:paraId="491BACB7" w14:textId="77777777" w:rsidR="001152E1" w:rsidRDefault="001152E1" w:rsidP="001152E1">
      <w:pPr>
        <w:tabs>
          <w:tab w:val="left" w:pos="1260"/>
        </w:tabs>
        <w:rPr>
          <w:rFonts w:asciiTheme="minorBidi" w:eastAsiaTheme="minorEastAsia" w:hAnsiTheme="minorBidi"/>
        </w:rPr>
      </w:pPr>
      <w:r w:rsidRPr="001152E1">
        <w:rPr>
          <w:rFonts w:asciiTheme="minorBidi" w:eastAsiaTheme="minorEastAsia" w:hAnsiTheme="minorBidi"/>
        </w:rPr>
        <w:t xml:space="preserve">pad has been chosen, a K value of 0.11 is selected. Furthermore, since the performance of </w:t>
      </w:r>
    </w:p>
    <w:p w14:paraId="1BC915FB" w14:textId="77777777" w:rsidR="001152E1" w:rsidRDefault="001152E1" w:rsidP="001152E1">
      <w:pPr>
        <w:tabs>
          <w:tab w:val="left" w:pos="1260"/>
        </w:tabs>
        <w:rPr>
          <w:rFonts w:asciiTheme="minorBidi" w:eastAsiaTheme="minorEastAsia" w:hAnsiTheme="minorBidi"/>
        </w:rPr>
      </w:pPr>
      <w:r w:rsidRPr="001152E1">
        <w:rPr>
          <w:rFonts w:asciiTheme="minorBidi" w:eastAsiaTheme="minorEastAsia" w:hAnsiTheme="minorBidi"/>
        </w:rPr>
        <w:t xml:space="preserve">demister pad varies According to operating pressure, the selected K should be de-rated in </w:t>
      </w:r>
    </w:p>
    <w:p w14:paraId="360B94AE" w14:textId="722B942A" w:rsidR="001152E1" w:rsidRDefault="001152E1" w:rsidP="001152E1">
      <w:pPr>
        <w:tabs>
          <w:tab w:val="left" w:pos="1260"/>
        </w:tabs>
        <w:rPr>
          <w:rFonts w:asciiTheme="minorBidi" w:eastAsiaTheme="minorEastAsia" w:hAnsiTheme="minorBidi"/>
        </w:rPr>
      </w:pPr>
      <w:r w:rsidRPr="001152E1">
        <w:rPr>
          <w:rFonts w:asciiTheme="minorBidi" w:eastAsiaTheme="minorEastAsia" w:hAnsiTheme="minorBidi"/>
        </w:rPr>
        <w:t>accord with last-page Table.</w:t>
      </w:r>
    </w:p>
    <w:p w14:paraId="0B6378CB" w14:textId="77777777" w:rsidR="001152E1" w:rsidRDefault="001152E1" w:rsidP="001152E1">
      <w:pPr>
        <w:tabs>
          <w:tab w:val="left" w:pos="1260"/>
        </w:tabs>
        <w:jc w:val="center"/>
        <w:rPr>
          <w:rFonts w:asciiTheme="minorBidi" w:eastAsiaTheme="minorEastAsia" w:hAnsiTheme="minorBidi"/>
        </w:rPr>
      </w:pPr>
    </w:p>
    <w:p w14:paraId="33891FBF" w14:textId="0CD61154" w:rsidR="001152E1" w:rsidRPr="001152E1" w:rsidRDefault="001152E1" w:rsidP="001152E1">
      <w:pPr>
        <w:tabs>
          <w:tab w:val="left" w:pos="1260"/>
        </w:tabs>
        <w:jc w:val="center"/>
        <w:rPr>
          <w:rFonts w:asciiTheme="minorBidi" w:eastAsiaTheme="minorEastAsia" w:hAnsiTheme="minorBidi"/>
        </w:rPr>
      </w:pPr>
      <w:r w:rsidRPr="001152E1">
        <w:rPr>
          <w:rFonts w:asciiTheme="minorBidi" w:eastAsiaTheme="minorEastAsia" w:hAnsiTheme="minorBidi"/>
        </w:rPr>
        <w:t>K</w:t>
      </w:r>
      <w:r w:rsidRPr="001152E1">
        <w:rPr>
          <w:rFonts w:asciiTheme="minorBidi" w:eastAsiaTheme="minorEastAsia" w:hAnsiTheme="minorBidi"/>
          <w:vertAlign w:val="subscript"/>
        </w:rPr>
        <w:t xml:space="preserve">de-rated </w:t>
      </w:r>
      <w:r w:rsidRPr="001152E1">
        <w:rPr>
          <w:rFonts w:asciiTheme="minorBidi" w:eastAsiaTheme="minorEastAsia" w:hAnsiTheme="minorBidi"/>
        </w:rPr>
        <w:t xml:space="preserve">= 0.11 </w:t>
      </w:r>
      <m:oMath>
        <m:r>
          <w:rPr>
            <w:rFonts w:ascii="Cambria Math" w:eastAsiaTheme="minorEastAsia" w:hAnsi="Cambria Math"/>
          </w:rPr>
          <m:t>×0.83=0.09</m:t>
        </m:r>
      </m:oMath>
    </w:p>
    <w:p w14:paraId="0CE0074C" w14:textId="77777777" w:rsidR="001152E1" w:rsidRPr="001152E1" w:rsidRDefault="001152E1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tbl>
      <w:tblPr>
        <w:tblpPr w:leftFromText="180" w:rightFromText="180" w:vertAnchor="page" w:horzAnchor="margin" w:tblpY="4057"/>
        <w:tblW w:w="979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65"/>
        <w:gridCol w:w="3266"/>
        <w:gridCol w:w="3266"/>
      </w:tblGrid>
      <w:tr w:rsidR="001152E1" w:rsidRPr="001152E1" w14:paraId="694F43DE" w14:textId="77777777" w:rsidTr="001152E1">
        <w:trPr>
          <w:trHeight w:val="475"/>
        </w:trPr>
        <w:tc>
          <w:tcPr>
            <w:tcW w:w="326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93BC37" w14:textId="77777777" w:rsidR="001152E1" w:rsidRPr="001152E1" w:rsidRDefault="001152E1" w:rsidP="001152E1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1152E1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lastRenderedPageBreak/>
              <w:t>Parameter</w:t>
            </w:r>
          </w:p>
        </w:tc>
        <w:tc>
          <w:tcPr>
            <w:tcW w:w="326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A88ED5" w14:textId="77777777" w:rsidR="001152E1" w:rsidRPr="001152E1" w:rsidRDefault="001152E1" w:rsidP="001152E1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1152E1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Value</w:t>
            </w:r>
          </w:p>
        </w:tc>
        <w:tc>
          <w:tcPr>
            <w:tcW w:w="326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7C36CD" w14:textId="77777777" w:rsidR="001152E1" w:rsidRPr="001152E1" w:rsidRDefault="001152E1" w:rsidP="001152E1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1152E1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Unit</w:t>
            </w:r>
          </w:p>
        </w:tc>
      </w:tr>
      <w:tr w:rsidR="001152E1" w:rsidRPr="001152E1" w14:paraId="6A668351" w14:textId="77777777" w:rsidTr="001152E1">
        <w:trPr>
          <w:trHeight w:val="508"/>
        </w:trPr>
        <w:tc>
          <w:tcPr>
            <w:tcW w:w="326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EB7CFC" w14:textId="77777777" w:rsidR="001152E1" w:rsidRPr="001152E1" w:rsidRDefault="001152E1" w:rsidP="001152E1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1152E1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lang w:val="el-GR"/>
              </w:rPr>
              <w:t>ρ</w:t>
            </w:r>
            <w:r w:rsidRPr="001152E1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vertAlign w:val="subscript"/>
              </w:rPr>
              <w:t>l</w:t>
            </w:r>
          </w:p>
        </w:tc>
        <w:tc>
          <w:tcPr>
            <w:tcW w:w="326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268127" w14:textId="77777777" w:rsidR="001152E1" w:rsidRPr="001152E1" w:rsidRDefault="001152E1" w:rsidP="001152E1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1152E1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989</w:t>
            </w:r>
          </w:p>
        </w:tc>
        <w:tc>
          <w:tcPr>
            <w:tcW w:w="326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357216" w14:textId="77777777" w:rsidR="001152E1" w:rsidRPr="001152E1" w:rsidRDefault="001152E1" w:rsidP="001152E1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1152E1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kg/m3</w:t>
            </w:r>
          </w:p>
        </w:tc>
      </w:tr>
      <w:tr w:rsidR="001152E1" w:rsidRPr="001152E1" w14:paraId="4C27AFB6" w14:textId="77777777" w:rsidTr="001152E1">
        <w:trPr>
          <w:trHeight w:val="508"/>
        </w:trPr>
        <w:tc>
          <w:tcPr>
            <w:tcW w:w="32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C8A5A5" w14:textId="77777777" w:rsidR="001152E1" w:rsidRPr="001152E1" w:rsidRDefault="001152E1" w:rsidP="001152E1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1152E1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lang w:val="el-GR"/>
              </w:rPr>
              <w:t>ρ</w:t>
            </w:r>
            <w:r w:rsidRPr="001152E1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vertAlign w:val="subscript"/>
              </w:rPr>
              <w:t>v</w:t>
            </w:r>
          </w:p>
        </w:tc>
        <w:tc>
          <w:tcPr>
            <w:tcW w:w="32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87A860" w14:textId="77777777" w:rsidR="001152E1" w:rsidRPr="001152E1" w:rsidRDefault="001152E1" w:rsidP="001152E1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1152E1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10.7</w:t>
            </w:r>
          </w:p>
        </w:tc>
        <w:tc>
          <w:tcPr>
            <w:tcW w:w="32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53210C" w14:textId="77777777" w:rsidR="001152E1" w:rsidRPr="001152E1" w:rsidRDefault="001152E1" w:rsidP="001152E1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1152E1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kg/m3</w:t>
            </w:r>
          </w:p>
        </w:tc>
      </w:tr>
      <w:tr w:rsidR="001152E1" w:rsidRPr="001152E1" w14:paraId="60BF2F5C" w14:textId="77777777" w:rsidTr="001152E1">
        <w:trPr>
          <w:trHeight w:val="475"/>
        </w:trPr>
        <w:tc>
          <w:tcPr>
            <w:tcW w:w="32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8CB7C1" w14:textId="77777777" w:rsidR="001152E1" w:rsidRPr="001152E1" w:rsidRDefault="001152E1" w:rsidP="001152E1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1152E1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K</w:t>
            </w:r>
            <w:r w:rsidRPr="001152E1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vertAlign w:val="subscript"/>
              </w:rPr>
              <w:t>selected</w:t>
            </w:r>
          </w:p>
        </w:tc>
        <w:tc>
          <w:tcPr>
            <w:tcW w:w="32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722A67" w14:textId="77777777" w:rsidR="001152E1" w:rsidRPr="001152E1" w:rsidRDefault="001152E1" w:rsidP="001152E1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1152E1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0.09</w:t>
            </w:r>
          </w:p>
        </w:tc>
        <w:tc>
          <w:tcPr>
            <w:tcW w:w="32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D1693E" w14:textId="77777777" w:rsidR="001152E1" w:rsidRPr="001152E1" w:rsidRDefault="001152E1" w:rsidP="001152E1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</w:rPr>
            </w:pPr>
          </w:p>
        </w:tc>
      </w:tr>
      <w:tr w:rsidR="001152E1" w:rsidRPr="001152E1" w14:paraId="291FB195" w14:textId="77777777" w:rsidTr="001152E1">
        <w:trPr>
          <w:trHeight w:val="475"/>
        </w:trPr>
        <w:tc>
          <w:tcPr>
            <w:tcW w:w="32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88D356" w14:textId="77777777" w:rsidR="001152E1" w:rsidRPr="001152E1" w:rsidRDefault="001152E1" w:rsidP="001152E1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1152E1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U</w:t>
            </w:r>
            <w:r w:rsidRPr="001152E1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vertAlign w:val="subscript"/>
              </w:rPr>
              <w:t>g</w:t>
            </w:r>
          </w:p>
        </w:tc>
        <w:tc>
          <w:tcPr>
            <w:tcW w:w="32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2047D6" w14:textId="77777777" w:rsidR="001152E1" w:rsidRPr="001152E1" w:rsidRDefault="001152E1" w:rsidP="001152E1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1152E1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0.86</w:t>
            </w:r>
          </w:p>
        </w:tc>
        <w:tc>
          <w:tcPr>
            <w:tcW w:w="32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709C0F" w14:textId="77777777" w:rsidR="001152E1" w:rsidRPr="001152E1" w:rsidRDefault="001152E1" w:rsidP="001152E1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1152E1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m/s</w:t>
            </w:r>
          </w:p>
        </w:tc>
      </w:tr>
      <w:tr w:rsidR="001152E1" w:rsidRPr="001152E1" w14:paraId="6AA7E423" w14:textId="77777777" w:rsidTr="001152E1">
        <w:trPr>
          <w:trHeight w:val="475"/>
        </w:trPr>
        <w:tc>
          <w:tcPr>
            <w:tcW w:w="32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EC7B91" w14:textId="77777777" w:rsidR="001152E1" w:rsidRPr="001152E1" w:rsidRDefault="001152E1" w:rsidP="001152E1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proofErr w:type="spellStart"/>
            <w:r w:rsidRPr="001152E1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Q</w:t>
            </w:r>
            <w:r w:rsidRPr="001152E1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vertAlign w:val="subscript"/>
              </w:rPr>
              <w:t>g</w:t>
            </w:r>
            <w:proofErr w:type="spellEnd"/>
          </w:p>
        </w:tc>
        <w:tc>
          <w:tcPr>
            <w:tcW w:w="32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4D4CBA" w14:textId="77777777" w:rsidR="001152E1" w:rsidRPr="001152E1" w:rsidRDefault="001152E1" w:rsidP="001152E1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1152E1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7.32</w:t>
            </w:r>
          </w:p>
        </w:tc>
        <w:tc>
          <w:tcPr>
            <w:tcW w:w="32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8580B8" w14:textId="77777777" w:rsidR="001152E1" w:rsidRPr="001152E1" w:rsidRDefault="001152E1" w:rsidP="001152E1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1152E1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m3/s</w:t>
            </w:r>
          </w:p>
        </w:tc>
      </w:tr>
      <w:tr w:rsidR="001152E1" w:rsidRPr="001152E1" w14:paraId="25670AA8" w14:textId="77777777" w:rsidTr="001152E1">
        <w:trPr>
          <w:trHeight w:val="475"/>
        </w:trPr>
        <w:tc>
          <w:tcPr>
            <w:tcW w:w="32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E815FD" w14:textId="77777777" w:rsidR="001152E1" w:rsidRPr="001152E1" w:rsidRDefault="001152E1" w:rsidP="001152E1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1152E1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ID</w:t>
            </w:r>
          </w:p>
        </w:tc>
        <w:tc>
          <w:tcPr>
            <w:tcW w:w="32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A06DBD" w14:textId="77777777" w:rsidR="001152E1" w:rsidRPr="001152E1" w:rsidRDefault="001152E1" w:rsidP="001152E1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1152E1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3293</w:t>
            </w:r>
          </w:p>
        </w:tc>
        <w:tc>
          <w:tcPr>
            <w:tcW w:w="32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9EDBE6" w14:textId="77777777" w:rsidR="001152E1" w:rsidRPr="001152E1" w:rsidRDefault="001152E1" w:rsidP="001152E1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1152E1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mm</w:t>
            </w:r>
          </w:p>
        </w:tc>
      </w:tr>
      <w:tr w:rsidR="001152E1" w:rsidRPr="001152E1" w14:paraId="6266B049" w14:textId="77777777" w:rsidTr="001152E1">
        <w:trPr>
          <w:trHeight w:val="475"/>
        </w:trPr>
        <w:tc>
          <w:tcPr>
            <w:tcW w:w="32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108B7F" w14:textId="77777777" w:rsidR="001152E1" w:rsidRPr="001152E1" w:rsidRDefault="001152E1" w:rsidP="001152E1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1152E1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Required-ID</w:t>
            </w:r>
          </w:p>
        </w:tc>
        <w:tc>
          <w:tcPr>
            <w:tcW w:w="32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C47760" w14:textId="77777777" w:rsidR="001152E1" w:rsidRPr="001152E1" w:rsidRDefault="001152E1" w:rsidP="001152E1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1152E1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3443</w:t>
            </w:r>
          </w:p>
        </w:tc>
        <w:tc>
          <w:tcPr>
            <w:tcW w:w="32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24A1F9" w14:textId="77777777" w:rsidR="001152E1" w:rsidRPr="001152E1" w:rsidRDefault="001152E1" w:rsidP="001152E1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1152E1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mm</w:t>
            </w:r>
          </w:p>
        </w:tc>
      </w:tr>
      <w:tr w:rsidR="001152E1" w:rsidRPr="001152E1" w14:paraId="0E576C07" w14:textId="77777777" w:rsidTr="001152E1">
        <w:trPr>
          <w:trHeight w:val="475"/>
        </w:trPr>
        <w:tc>
          <w:tcPr>
            <w:tcW w:w="32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85D0C4" w14:textId="77777777" w:rsidR="001152E1" w:rsidRPr="001152E1" w:rsidRDefault="001152E1" w:rsidP="001152E1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1152E1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Selected-ID</w:t>
            </w:r>
          </w:p>
        </w:tc>
        <w:tc>
          <w:tcPr>
            <w:tcW w:w="32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A6A66C" w14:textId="77777777" w:rsidR="001152E1" w:rsidRPr="001152E1" w:rsidRDefault="001152E1" w:rsidP="001152E1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1152E1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3500</w:t>
            </w:r>
          </w:p>
        </w:tc>
        <w:tc>
          <w:tcPr>
            <w:tcW w:w="32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4B786A" w14:textId="77777777" w:rsidR="001152E1" w:rsidRPr="001152E1" w:rsidRDefault="001152E1" w:rsidP="001152E1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1152E1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mm</w:t>
            </w:r>
          </w:p>
        </w:tc>
      </w:tr>
    </w:tbl>
    <w:p w14:paraId="37B47679" w14:textId="77777777" w:rsidR="003E5CB0" w:rsidRDefault="003E5CB0" w:rsidP="003E5CB0">
      <w:pPr>
        <w:pStyle w:val="NormalWeb"/>
        <w:spacing w:before="280" w:beforeAutospacing="0" w:after="40" w:afterAutospacing="0" w:line="228" w:lineRule="auto"/>
        <w:rPr>
          <w:rFonts w:asciiTheme="minorHAnsi" w:eastAsiaTheme="minorEastAsia" w:hAnsi="Century Schoolbook" w:cstheme="minorBidi"/>
          <w:color w:val="000000" w:themeColor="text1"/>
          <w:spacing w:val="2"/>
          <w:kern w:val="24"/>
          <w:sz w:val="36"/>
          <w:szCs w:val="36"/>
        </w:rPr>
      </w:pPr>
    </w:p>
    <w:p w14:paraId="4F5A3878" w14:textId="6F5F57B4" w:rsidR="003E5CB0" w:rsidRPr="003E5CB0" w:rsidRDefault="003E5CB0" w:rsidP="003E5CB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3E5CB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Notes</w:t>
      </w:r>
    </w:p>
    <w:p w14:paraId="53353021" w14:textId="3F1BD964" w:rsidR="003E5CB0" w:rsidRDefault="003E5CB0" w:rsidP="003E5CB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3E5CB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For ID calculation, the following equation has been utilized.</w:t>
      </w:r>
    </w:p>
    <w:p w14:paraId="2A6F9B0F" w14:textId="503F3B94" w:rsidR="003E5CB0" w:rsidRPr="003E5CB0" w:rsidRDefault="003E5CB0" w:rsidP="003E5CB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55AD3CE3" w14:textId="614C70C3" w:rsidR="001152E1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9414277" wp14:editId="547D5D84">
            <wp:simplePos x="0" y="0"/>
            <wp:positionH relativeFrom="column">
              <wp:posOffset>2263140</wp:posOffset>
            </wp:positionH>
            <wp:positionV relativeFrom="paragraph">
              <wp:posOffset>5080</wp:posOffset>
            </wp:positionV>
            <wp:extent cx="2476500" cy="975360"/>
            <wp:effectExtent l="0" t="0" r="0" b="0"/>
            <wp:wrapSquare wrapText="bothSides"/>
            <wp:docPr id="7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6A0B3" w14:textId="57D7F0D2" w:rsidR="003E5CB0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123E88F3" w14:textId="041891E5" w:rsidR="003E5CB0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3DA1B9D6" w14:textId="6879792D" w:rsidR="003E5CB0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172AA697" w14:textId="77777777" w:rsidR="003E5CB0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757B419A" w14:textId="77777777" w:rsid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</w:rPr>
      </w:pPr>
      <w:r w:rsidRPr="003E5CB0">
        <w:rPr>
          <w:rFonts w:asciiTheme="minorBidi" w:eastAsiaTheme="minorEastAsia" w:hAnsiTheme="minorBidi"/>
        </w:rPr>
        <w:t xml:space="preserve">Also since the demister pad is mounted on a support </w:t>
      </w:r>
      <w:proofErr w:type="gramStart"/>
      <w:r w:rsidRPr="003E5CB0">
        <w:rPr>
          <w:rFonts w:asciiTheme="minorBidi" w:eastAsiaTheme="minorEastAsia" w:hAnsiTheme="minorBidi"/>
        </w:rPr>
        <w:t>ring ,</w:t>
      </w:r>
      <w:proofErr w:type="gramEnd"/>
      <w:r w:rsidRPr="003E5CB0">
        <w:rPr>
          <w:rFonts w:asciiTheme="minorBidi" w:eastAsiaTheme="minorEastAsia" w:hAnsiTheme="minorBidi"/>
        </w:rPr>
        <w:t xml:space="preserve"> then 150 mm or 6 inch is added to </w:t>
      </w:r>
    </w:p>
    <w:p w14:paraId="157A83BA" w14:textId="77777777" w:rsid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</w:rPr>
      </w:pPr>
      <w:r w:rsidRPr="003E5CB0">
        <w:rPr>
          <w:rFonts w:asciiTheme="minorBidi" w:eastAsiaTheme="minorEastAsia" w:hAnsiTheme="minorBidi"/>
        </w:rPr>
        <w:t xml:space="preserve">calculated ID, which results in 3293 + 150 = 3443 mm, which is regarded as the required ID. </w:t>
      </w:r>
    </w:p>
    <w:p w14:paraId="32C934D0" w14:textId="2DDD14FA" w:rsidR="003E5CB0" w:rsidRP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</w:rPr>
      </w:pPr>
      <w:r w:rsidRPr="003E5CB0">
        <w:rPr>
          <w:rFonts w:asciiTheme="minorBidi" w:eastAsiaTheme="minorEastAsia" w:hAnsiTheme="minorBidi"/>
        </w:rPr>
        <w:lastRenderedPageBreak/>
        <w:t>The selected ID would be rounded to 3500 mm.</w:t>
      </w:r>
    </w:p>
    <w:p w14:paraId="6BFBD385" w14:textId="181C464C" w:rsid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</w:rPr>
      </w:pPr>
      <w:r w:rsidRPr="003E5CB0">
        <w:rPr>
          <w:rFonts w:asciiTheme="minorBidi" w:eastAsiaTheme="minorEastAsia" w:hAnsiTheme="minorBidi"/>
        </w:rPr>
        <w:t>The selected ID is in complete harmony with the Licensor selected ID, which is 3500 mm.</w:t>
      </w:r>
    </w:p>
    <w:p w14:paraId="0FC18F47" w14:textId="0FA25D14" w:rsid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7F0A1BC3" w14:textId="77777777" w:rsidR="003E5CB0" w:rsidRP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  <w:b/>
          <w:bCs/>
        </w:rPr>
      </w:pPr>
      <w:r w:rsidRPr="003E5CB0">
        <w:rPr>
          <w:rFonts w:asciiTheme="minorBidi" w:eastAsiaTheme="minorEastAsia" w:hAnsiTheme="minorBidi"/>
          <w:b/>
          <w:bCs/>
        </w:rPr>
        <w:t xml:space="preserve">Foster-Wheeler </w:t>
      </w:r>
    </w:p>
    <w:p w14:paraId="0DAD5C2A" w14:textId="77777777" w:rsidR="003E5CB0" w:rsidRPr="003E5CB0" w:rsidRDefault="003E5CB0" w:rsidP="003E5CB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3E5CB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The basis of sizing is the critical velocity </w:t>
      </w:r>
      <w:proofErr w:type="spellStart"/>
      <w:r w:rsidRPr="003E5CB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Vc</w:t>
      </w:r>
      <w:proofErr w:type="spellEnd"/>
      <w:r w:rsidRPr="003E5CB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(m/s)</w:t>
      </w:r>
    </w:p>
    <w:p w14:paraId="62D98A47" w14:textId="578353E5" w:rsid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7BBC2E32" w14:textId="64364DE8" w:rsidR="003E5CB0" w:rsidRP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E1BF5FF" wp14:editId="2C1C9617">
            <wp:simplePos x="0" y="0"/>
            <wp:positionH relativeFrom="column">
              <wp:posOffset>1889760</wp:posOffset>
            </wp:positionH>
            <wp:positionV relativeFrom="paragraph">
              <wp:posOffset>5080</wp:posOffset>
            </wp:positionV>
            <wp:extent cx="2647666" cy="1032040"/>
            <wp:effectExtent l="0" t="0" r="635" b="0"/>
            <wp:wrapSquare wrapText="bothSides"/>
            <wp:docPr id="5122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66" cy="103204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73846137" w14:textId="3EA99ACE" w:rsidR="003E5CB0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0BA4B086" w14:textId="4814B66F" w:rsidR="003E5CB0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5DA78B2D" w14:textId="7F9328CB" w:rsidR="003E5CB0" w:rsidRDefault="003E5CB0" w:rsidP="001152E1">
      <w:pPr>
        <w:tabs>
          <w:tab w:val="left" w:pos="1260"/>
        </w:tabs>
        <w:rPr>
          <w:rFonts w:asciiTheme="minorBidi" w:eastAsiaTheme="minorEastAsia" w:hAnsiTheme="minorBidi"/>
        </w:rPr>
      </w:pPr>
    </w:p>
    <w:p w14:paraId="61C87A48" w14:textId="0DB50D4A" w:rsidR="003E5CB0" w:rsidRP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</w:rPr>
      </w:pPr>
      <w:r w:rsidRPr="003E5CB0">
        <w:rPr>
          <w:rFonts w:asciiTheme="minorBidi" w:eastAsiaTheme="minorEastAsia" w:hAnsiTheme="minorBidi"/>
        </w:rPr>
        <w:t>The maximum gas velocity is K</w:t>
      </w:r>
      <m:oMath>
        <m:r>
          <w:rPr>
            <w:rFonts w:ascii="Cambria Math" w:eastAsiaTheme="minorEastAsia" w:hAnsi="Cambria Math"/>
          </w:rPr>
          <m:t>×</m:t>
        </m:r>
      </m:oMath>
      <w:r w:rsidRPr="003E5CB0">
        <w:rPr>
          <w:rFonts w:asciiTheme="minorBidi" w:eastAsiaTheme="minorEastAsia" w:hAnsiTheme="minorBidi"/>
        </w:rPr>
        <w:t xml:space="preserve">Vc </w:t>
      </w:r>
    </w:p>
    <w:p w14:paraId="6308158A" w14:textId="77777777" w:rsidR="003E5CB0" w:rsidRP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</w:rPr>
      </w:pPr>
      <w:r w:rsidRPr="003E5CB0">
        <w:rPr>
          <w:rFonts w:asciiTheme="minorBidi" w:eastAsiaTheme="minorEastAsia" w:hAnsiTheme="minorBidi"/>
        </w:rPr>
        <w:t xml:space="preserve">K is a coefficient depending on the service, and the use or the absence of wire mesh. </w:t>
      </w:r>
    </w:p>
    <w:p w14:paraId="482F32DD" w14:textId="3808940C" w:rsidR="003E5CB0" w:rsidRP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</w:rPr>
      </w:pPr>
      <w:r w:rsidRPr="003E5CB0">
        <w:rPr>
          <w:rFonts w:asciiTheme="minorBidi" w:eastAsiaTheme="minorEastAsia" w:hAnsiTheme="minorBidi"/>
        </w:rPr>
        <w:t xml:space="preserve">Recommended K values are given hereafter for different services. </w:t>
      </w:r>
    </w:p>
    <w:p w14:paraId="4B90DFB8" w14:textId="1982A04E" w:rsidR="003E5CB0" w:rsidRDefault="003E5CB0" w:rsidP="003E5CB0">
      <w:pPr>
        <w:tabs>
          <w:tab w:val="left" w:pos="1260"/>
        </w:tabs>
        <w:rPr>
          <w:rFonts w:asciiTheme="minorBidi" w:eastAsiaTheme="minorEastAsia" w:hAnsiTheme="minorBidi"/>
        </w:rPr>
      </w:pPr>
      <w:r w:rsidRPr="003E5CB0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671552" behindDoc="0" locked="0" layoutInCell="1" allowOverlap="1" wp14:anchorId="7205D3E6" wp14:editId="453C5EAB">
            <wp:simplePos x="0" y="0"/>
            <wp:positionH relativeFrom="margin">
              <wp:align>right</wp:align>
            </wp:positionH>
            <wp:positionV relativeFrom="paragraph">
              <wp:posOffset>248285</wp:posOffset>
            </wp:positionV>
            <wp:extent cx="5943600" cy="1948180"/>
            <wp:effectExtent l="0" t="0" r="0" b="0"/>
            <wp:wrapSquare wrapText="bothSides"/>
            <wp:docPr id="5124" name="Picture 4" descr="C:\Users\markazi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markazi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4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BFDDEF" w14:textId="77777777" w:rsidR="003E5CB0" w:rsidRDefault="003E5CB0" w:rsidP="003E5CB0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p w14:paraId="32600A10" w14:textId="60968F36" w:rsidR="003E5CB0" w:rsidRPr="003E5CB0" w:rsidRDefault="003E5CB0" w:rsidP="003E5CB0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3E5CB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If a vane pack internal is used, the recommended K value is 3.3. </w:t>
      </w:r>
    </w:p>
    <w:p w14:paraId="2BFBFBC4" w14:textId="7CF6614C" w:rsidR="003E5CB0" w:rsidRPr="003E5CB0" w:rsidRDefault="003E5CB0" w:rsidP="003E5CB0">
      <w:pPr>
        <w:rPr>
          <w:rFonts w:asciiTheme="minorBidi" w:eastAsiaTheme="minorEastAsia" w:hAnsiTheme="minorBidi"/>
        </w:rPr>
      </w:pPr>
    </w:p>
    <w:p w14:paraId="12FF8B4F" w14:textId="70902259" w:rsidR="003E5CB0" w:rsidRPr="003E5CB0" w:rsidRDefault="003E5CB0" w:rsidP="003E5CB0">
      <w:pPr>
        <w:rPr>
          <w:rFonts w:asciiTheme="minorBidi" w:eastAsiaTheme="minorEastAsia" w:hAnsiTheme="minorBidi"/>
        </w:rPr>
      </w:pPr>
    </w:p>
    <w:tbl>
      <w:tblPr>
        <w:tblpPr w:leftFromText="180" w:rightFromText="180" w:vertAnchor="page" w:horzAnchor="margin" w:tblpY="3889"/>
        <w:tblW w:w="962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07"/>
        <w:gridCol w:w="3207"/>
        <w:gridCol w:w="3207"/>
      </w:tblGrid>
      <w:tr w:rsidR="003E5CB0" w:rsidRPr="003E5CB0" w14:paraId="3EA88331" w14:textId="77777777" w:rsidTr="003E5CB0">
        <w:trPr>
          <w:trHeight w:val="590"/>
        </w:trPr>
        <w:tc>
          <w:tcPr>
            <w:tcW w:w="320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BD2E4C" w14:textId="77777777" w:rsidR="003E5CB0" w:rsidRPr="003E5CB0" w:rsidRDefault="003E5CB0" w:rsidP="003E5CB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3E5CB0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lastRenderedPageBreak/>
              <w:t>Parameter</w:t>
            </w:r>
          </w:p>
        </w:tc>
        <w:tc>
          <w:tcPr>
            <w:tcW w:w="320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A5CA51" w14:textId="77777777" w:rsidR="003E5CB0" w:rsidRPr="003E5CB0" w:rsidRDefault="003E5CB0" w:rsidP="003E5CB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3E5CB0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Value</w:t>
            </w:r>
          </w:p>
        </w:tc>
        <w:tc>
          <w:tcPr>
            <w:tcW w:w="320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4F3B74" w14:textId="77777777" w:rsidR="003E5CB0" w:rsidRPr="003E5CB0" w:rsidRDefault="003E5CB0" w:rsidP="003E5CB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3E5CB0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Unit</w:t>
            </w:r>
          </w:p>
        </w:tc>
      </w:tr>
      <w:tr w:rsidR="003E5CB0" w:rsidRPr="003E5CB0" w14:paraId="4A1429AE" w14:textId="77777777" w:rsidTr="003E5CB0">
        <w:trPr>
          <w:trHeight w:val="640"/>
        </w:trPr>
        <w:tc>
          <w:tcPr>
            <w:tcW w:w="320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BDD587" w14:textId="77777777" w:rsidR="003E5CB0" w:rsidRPr="003E5CB0" w:rsidRDefault="003E5CB0" w:rsidP="003E5CB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3E5CB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lang w:val="el-GR"/>
              </w:rPr>
              <w:t>ρ</w:t>
            </w:r>
            <w:r w:rsidRPr="003E5CB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vertAlign w:val="subscript"/>
              </w:rPr>
              <w:t>l</w:t>
            </w:r>
          </w:p>
        </w:tc>
        <w:tc>
          <w:tcPr>
            <w:tcW w:w="320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B57701" w14:textId="77777777" w:rsidR="003E5CB0" w:rsidRPr="003E5CB0" w:rsidRDefault="003E5CB0" w:rsidP="003E5CB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3E5CB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989</w:t>
            </w:r>
          </w:p>
        </w:tc>
        <w:tc>
          <w:tcPr>
            <w:tcW w:w="320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A34ED6" w14:textId="77777777" w:rsidR="003E5CB0" w:rsidRPr="003E5CB0" w:rsidRDefault="003E5CB0" w:rsidP="003E5CB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3E5CB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kg/m3</w:t>
            </w:r>
          </w:p>
        </w:tc>
      </w:tr>
      <w:tr w:rsidR="003E5CB0" w:rsidRPr="003E5CB0" w14:paraId="73F484A2" w14:textId="77777777" w:rsidTr="003E5CB0">
        <w:trPr>
          <w:trHeight w:val="640"/>
        </w:trPr>
        <w:tc>
          <w:tcPr>
            <w:tcW w:w="3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8FCC0F" w14:textId="77777777" w:rsidR="003E5CB0" w:rsidRPr="003E5CB0" w:rsidRDefault="003E5CB0" w:rsidP="003E5CB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3E5CB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lang w:val="el-GR"/>
              </w:rPr>
              <w:t>ρ</w:t>
            </w:r>
            <w:r w:rsidRPr="003E5CB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vertAlign w:val="subscript"/>
              </w:rPr>
              <w:t>v</w:t>
            </w:r>
          </w:p>
        </w:tc>
        <w:tc>
          <w:tcPr>
            <w:tcW w:w="3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9418BD" w14:textId="77777777" w:rsidR="003E5CB0" w:rsidRPr="003E5CB0" w:rsidRDefault="003E5CB0" w:rsidP="003E5CB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3E5CB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10.7</w:t>
            </w:r>
          </w:p>
        </w:tc>
        <w:tc>
          <w:tcPr>
            <w:tcW w:w="3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85FAD5" w14:textId="77777777" w:rsidR="003E5CB0" w:rsidRPr="003E5CB0" w:rsidRDefault="003E5CB0" w:rsidP="003E5CB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3E5CB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kg/m3</w:t>
            </w:r>
          </w:p>
        </w:tc>
      </w:tr>
      <w:tr w:rsidR="003E5CB0" w:rsidRPr="003E5CB0" w14:paraId="67977BAF" w14:textId="77777777" w:rsidTr="003E5CB0">
        <w:trPr>
          <w:trHeight w:val="599"/>
        </w:trPr>
        <w:tc>
          <w:tcPr>
            <w:tcW w:w="3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913118" w14:textId="77777777" w:rsidR="003E5CB0" w:rsidRPr="003E5CB0" w:rsidRDefault="003E5CB0" w:rsidP="003E5CB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3E5CB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K</w:t>
            </w:r>
            <w:r w:rsidRPr="003E5CB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vertAlign w:val="subscript"/>
              </w:rPr>
              <w:t>selected</w:t>
            </w:r>
          </w:p>
        </w:tc>
        <w:tc>
          <w:tcPr>
            <w:tcW w:w="3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150B1D" w14:textId="77777777" w:rsidR="003E5CB0" w:rsidRPr="003E5CB0" w:rsidRDefault="003E5CB0" w:rsidP="003E5CB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3E5CB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1.7</w:t>
            </w:r>
          </w:p>
        </w:tc>
        <w:tc>
          <w:tcPr>
            <w:tcW w:w="3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57FD26" w14:textId="77777777" w:rsidR="003E5CB0" w:rsidRPr="003E5CB0" w:rsidRDefault="003E5CB0" w:rsidP="003E5CB0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</w:rPr>
            </w:pPr>
          </w:p>
        </w:tc>
      </w:tr>
      <w:tr w:rsidR="003E5CB0" w:rsidRPr="003E5CB0" w14:paraId="71180116" w14:textId="77777777" w:rsidTr="003E5CB0">
        <w:trPr>
          <w:trHeight w:val="599"/>
        </w:trPr>
        <w:tc>
          <w:tcPr>
            <w:tcW w:w="3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70E375" w14:textId="77777777" w:rsidR="003E5CB0" w:rsidRPr="003E5CB0" w:rsidRDefault="003E5CB0" w:rsidP="003E5CB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proofErr w:type="spellStart"/>
            <w:r w:rsidRPr="003E5CB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V</w:t>
            </w:r>
            <w:r w:rsidRPr="003E5CB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vertAlign w:val="subscript"/>
              </w:rPr>
              <w:t>c</w:t>
            </w:r>
            <w:proofErr w:type="spellEnd"/>
          </w:p>
        </w:tc>
        <w:tc>
          <w:tcPr>
            <w:tcW w:w="3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D2D526" w14:textId="77777777" w:rsidR="003E5CB0" w:rsidRPr="003E5CB0" w:rsidRDefault="003E5CB0" w:rsidP="003E5CB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3E5CB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0.45</w:t>
            </w:r>
          </w:p>
        </w:tc>
        <w:tc>
          <w:tcPr>
            <w:tcW w:w="3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47DDE2" w14:textId="77777777" w:rsidR="003E5CB0" w:rsidRPr="003E5CB0" w:rsidRDefault="003E5CB0" w:rsidP="003E5CB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3E5CB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m/s</w:t>
            </w:r>
          </w:p>
        </w:tc>
      </w:tr>
      <w:tr w:rsidR="003E5CB0" w:rsidRPr="003E5CB0" w14:paraId="592FB930" w14:textId="77777777" w:rsidTr="003E5CB0">
        <w:trPr>
          <w:trHeight w:val="599"/>
        </w:trPr>
        <w:tc>
          <w:tcPr>
            <w:tcW w:w="3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EEAEF7" w14:textId="77777777" w:rsidR="003E5CB0" w:rsidRPr="003E5CB0" w:rsidRDefault="003E5CB0" w:rsidP="003E5CB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3E5CB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V</w:t>
            </w:r>
            <w:r w:rsidRPr="003E5CB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vertAlign w:val="subscript"/>
              </w:rPr>
              <w:t>max</w:t>
            </w:r>
          </w:p>
        </w:tc>
        <w:tc>
          <w:tcPr>
            <w:tcW w:w="3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BB0AE1" w14:textId="77777777" w:rsidR="003E5CB0" w:rsidRPr="003E5CB0" w:rsidRDefault="003E5CB0" w:rsidP="003E5CB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3E5CB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0.78</w:t>
            </w:r>
          </w:p>
        </w:tc>
        <w:tc>
          <w:tcPr>
            <w:tcW w:w="3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9D28B6" w14:textId="77777777" w:rsidR="003E5CB0" w:rsidRPr="003E5CB0" w:rsidRDefault="003E5CB0" w:rsidP="003E5CB0">
            <w:pPr>
              <w:spacing w:after="0" w:line="240" w:lineRule="auto"/>
              <w:rPr>
                <w:rFonts w:asciiTheme="minorBidi" w:eastAsia="Times New Roman" w:hAnsiTheme="minorBidi"/>
                <w:b/>
                <w:bCs/>
              </w:rPr>
            </w:pPr>
          </w:p>
        </w:tc>
      </w:tr>
      <w:tr w:rsidR="003E5CB0" w:rsidRPr="003E5CB0" w14:paraId="02717F97" w14:textId="77777777" w:rsidTr="003E5CB0">
        <w:trPr>
          <w:trHeight w:val="599"/>
        </w:trPr>
        <w:tc>
          <w:tcPr>
            <w:tcW w:w="3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E055EF" w14:textId="77777777" w:rsidR="003E5CB0" w:rsidRPr="003E5CB0" w:rsidRDefault="003E5CB0" w:rsidP="003E5CB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proofErr w:type="spellStart"/>
            <w:r w:rsidRPr="003E5CB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Q</w:t>
            </w:r>
            <w:r w:rsidRPr="003E5CB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vertAlign w:val="subscript"/>
              </w:rPr>
              <w:t>g</w:t>
            </w:r>
            <w:proofErr w:type="spellEnd"/>
          </w:p>
        </w:tc>
        <w:tc>
          <w:tcPr>
            <w:tcW w:w="3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4D7017" w14:textId="77777777" w:rsidR="003E5CB0" w:rsidRPr="003E5CB0" w:rsidRDefault="003E5CB0" w:rsidP="003E5CB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3E5CB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7.32</w:t>
            </w:r>
          </w:p>
        </w:tc>
        <w:tc>
          <w:tcPr>
            <w:tcW w:w="3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D1FA06" w14:textId="77777777" w:rsidR="003E5CB0" w:rsidRPr="003E5CB0" w:rsidRDefault="003E5CB0" w:rsidP="003E5CB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3E5CB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m3/s</w:t>
            </w:r>
          </w:p>
        </w:tc>
      </w:tr>
      <w:tr w:rsidR="003E5CB0" w:rsidRPr="003E5CB0" w14:paraId="30D00B4E" w14:textId="77777777" w:rsidTr="003E5CB0">
        <w:trPr>
          <w:trHeight w:val="599"/>
        </w:trPr>
        <w:tc>
          <w:tcPr>
            <w:tcW w:w="3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387B4D" w14:textId="77777777" w:rsidR="003E5CB0" w:rsidRPr="003E5CB0" w:rsidRDefault="003E5CB0" w:rsidP="003E5CB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3E5CB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ID</w:t>
            </w:r>
          </w:p>
        </w:tc>
        <w:tc>
          <w:tcPr>
            <w:tcW w:w="3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DF22B3" w14:textId="77777777" w:rsidR="003E5CB0" w:rsidRPr="003E5CB0" w:rsidRDefault="003E5CB0" w:rsidP="003E5CB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3E5CB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3450</w:t>
            </w:r>
          </w:p>
        </w:tc>
        <w:tc>
          <w:tcPr>
            <w:tcW w:w="3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4302D3" w14:textId="77777777" w:rsidR="003E5CB0" w:rsidRPr="003E5CB0" w:rsidRDefault="003E5CB0" w:rsidP="003E5CB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3E5CB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mm</w:t>
            </w:r>
          </w:p>
        </w:tc>
      </w:tr>
      <w:tr w:rsidR="003E5CB0" w:rsidRPr="003E5CB0" w14:paraId="12C63B95" w14:textId="77777777" w:rsidTr="003E5CB0">
        <w:trPr>
          <w:trHeight w:val="599"/>
        </w:trPr>
        <w:tc>
          <w:tcPr>
            <w:tcW w:w="3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4E8115" w14:textId="77777777" w:rsidR="003E5CB0" w:rsidRPr="003E5CB0" w:rsidRDefault="003E5CB0" w:rsidP="003E5CB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3E5CB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Required-ID</w:t>
            </w:r>
          </w:p>
        </w:tc>
        <w:tc>
          <w:tcPr>
            <w:tcW w:w="3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BAE2FD" w14:textId="77777777" w:rsidR="003E5CB0" w:rsidRPr="003E5CB0" w:rsidRDefault="003E5CB0" w:rsidP="003E5CB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3E5CB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3600</w:t>
            </w:r>
          </w:p>
        </w:tc>
        <w:tc>
          <w:tcPr>
            <w:tcW w:w="3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A2CE04" w14:textId="77777777" w:rsidR="003E5CB0" w:rsidRPr="003E5CB0" w:rsidRDefault="003E5CB0" w:rsidP="003E5CB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3E5CB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mm</w:t>
            </w:r>
          </w:p>
        </w:tc>
      </w:tr>
      <w:tr w:rsidR="003E5CB0" w:rsidRPr="003E5CB0" w14:paraId="55995D67" w14:textId="77777777" w:rsidTr="003E5CB0">
        <w:trPr>
          <w:trHeight w:val="599"/>
        </w:trPr>
        <w:tc>
          <w:tcPr>
            <w:tcW w:w="3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E88B95" w14:textId="77777777" w:rsidR="003E5CB0" w:rsidRPr="003E5CB0" w:rsidRDefault="003E5CB0" w:rsidP="003E5CB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3E5CB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Selected-ID</w:t>
            </w:r>
          </w:p>
        </w:tc>
        <w:tc>
          <w:tcPr>
            <w:tcW w:w="3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3FC5C5" w14:textId="77777777" w:rsidR="003E5CB0" w:rsidRPr="003E5CB0" w:rsidRDefault="003E5CB0" w:rsidP="003E5CB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3E5CB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3600</w:t>
            </w:r>
          </w:p>
        </w:tc>
        <w:tc>
          <w:tcPr>
            <w:tcW w:w="32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92ECF6" w14:textId="77777777" w:rsidR="003E5CB0" w:rsidRPr="003E5CB0" w:rsidRDefault="003E5CB0" w:rsidP="003E5CB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3E5CB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mm</w:t>
            </w:r>
          </w:p>
        </w:tc>
      </w:tr>
    </w:tbl>
    <w:p w14:paraId="6482A990" w14:textId="03AFF59F" w:rsidR="003E5CB0" w:rsidRPr="003E5CB0" w:rsidRDefault="003E5CB0" w:rsidP="003E5CB0">
      <w:pPr>
        <w:rPr>
          <w:rFonts w:asciiTheme="minorBidi" w:eastAsiaTheme="minorEastAsia" w:hAnsiTheme="minorBidi"/>
        </w:rPr>
      </w:pPr>
    </w:p>
    <w:p w14:paraId="106E955A" w14:textId="7D646732" w:rsidR="003E5CB0" w:rsidRPr="003E5CB0" w:rsidRDefault="003E5CB0" w:rsidP="003E5CB0">
      <w:pPr>
        <w:rPr>
          <w:rFonts w:asciiTheme="minorBidi" w:eastAsiaTheme="minorEastAsia" w:hAnsiTheme="minorBidi"/>
        </w:rPr>
      </w:pPr>
    </w:p>
    <w:p w14:paraId="0FD7F0A3" w14:textId="1D4BAC07" w:rsidR="003E5CB0" w:rsidRDefault="003E5CB0" w:rsidP="003E5CB0">
      <w:pPr>
        <w:rPr>
          <w:rFonts w:asciiTheme="minorBidi" w:eastAsiaTheme="minorEastAsia" w:hAnsiTheme="minorBidi"/>
        </w:rPr>
      </w:pPr>
    </w:p>
    <w:p w14:paraId="7B1355CA" w14:textId="2FCF3100" w:rsidR="00896FED" w:rsidRDefault="00896FED" w:rsidP="003E5CB0">
      <w:pPr>
        <w:rPr>
          <w:rFonts w:asciiTheme="minorBidi" w:eastAsiaTheme="minorEastAsia" w:hAnsiTheme="minorBidi"/>
        </w:rPr>
      </w:pPr>
    </w:p>
    <w:p w14:paraId="3A97A857" w14:textId="6721D530" w:rsidR="00896FED" w:rsidRDefault="00896FED" w:rsidP="003E5CB0">
      <w:pPr>
        <w:rPr>
          <w:rFonts w:asciiTheme="minorBidi" w:eastAsiaTheme="minorEastAsia" w:hAnsiTheme="minorBidi"/>
        </w:rPr>
      </w:pPr>
    </w:p>
    <w:p w14:paraId="17FC8C80" w14:textId="4EA6B9DB" w:rsidR="00896FED" w:rsidRDefault="00896FED" w:rsidP="003E5CB0">
      <w:pPr>
        <w:rPr>
          <w:rFonts w:asciiTheme="minorBidi" w:eastAsiaTheme="minorEastAsia" w:hAnsiTheme="minorBidi"/>
        </w:rPr>
      </w:pPr>
    </w:p>
    <w:p w14:paraId="11E2BEE3" w14:textId="77777777" w:rsidR="00896FED" w:rsidRPr="00042EBD" w:rsidRDefault="00896FED" w:rsidP="00896FED">
      <w:pPr>
        <w:rPr>
          <w:rFonts w:asciiTheme="minorBidi" w:eastAsiaTheme="minorEastAsia" w:hAnsiTheme="minorBidi"/>
          <w:b/>
          <w:bCs/>
        </w:rPr>
      </w:pPr>
      <w:r w:rsidRPr="00042EBD">
        <w:rPr>
          <w:rFonts w:asciiTheme="minorBidi" w:eastAsiaTheme="minorEastAsia" w:hAnsiTheme="minorBidi"/>
          <w:b/>
          <w:bCs/>
        </w:rPr>
        <w:t>4</w:t>
      </w:r>
      <w:r w:rsidRPr="00042EBD">
        <w:rPr>
          <w:rFonts w:asciiTheme="minorBidi" w:eastAsiaTheme="minorEastAsia" w:hAnsiTheme="minorBidi"/>
          <w:b/>
          <w:bCs/>
          <w:vertAlign w:val="superscript"/>
        </w:rPr>
        <w:t>th</w:t>
      </w:r>
      <w:r w:rsidRPr="00042EBD">
        <w:rPr>
          <w:rFonts w:asciiTheme="minorBidi" w:eastAsiaTheme="minorEastAsia" w:hAnsiTheme="minorBidi"/>
          <w:b/>
          <w:bCs/>
        </w:rPr>
        <w:t xml:space="preserve"> Step: Height Calculation</w:t>
      </w:r>
    </w:p>
    <w:p w14:paraId="54FD73A0" w14:textId="77777777" w:rsidR="00896FED" w:rsidRDefault="00896FED" w:rsidP="00896FED">
      <w:pPr>
        <w:rPr>
          <w:rFonts w:asciiTheme="minorBidi" w:eastAsiaTheme="minorEastAsia" w:hAnsiTheme="minorBidi"/>
        </w:rPr>
      </w:pPr>
      <w:r w:rsidRPr="00896FED">
        <w:rPr>
          <w:rFonts w:asciiTheme="minorBidi" w:eastAsiaTheme="minorEastAsia" w:hAnsiTheme="minorBidi"/>
        </w:rPr>
        <w:lastRenderedPageBreak/>
        <w:t xml:space="preserve">Each and every licensor and company has developed a design basis procedure for sizing </w:t>
      </w:r>
    </w:p>
    <w:p w14:paraId="143DEDBE" w14:textId="77777777" w:rsidR="00896FED" w:rsidRDefault="00896FED" w:rsidP="00896FED">
      <w:pPr>
        <w:rPr>
          <w:rFonts w:asciiTheme="minorBidi" w:eastAsiaTheme="minorEastAsia" w:hAnsiTheme="minorBidi"/>
        </w:rPr>
      </w:pPr>
      <w:r w:rsidRPr="00896FED">
        <w:rPr>
          <w:rFonts w:asciiTheme="minorBidi" w:eastAsiaTheme="minorEastAsia" w:hAnsiTheme="minorBidi"/>
        </w:rPr>
        <w:t xml:space="preserve">vessels. In this </w:t>
      </w:r>
      <w:r>
        <w:rPr>
          <w:rFonts w:asciiTheme="minorBidi" w:eastAsiaTheme="minorEastAsia" w:hAnsiTheme="minorBidi"/>
        </w:rPr>
        <w:t>a</w:t>
      </w:r>
      <w:r w:rsidRPr="00896FED">
        <w:rPr>
          <w:rFonts w:asciiTheme="minorBidi" w:eastAsiaTheme="minorEastAsia" w:hAnsiTheme="minorBidi"/>
        </w:rPr>
        <w:t xml:space="preserve">rticle, a GPSA-based method, Foster-Wheeler-based method and the Licensor </w:t>
      </w:r>
    </w:p>
    <w:p w14:paraId="715BFA44" w14:textId="77777777" w:rsidR="00896FED" w:rsidRDefault="00896FED" w:rsidP="00896FED">
      <w:pPr>
        <w:rPr>
          <w:rFonts w:asciiTheme="minorBidi" w:eastAsiaTheme="minorEastAsia" w:hAnsiTheme="minorBidi"/>
        </w:rPr>
      </w:pPr>
      <w:r w:rsidRPr="00896FED">
        <w:rPr>
          <w:rFonts w:asciiTheme="minorBidi" w:eastAsiaTheme="minorEastAsia" w:hAnsiTheme="minorBidi"/>
        </w:rPr>
        <w:t>method will be explored.</w:t>
      </w:r>
    </w:p>
    <w:p w14:paraId="1FAD6D6B" w14:textId="0A9E5703" w:rsidR="00896FED" w:rsidRPr="00896FED" w:rsidRDefault="00896FED" w:rsidP="00896FED">
      <w:pPr>
        <w:jc w:val="center"/>
        <w:rPr>
          <w:rFonts w:asciiTheme="minorBidi" w:eastAsiaTheme="minorEastAsia" w:hAnsiTheme="minorBidi"/>
        </w:rPr>
      </w:pPr>
      <w:r>
        <w:rPr>
          <w:rFonts w:asciiTheme="minorBidi" w:eastAsiaTheme="minorEastAsia" w:hAnsiTheme="minorBid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7CD2A5" wp14:editId="683EBFF7">
                <wp:simplePos x="0" y="0"/>
                <wp:positionH relativeFrom="column">
                  <wp:posOffset>358140</wp:posOffset>
                </wp:positionH>
                <wp:positionV relativeFrom="paragraph">
                  <wp:posOffset>5654675</wp:posOffset>
                </wp:positionV>
                <wp:extent cx="544068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06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759F5E" id="Straight Connector 9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2pt,445.25pt" to="456.6pt,4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" strokecolor="black [3200]" strokeweight="1.5pt">
                <v:stroke joinstyle="miter"/>
              </v:line>
            </w:pict>
          </mc:Fallback>
        </mc:AlternateContent>
      </w:r>
      <w:r w:rsidRPr="00896FED">
        <w:rPr>
          <w:rFonts w:asciiTheme="minorBidi" w:eastAsiaTheme="minorEastAsia" w:hAnsiTheme="minorBidi"/>
        </w:rPr>
        <w:t>GPSA</w:t>
      </w:r>
    </w:p>
    <w:p w14:paraId="67E5230A" w14:textId="466EE358" w:rsidR="00896FED" w:rsidRPr="00896FED" w:rsidRDefault="00896FED" w:rsidP="00896FED">
      <w:pPr>
        <w:rPr>
          <w:rFonts w:asciiTheme="minorBidi" w:eastAsiaTheme="minorEastAsia" w:hAnsiTheme="minorBidi"/>
        </w:rPr>
      </w:pPr>
      <w:r w:rsidRPr="00896FED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672576" behindDoc="0" locked="0" layoutInCell="1" allowOverlap="1" wp14:anchorId="7D4EA543" wp14:editId="0EB56274">
            <wp:simplePos x="0" y="0"/>
            <wp:positionH relativeFrom="column">
              <wp:posOffset>327660</wp:posOffset>
            </wp:positionH>
            <wp:positionV relativeFrom="paragraph">
              <wp:posOffset>16510</wp:posOffset>
            </wp:positionV>
            <wp:extent cx="5500048" cy="5363571"/>
            <wp:effectExtent l="0" t="0" r="5715" b="8890"/>
            <wp:wrapSquare wrapText="bothSides"/>
            <wp:docPr id="8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048" cy="536357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96FED">
        <w:rPr>
          <w:rFonts w:asciiTheme="minorBidi" w:eastAsiaTheme="minorEastAsia" w:hAnsiTheme="minorBidi"/>
        </w:rPr>
        <w:t xml:space="preserve">  </w:t>
      </w:r>
    </w:p>
    <w:p w14:paraId="6D34D89A" w14:textId="6EBAF9DF" w:rsidR="00896FED" w:rsidRDefault="00896FED" w:rsidP="00896FED">
      <w:pPr>
        <w:jc w:val="center"/>
        <w:rPr>
          <w:rFonts w:asciiTheme="minorBidi" w:eastAsiaTheme="minorEastAsia" w:hAnsiTheme="minorBidi"/>
        </w:rPr>
      </w:pPr>
      <w:r w:rsidRPr="00896FED">
        <w:rPr>
          <w:rFonts w:asciiTheme="minorBidi" w:eastAsiaTheme="minorEastAsia" w:hAnsiTheme="minorBidi"/>
        </w:rPr>
        <w:t>Retention/Surge Time</w:t>
      </w:r>
    </w:p>
    <w:p w14:paraId="1610D2F4" w14:textId="187C5972" w:rsidR="00896FED" w:rsidRPr="003E5CB0" w:rsidRDefault="00896FED" w:rsidP="00896FED">
      <w:pPr>
        <w:jc w:val="center"/>
        <w:rPr>
          <w:rFonts w:asciiTheme="minorBidi" w:eastAsiaTheme="minorEastAsia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69DAE2FA" wp14:editId="31277230">
            <wp:simplePos x="0" y="0"/>
            <wp:positionH relativeFrom="margin">
              <wp:align>left</wp:align>
            </wp:positionH>
            <wp:positionV relativeFrom="paragraph">
              <wp:posOffset>163830</wp:posOffset>
            </wp:positionV>
            <wp:extent cx="6179820" cy="5608320"/>
            <wp:effectExtent l="0" t="0" r="0" b="0"/>
            <wp:wrapSquare wrapText="bothSides"/>
            <wp:docPr id="10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560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54D12" w14:textId="515458CE" w:rsidR="003E5CB0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  <w:r>
        <w:rPr>
          <w:rFonts w:asciiTheme="minorBidi" w:eastAsiaTheme="minorEastAsia" w:hAnsiTheme="minorBidi"/>
        </w:rPr>
        <w:tab/>
      </w:r>
    </w:p>
    <w:p w14:paraId="2BDFA79C" w14:textId="1F17EE72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4235B49" w14:textId="0B71FCFE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F0342B7" w14:textId="2B2320ED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DB2F1A5" w14:textId="1DAD5A68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  <w:r w:rsidRPr="00896FED">
        <w:rPr>
          <w:rFonts w:asciiTheme="minorBidi" w:eastAsiaTheme="minorEastAsia" w:hAnsiTheme="minorBidi"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3C6D08DD" wp14:editId="03FB0BE5">
            <wp:simplePos x="0" y="0"/>
            <wp:positionH relativeFrom="margin">
              <wp:posOffset>182880</wp:posOffset>
            </wp:positionH>
            <wp:positionV relativeFrom="paragraph">
              <wp:posOffset>233045</wp:posOffset>
            </wp:positionV>
            <wp:extent cx="5981700" cy="5791200"/>
            <wp:effectExtent l="0" t="0" r="0" b="0"/>
            <wp:wrapSquare wrapText="bothSides"/>
            <wp:docPr id="3075" name="Picture 3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79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C4865" w14:textId="0E1F6966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661B15C4" w14:textId="0B5451CD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CD2D79A" w14:textId="7FA5F646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1CE5D8A3" w14:textId="38B4ACC6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tbl>
      <w:tblPr>
        <w:tblpPr w:leftFromText="180" w:rightFromText="180" w:vertAnchor="text" w:horzAnchor="page" w:tblpX="4477" w:tblpY="345"/>
        <w:tblW w:w="663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43"/>
        <w:gridCol w:w="1317"/>
        <w:gridCol w:w="2295"/>
        <w:gridCol w:w="1075"/>
      </w:tblGrid>
      <w:tr w:rsidR="00896FED" w:rsidRPr="00896FED" w14:paraId="6D6BBA60" w14:textId="77777777" w:rsidTr="00896FED">
        <w:trPr>
          <w:trHeight w:val="880"/>
        </w:trPr>
        <w:tc>
          <w:tcPr>
            <w:tcW w:w="194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F3B48D" w14:textId="77777777" w:rsidR="00896FED" w:rsidRPr="00042EBD" w:rsidRDefault="00896FED" w:rsidP="00896FE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lastRenderedPageBreak/>
              <w:t>Height Elements</w:t>
            </w:r>
          </w:p>
        </w:tc>
        <w:tc>
          <w:tcPr>
            <w:tcW w:w="13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622538" w14:textId="77777777" w:rsidR="00896FED" w:rsidRPr="00042EBD" w:rsidRDefault="00896FED" w:rsidP="00896FE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GPSA</w:t>
            </w:r>
          </w:p>
        </w:tc>
        <w:tc>
          <w:tcPr>
            <w:tcW w:w="22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3A9E53" w14:textId="77777777" w:rsidR="00896FED" w:rsidRPr="00042EBD" w:rsidRDefault="00896FED" w:rsidP="00896FE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LICENSOR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D8ACD9" w14:textId="77777777" w:rsidR="00896FED" w:rsidRPr="00042EBD" w:rsidRDefault="00896FED" w:rsidP="00896FE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Unit</w:t>
            </w:r>
          </w:p>
        </w:tc>
      </w:tr>
      <w:tr w:rsidR="00896FED" w:rsidRPr="00896FED" w14:paraId="4AD561D7" w14:textId="77777777" w:rsidTr="00896FED">
        <w:trPr>
          <w:trHeight w:val="880"/>
        </w:trPr>
        <w:tc>
          <w:tcPr>
            <w:tcW w:w="194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D9E1E5" w14:textId="77777777" w:rsidR="00896FED" w:rsidRPr="00042EBD" w:rsidRDefault="00896FED" w:rsidP="00896FE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H1</w:t>
            </w:r>
          </w:p>
        </w:tc>
        <w:tc>
          <w:tcPr>
            <w:tcW w:w="13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BBF31F" w14:textId="77777777" w:rsidR="00896FED" w:rsidRPr="00042EBD" w:rsidRDefault="00896FED" w:rsidP="00896FE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450</w:t>
            </w:r>
          </w:p>
        </w:tc>
        <w:tc>
          <w:tcPr>
            <w:tcW w:w="22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6AB96F" w14:textId="77777777" w:rsidR="00896FED" w:rsidRPr="00042EBD" w:rsidRDefault="00896FED" w:rsidP="00896FE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500</w:t>
            </w:r>
          </w:p>
        </w:tc>
        <w:tc>
          <w:tcPr>
            <w:tcW w:w="10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58DAF9" w14:textId="77777777" w:rsidR="00896FED" w:rsidRPr="00042EBD" w:rsidRDefault="00896FED" w:rsidP="00896FE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mm</w:t>
            </w:r>
          </w:p>
        </w:tc>
      </w:tr>
      <w:tr w:rsidR="00896FED" w:rsidRPr="00896FED" w14:paraId="508265CF" w14:textId="77777777" w:rsidTr="00896FED">
        <w:trPr>
          <w:trHeight w:val="880"/>
        </w:trPr>
        <w:tc>
          <w:tcPr>
            <w:tcW w:w="19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1757C8" w14:textId="77777777" w:rsidR="00896FED" w:rsidRPr="00042EBD" w:rsidRDefault="00896FED" w:rsidP="00896FE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H2</w:t>
            </w:r>
          </w:p>
        </w:tc>
        <w:tc>
          <w:tcPr>
            <w:tcW w:w="13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8F9C53" w14:textId="77777777" w:rsidR="00896FED" w:rsidRPr="00042EBD" w:rsidRDefault="00896FED" w:rsidP="00896FE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575</w:t>
            </w:r>
          </w:p>
        </w:tc>
        <w:tc>
          <w:tcPr>
            <w:tcW w:w="22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6D01FC" w14:textId="77777777" w:rsidR="00896FED" w:rsidRPr="00042EBD" w:rsidRDefault="00896FED" w:rsidP="00896FE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500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F1CE41" w14:textId="77777777" w:rsidR="00896FED" w:rsidRPr="00042EBD" w:rsidRDefault="00896FED" w:rsidP="00896FE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mm</w:t>
            </w:r>
          </w:p>
        </w:tc>
      </w:tr>
      <w:tr w:rsidR="00896FED" w:rsidRPr="00896FED" w14:paraId="24B68866" w14:textId="77777777" w:rsidTr="00896FED">
        <w:trPr>
          <w:trHeight w:val="880"/>
        </w:trPr>
        <w:tc>
          <w:tcPr>
            <w:tcW w:w="19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88A578" w14:textId="77777777" w:rsidR="00896FED" w:rsidRPr="00042EBD" w:rsidRDefault="00896FED" w:rsidP="00896FE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H3</w:t>
            </w:r>
          </w:p>
        </w:tc>
        <w:tc>
          <w:tcPr>
            <w:tcW w:w="13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40BC51" w14:textId="77777777" w:rsidR="00896FED" w:rsidRPr="00042EBD" w:rsidRDefault="00896FED" w:rsidP="00896FE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875</w:t>
            </w:r>
          </w:p>
        </w:tc>
        <w:tc>
          <w:tcPr>
            <w:tcW w:w="22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855375" w14:textId="77777777" w:rsidR="00896FED" w:rsidRPr="00042EBD" w:rsidRDefault="00896FED" w:rsidP="00896FE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600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DF75C9" w14:textId="77777777" w:rsidR="00896FED" w:rsidRPr="00042EBD" w:rsidRDefault="00896FED" w:rsidP="00896FE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mm</w:t>
            </w:r>
          </w:p>
        </w:tc>
      </w:tr>
      <w:tr w:rsidR="00896FED" w:rsidRPr="00896FED" w14:paraId="6F6FE0E4" w14:textId="77777777" w:rsidTr="00896FED">
        <w:trPr>
          <w:trHeight w:val="880"/>
        </w:trPr>
        <w:tc>
          <w:tcPr>
            <w:tcW w:w="19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9B6595" w14:textId="77777777" w:rsidR="00896FED" w:rsidRPr="00042EBD" w:rsidRDefault="00896FED" w:rsidP="00896FE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H4</w:t>
            </w:r>
          </w:p>
        </w:tc>
        <w:tc>
          <w:tcPr>
            <w:tcW w:w="13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94C545" w14:textId="77777777" w:rsidR="00896FED" w:rsidRPr="00042EBD" w:rsidRDefault="00896FED" w:rsidP="00896FE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865</w:t>
            </w:r>
          </w:p>
        </w:tc>
        <w:tc>
          <w:tcPr>
            <w:tcW w:w="22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60AE20" w14:textId="77777777" w:rsidR="00896FED" w:rsidRPr="00042EBD" w:rsidRDefault="00896FED" w:rsidP="00896FE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865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04D518" w14:textId="77777777" w:rsidR="00896FED" w:rsidRPr="00042EBD" w:rsidRDefault="00896FED" w:rsidP="00896FE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mm</w:t>
            </w:r>
          </w:p>
        </w:tc>
      </w:tr>
      <w:tr w:rsidR="00896FED" w:rsidRPr="00896FED" w14:paraId="188C59BE" w14:textId="77777777" w:rsidTr="00896FED">
        <w:trPr>
          <w:trHeight w:val="880"/>
        </w:trPr>
        <w:tc>
          <w:tcPr>
            <w:tcW w:w="19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138F9A" w14:textId="77777777" w:rsidR="00896FED" w:rsidRPr="00042EBD" w:rsidRDefault="00896FED" w:rsidP="00896FE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H5</w:t>
            </w:r>
          </w:p>
        </w:tc>
        <w:tc>
          <w:tcPr>
            <w:tcW w:w="13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78DBB1" w14:textId="77777777" w:rsidR="00896FED" w:rsidRPr="00042EBD" w:rsidRDefault="00896FED" w:rsidP="00896FE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1750</w:t>
            </w:r>
          </w:p>
        </w:tc>
        <w:tc>
          <w:tcPr>
            <w:tcW w:w="22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90D97C" w14:textId="77777777" w:rsidR="00896FED" w:rsidRPr="00042EBD" w:rsidRDefault="00896FED" w:rsidP="00896FE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1700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F44F20" w14:textId="77777777" w:rsidR="00896FED" w:rsidRPr="00042EBD" w:rsidRDefault="00896FED" w:rsidP="00896FE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mm</w:t>
            </w:r>
          </w:p>
        </w:tc>
      </w:tr>
      <w:tr w:rsidR="00896FED" w:rsidRPr="00896FED" w14:paraId="4EEDB095" w14:textId="77777777" w:rsidTr="00896FED">
        <w:trPr>
          <w:trHeight w:val="880"/>
        </w:trPr>
        <w:tc>
          <w:tcPr>
            <w:tcW w:w="19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5B7CB4" w14:textId="77777777" w:rsidR="00896FED" w:rsidRPr="00042EBD" w:rsidRDefault="00896FED" w:rsidP="00896FE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H6</w:t>
            </w:r>
          </w:p>
        </w:tc>
        <w:tc>
          <w:tcPr>
            <w:tcW w:w="13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CBE572" w14:textId="77777777" w:rsidR="00896FED" w:rsidRPr="00042EBD" w:rsidRDefault="00896FED" w:rsidP="00896FE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150</w:t>
            </w:r>
          </w:p>
        </w:tc>
        <w:tc>
          <w:tcPr>
            <w:tcW w:w="22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2E415F" w14:textId="77777777" w:rsidR="00896FED" w:rsidRPr="00042EBD" w:rsidRDefault="00896FED" w:rsidP="00896FE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150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8EB621" w14:textId="77777777" w:rsidR="00896FED" w:rsidRPr="00042EBD" w:rsidRDefault="00896FED" w:rsidP="00896FE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mm</w:t>
            </w:r>
          </w:p>
        </w:tc>
      </w:tr>
      <w:tr w:rsidR="00896FED" w:rsidRPr="00896FED" w14:paraId="583D71C0" w14:textId="77777777" w:rsidTr="00896FED">
        <w:trPr>
          <w:trHeight w:val="880"/>
        </w:trPr>
        <w:tc>
          <w:tcPr>
            <w:tcW w:w="19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9C1E7F" w14:textId="77777777" w:rsidR="00896FED" w:rsidRPr="00042EBD" w:rsidRDefault="00896FED" w:rsidP="00896FE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H7</w:t>
            </w:r>
          </w:p>
        </w:tc>
        <w:tc>
          <w:tcPr>
            <w:tcW w:w="13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4AA3DC" w14:textId="77777777" w:rsidR="00896FED" w:rsidRPr="00042EBD" w:rsidRDefault="00896FED" w:rsidP="00896FE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150</w:t>
            </w:r>
          </w:p>
        </w:tc>
        <w:tc>
          <w:tcPr>
            <w:tcW w:w="22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7D11D5" w14:textId="77777777" w:rsidR="00896FED" w:rsidRPr="00042EBD" w:rsidRDefault="00896FED" w:rsidP="00896FE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525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21C2DE" w14:textId="77777777" w:rsidR="00896FED" w:rsidRPr="00042EBD" w:rsidRDefault="00896FED" w:rsidP="00896FE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mm</w:t>
            </w:r>
          </w:p>
        </w:tc>
      </w:tr>
      <w:tr w:rsidR="00896FED" w:rsidRPr="00896FED" w14:paraId="75CECE18" w14:textId="77777777" w:rsidTr="00896FED">
        <w:trPr>
          <w:trHeight w:val="880"/>
        </w:trPr>
        <w:tc>
          <w:tcPr>
            <w:tcW w:w="19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41A7F1" w14:textId="77777777" w:rsidR="00896FED" w:rsidRPr="00042EBD" w:rsidRDefault="00896FED" w:rsidP="00896FE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HT</w:t>
            </w:r>
          </w:p>
        </w:tc>
        <w:tc>
          <w:tcPr>
            <w:tcW w:w="13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D4B68C" w14:textId="77777777" w:rsidR="00896FED" w:rsidRPr="00042EBD" w:rsidRDefault="00896FED" w:rsidP="00896FE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4815</w:t>
            </w:r>
          </w:p>
        </w:tc>
        <w:tc>
          <w:tcPr>
            <w:tcW w:w="22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6BE537" w14:textId="77777777" w:rsidR="00896FED" w:rsidRPr="00042EBD" w:rsidRDefault="00896FED" w:rsidP="00896FE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4825</w:t>
            </w:r>
          </w:p>
        </w:tc>
        <w:tc>
          <w:tcPr>
            <w:tcW w:w="1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4525FB" w14:textId="77777777" w:rsidR="00896FED" w:rsidRPr="00042EBD" w:rsidRDefault="00896FED" w:rsidP="00896FED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mm</w:t>
            </w:r>
          </w:p>
        </w:tc>
      </w:tr>
    </w:tbl>
    <w:p w14:paraId="4CE30204" w14:textId="77777777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C5B617C" wp14:editId="673E8B9B">
            <wp:simplePos x="0" y="0"/>
            <wp:positionH relativeFrom="column">
              <wp:posOffset>-800100</wp:posOffset>
            </wp:positionH>
            <wp:positionV relativeFrom="paragraph">
              <wp:posOffset>95885</wp:posOffset>
            </wp:positionV>
            <wp:extent cx="2560320" cy="6131560"/>
            <wp:effectExtent l="0" t="0" r="0" b="2540"/>
            <wp:wrapSquare wrapText="bothSides"/>
            <wp:docPr id="6147" name="Picture 3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613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3B8C9" w14:textId="77777777" w:rsidR="00896FED" w:rsidRPr="00896FED" w:rsidRDefault="00896FED" w:rsidP="00896FED">
      <w:pPr>
        <w:rPr>
          <w:rFonts w:asciiTheme="minorBidi" w:eastAsiaTheme="minorEastAsia" w:hAnsiTheme="minorBidi"/>
        </w:rPr>
      </w:pPr>
    </w:p>
    <w:p w14:paraId="47575DCA" w14:textId="77777777" w:rsidR="00896FED" w:rsidRPr="00896FED" w:rsidRDefault="00896FED" w:rsidP="00896FED">
      <w:pPr>
        <w:rPr>
          <w:rFonts w:asciiTheme="minorBidi" w:eastAsiaTheme="minorEastAsia" w:hAnsiTheme="minorBidi"/>
        </w:rPr>
      </w:pPr>
    </w:p>
    <w:p w14:paraId="45FC8B7E" w14:textId="77777777" w:rsidR="00896FED" w:rsidRPr="00896FED" w:rsidRDefault="00896FED" w:rsidP="00896FED">
      <w:pPr>
        <w:rPr>
          <w:rFonts w:asciiTheme="minorBidi" w:eastAsiaTheme="minorEastAsia" w:hAnsiTheme="minorBidi"/>
        </w:rPr>
      </w:pPr>
    </w:p>
    <w:p w14:paraId="062F1581" w14:textId="12E2E7AC" w:rsidR="008519D3" w:rsidRPr="00042EBD" w:rsidRDefault="008519D3" w:rsidP="008519D3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  <w:r w:rsidRPr="00042EBD">
        <w:rPr>
          <w:rFonts w:asciiTheme="minorBidi" w:eastAsiaTheme="minorEastAsia" w:hAnsiTheme="minorBidi"/>
          <w:b/>
          <w:bCs/>
        </w:rPr>
        <w:lastRenderedPageBreak/>
        <w:t>Calculation, Explanation, and Discussion</w:t>
      </w:r>
    </w:p>
    <w:p w14:paraId="25DE5A2C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0674C1E3" w14:textId="5200903A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 xml:space="preserve">H1 mostly depends on instrument mount position and the number of instrument devices used. </w:t>
      </w:r>
    </w:p>
    <w:p w14:paraId="2C2E823A" w14:textId="77777777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 xml:space="preserve">The Licensor for most of his vertical vessel has selected 500 mm in accord with his FCS and </w:t>
      </w:r>
    </w:p>
    <w:p w14:paraId="409C533D" w14:textId="483ECC40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ESD Control System, whereas in GPSA 450 mm is selected as the basis.</w:t>
      </w:r>
    </w:p>
    <w:p w14:paraId="025FC2FA" w14:textId="61C7083C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 xml:space="preserve">H2 is a function of retention time. It seems from the back-calculation that the licensor has </w:t>
      </w:r>
    </w:p>
    <w:p w14:paraId="3933A919" w14:textId="6395238D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 xml:space="preserve">selected 5 minutes for retention time. Likewise, in GPSA a retention time of 2-5 minutes has </w:t>
      </w:r>
    </w:p>
    <w:p w14:paraId="79DC535A" w14:textId="2EC791DD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been selected for Flash drums. The licensor general retention time table is given in next-page</w:t>
      </w:r>
    </w:p>
    <w:p w14:paraId="1476A001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H3 in GPSA for Half Open pipes is 0.25D and has been the basis for calculation.</w:t>
      </w:r>
    </w:p>
    <w:p w14:paraId="0B303781" w14:textId="77777777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 xml:space="preserve">H4 is the size of inlet Half Open pipe which is the same size of upstream pipe for both licensor </w:t>
      </w:r>
    </w:p>
    <w:p w14:paraId="5E4B6804" w14:textId="0DEAFE73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and GPSA.</w:t>
      </w:r>
    </w:p>
    <w:p w14:paraId="0DE23E71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H5 in GPSA for Half Open pipes is 0. 5D and has been the basis for calculation.</w:t>
      </w:r>
    </w:p>
    <w:p w14:paraId="3B82387D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H6 is the demister pad thickness which is 150 mm for both licensor and GPSA.</w:t>
      </w:r>
    </w:p>
    <w:p w14:paraId="22BEC2A2" w14:textId="77777777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 xml:space="preserve">H7 in GPSA is minimum 150 mm but in other sketch in GPSA there is a formula for X4 which </w:t>
      </w:r>
    </w:p>
    <w:p w14:paraId="4F962CD5" w14:textId="6ACF5384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connects</w:t>
      </w:r>
      <w:r>
        <w:rPr>
          <w:rFonts w:asciiTheme="minorBidi" w:eastAsiaTheme="minorEastAsia" w:hAnsiTheme="minorBidi"/>
        </w:rPr>
        <w:t xml:space="preserve"> </w:t>
      </w:r>
      <w:r w:rsidRPr="008519D3">
        <w:rPr>
          <w:rFonts w:asciiTheme="minorBidi" w:eastAsiaTheme="minorEastAsia" w:hAnsiTheme="minorBidi"/>
        </w:rPr>
        <w:t xml:space="preserve">the upper part of demister pad to outlet nozzle which cannot be used for comparison </w:t>
      </w:r>
    </w:p>
    <w:p w14:paraId="47412495" w14:textId="2EC3D7C7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here.</w:t>
      </w:r>
    </w:p>
    <w:p w14:paraId="2A39CBA1" w14:textId="0645AD45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A14D202" w14:textId="4BC97B6E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0B910999" w14:textId="5629F5DE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2CA23D6" w14:textId="3FCD8895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AFD8CAD" w14:textId="7C0AACCC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0941A27" w14:textId="0CBC1061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5CD1449" w14:textId="478FED17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7876A83" w14:textId="210E17A8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4AE4972" w14:textId="1D4463D9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63B72F9B" w14:textId="05AA3ADC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6EA0AC76" w14:textId="250520F5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0CE14AB" w14:textId="0CFBD0C5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90E76F4" w14:textId="5B9576B6" w:rsidR="008519D3" w:rsidRDefault="008519D3" w:rsidP="008519D3">
      <w:pPr>
        <w:tabs>
          <w:tab w:val="left" w:pos="1380"/>
        </w:tabs>
        <w:jc w:val="center"/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Retention Time provided by the licensor</w:t>
      </w:r>
    </w:p>
    <w:p w14:paraId="2D46AFCB" w14:textId="0FF81A6F" w:rsidR="008519D3" w:rsidRPr="008519D3" w:rsidRDefault="008519D3" w:rsidP="008519D3">
      <w:pPr>
        <w:tabs>
          <w:tab w:val="left" w:pos="1380"/>
        </w:tabs>
        <w:jc w:val="center"/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677696" behindDoc="0" locked="0" layoutInCell="1" allowOverlap="1" wp14:anchorId="1AC8BCF5" wp14:editId="05571ADE">
            <wp:simplePos x="0" y="0"/>
            <wp:positionH relativeFrom="column">
              <wp:posOffset>106680</wp:posOffset>
            </wp:positionH>
            <wp:positionV relativeFrom="paragraph">
              <wp:posOffset>391795</wp:posOffset>
            </wp:positionV>
            <wp:extent cx="5943600" cy="5288280"/>
            <wp:effectExtent l="0" t="0" r="0" b="7620"/>
            <wp:wrapSquare wrapText="bothSides"/>
            <wp:docPr id="11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088D4D14-CDB6-FF55-3ABE-BCB3CE76FA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088D4D14-CDB6-FF55-3ABE-BCB3CE76FA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84D794" w14:textId="5E9D16F9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B872706" w14:textId="09B47B7A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6BF1A21A" w14:textId="2FE4B4C9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3F847E0" w14:textId="239F1E6A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678720" behindDoc="0" locked="0" layoutInCell="1" allowOverlap="1" wp14:anchorId="2A5E7FA8" wp14:editId="7FCCF9B8">
            <wp:simplePos x="0" y="0"/>
            <wp:positionH relativeFrom="column">
              <wp:posOffset>152400</wp:posOffset>
            </wp:positionH>
            <wp:positionV relativeFrom="paragraph">
              <wp:posOffset>365760</wp:posOffset>
            </wp:positionV>
            <wp:extent cx="5943600" cy="3392170"/>
            <wp:effectExtent l="0" t="0" r="0" b="0"/>
            <wp:wrapSquare wrapText="bothSides"/>
            <wp:docPr id="12" name="Picture 2" descr="C:\Users\markazi\Desktop\Capture.PNG">
              <a:extLst xmlns:a="http://schemas.openxmlformats.org/drawingml/2006/main">
                <a:ext uri="{FF2B5EF4-FFF2-40B4-BE49-F238E27FC236}">
                  <a16:creationId xmlns:a16="http://schemas.microsoft.com/office/drawing/2014/main" id="{7EA48B92-4AB4-AD20-8DD2-4A62526690B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markazi\Desktop\Capture.PNG">
                      <a:extLst>
                        <a:ext uri="{FF2B5EF4-FFF2-40B4-BE49-F238E27FC236}">
                          <a16:creationId xmlns:a16="http://schemas.microsoft.com/office/drawing/2014/main" id="{7EA48B92-4AB4-AD20-8DD2-4A62526690B8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14C44D" w14:textId="78D7E6EF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0DC34D46" w14:textId="18782005" w:rsidR="008519D3" w:rsidRDefault="008519D3" w:rsidP="008519D3">
      <w:pPr>
        <w:rPr>
          <w:rFonts w:asciiTheme="minorBidi" w:eastAsiaTheme="minorEastAsia" w:hAnsiTheme="minorBidi"/>
        </w:rPr>
      </w:pPr>
    </w:p>
    <w:p w14:paraId="53710C06" w14:textId="32E72277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6821F25D" w14:textId="795BD065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5256A123" w14:textId="60708BA9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58AACB54" w14:textId="2B4735CD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65E7BC9B" w14:textId="063B7CED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333431D1" w14:textId="7467EEB9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523E1A34" w14:textId="3380256B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56283C42" w14:textId="609C8744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6FFE2CFE" w14:textId="0510FEB1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78078DDC" w14:textId="54DA2EA7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513C8EB7" w14:textId="1B3BD85A" w:rsid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1017270E" w14:textId="17EB1196" w:rsidR="008519D3" w:rsidRPr="008519D3" w:rsidRDefault="008519D3" w:rsidP="008519D3">
      <w:pPr>
        <w:tabs>
          <w:tab w:val="left" w:pos="1380"/>
        </w:tabs>
        <w:jc w:val="center"/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679744" behindDoc="0" locked="0" layoutInCell="1" allowOverlap="1" wp14:anchorId="51B2B10C" wp14:editId="31B60C98">
            <wp:simplePos x="0" y="0"/>
            <wp:positionH relativeFrom="column">
              <wp:posOffset>335280</wp:posOffset>
            </wp:positionH>
            <wp:positionV relativeFrom="paragraph">
              <wp:posOffset>369570</wp:posOffset>
            </wp:positionV>
            <wp:extent cx="5577840" cy="5654040"/>
            <wp:effectExtent l="0" t="0" r="3810" b="3810"/>
            <wp:wrapSquare wrapText="bothSides"/>
            <wp:docPr id="1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BF51123-E9E2-E913-A7B2-F626DE0E07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BF51123-E9E2-E913-A7B2-F626DE0E07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565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519D3">
        <w:rPr>
          <w:rFonts w:asciiTheme="minorBidi" w:eastAsiaTheme="minorEastAsia" w:hAnsiTheme="minorBidi"/>
        </w:rPr>
        <w:t>Foster-Wheeler</w:t>
      </w:r>
    </w:p>
    <w:p w14:paraId="61E7AE50" w14:textId="4C69FA87" w:rsidR="008519D3" w:rsidRPr="008519D3" w:rsidRDefault="008519D3" w:rsidP="008519D3">
      <w:pPr>
        <w:jc w:val="center"/>
        <w:rPr>
          <w:rFonts w:asciiTheme="minorBidi" w:eastAsiaTheme="minorEastAsia" w:hAnsiTheme="minorBidi"/>
        </w:rPr>
      </w:pPr>
    </w:p>
    <w:p w14:paraId="51631343" w14:textId="6602E3D3" w:rsidR="008519D3" w:rsidRDefault="008519D3" w:rsidP="008519D3">
      <w:pPr>
        <w:tabs>
          <w:tab w:val="left" w:pos="1380"/>
        </w:tabs>
        <w:jc w:val="center"/>
        <w:rPr>
          <w:rFonts w:asciiTheme="minorBidi" w:eastAsiaTheme="minorEastAsia" w:hAnsiTheme="minorBidi"/>
        </w:rPr>
      </w:pPr>
    </w:p>
    <w:p w14:paraId="1394384A" w14:textId="38401B64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0E67A120" w14:textId="282E6CED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680768" behindDoc="0" locked="0" layoutInCell="1" allowOverlap="1" wp14:anchorId="225E4F89" wp14:editId="3050EF53">
            <wp:simplePos x="0" y="0"/>
            <wp:positionH relativeFrom="column">
              <wp:posOffset>502920</wp:posOffset>
            </wp:positionH>
            <wp:positionV relativeFrom="paragraph">
              <wp:posOffset>233045</wp:posOffset>
            </wp:positionV>
            <wp:extent cx="5397500" cy="6080760"/>
            <wp:effectExtent l="0" t="0" r="0" b="0"/>
            <wp:wrapSquare wrapText="bothSides"/>
            <wp:docPr id="14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6662D5DB-14AD-BF74-13AC-225B3AC5EB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6662D5DB-14AD-BF74-13AC-225B3AC5EB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608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960A489" w14:textId="6642B534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3590606" w14:textId="3949149C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3A86509" w14:textId="2E38E53C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7BEF5E7" w14:textId="53EC8738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40C4331" w14:textId="557A6C17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4919E86" w14:textId="717B514B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2EAA98D" w14:textId="1F775114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F6E315A" w14:textId="01680F4F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101FF35D" w14:textId="34C7E9F7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4676A07" w14:textId="3E5B8711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859646D" w14:textId="786E8DD9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444BF62" w14:textId="1C6EEEB1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66C7B8D7" w14:textId="170B0752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1D2487E5" w14:textId="1D7E0B06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0779ACD1" w14:textId="61E773EA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0756B55F" w14:textId="2478BD6D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707D61D" w14:textId="12ADF65F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6D15A34" w14:textId="187E3F81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E56FDB2" w14:textId="2A4F7A98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61EE665" w14:textId="2A798DFB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14488F22" w14:textId="3EA7C0A0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4959995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5BFF16F" w14:textId="77777777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A98EA84" w14:textId="77777777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  <w:r>
        <w:rPr>
          <w:rFonts w:asciiTheme="minorBidi" w:eastAsiaTheme="minorEastAsia" w:hAnsiTheme="minorBidi"/>
        </w:rPr>
        <w:tab/>
      </w:r>
    </w:p>
    <w:tbl>
      <w:tblPr>
        <w:tblpPr w:leftFromText="180" w:rightFromText="180" w:vertAnchor="text" w:horzAnchor="page" w:tblpX="4837" w:tblpY="489"/>
        <w:tblW w:w="644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28"/>
        <w:gridCol w:w="902"/>
        <w:gridCol w:w="2395"/>
        <w:gridCol w:w="1122"/>
      </w:tblGrid>
      <w:tr w:rsidR="008519D3" w:rsidRPr="008519D3" w14:paraId="7979F584" w14:textId="77777777" w:rsidTr="008519D3">
        <w:trPr>
          <w:trHeight w:val="898"/>
        </w:trPr>
        <w:tc>
          <w:tcPr>
            <w:tcW w:w="202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C10306" w14:textId="77777777" w:rsidR="008519D3" w:rsidRPr="00042EBD" w:rsidRDefault="008519D3" w:rsidP="008519D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lastRenderedPageBreak/>
              <w:t>Height Elements</w:t>
            </w:r>
          </w:p>
        </w:tc>
        <w:tc>
          <w:tcPr>
            <w:tcW w:w="90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9DCABC" w14:textId="77777777" w:rsidR="008519D3" w:rsidRPr="00042EBD" w:rsidRDefault="008519D3" w:rsidP="008519D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FW</w:t>
            </w:r>
          </w:p>
        </w:tc>
        <w:tc>
          <w:tcPr>
            <w:tcW w:w="23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7741B2" w14:textId="77777777" w:rsidR="008519D3" w:rsidRPr="00042EBD" w:rsidRDefault="008519D3" w:rsidP="008519D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LICENSOR</w:t>
            </w:r>
          </w:p>
        </w:tc>
        <w:tc>
          <w:tcPr>
            <w:tcW w:w="112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203ABC" w14:textId="77777777" w:rsidR="008519D3" w:rsidRPr="00042EBD" w:rsidRDefault="008519D3" w:rsidP="008519D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Unit</w:t>
            </w:r>
          </w:p>
        </w:tc>
      </w:tr>
      <w:tr w:rsidR="008519D3" w:rsidRPr="008519D3" w14:paraId="1F5B42A2" w14:textId="77777777" w:rsidTr="008519D3">
        <w:trPr>
          <w:trHeight w:val="898"/>
        </w:trPr>
        <w:tc>
          <w:tcPr>
            <w:tcW w:w="202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CCC422" w14:textId="77777777" w:rsidR="008519D3" w:rsidRPr="00042EBD" w:rsidRDefault="008519D3" w:rsidP="008519D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H1</w:t>
            </w:r>
          </w:p>
        </w:tc>
        <w:tc>
          <w:tcPr>
            <w:tcW w:w="90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8D3DDF" w14:textId="77777777" w:rsidR="008519D3" w:rsidRPr="00042EBD" w:rsidRDefault="008519D3" w:rsidP="008519D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300</w:t>
            </w:r>
          </w:p>
        </w:tc>
        <w:tc>
          <w:tcPr>
            <w:tcW w:w="23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8B4E9B" w14:textId="77777777" w:rsidR="008519D3" w:rsidRPr="00042EBD" w:rsidRDefault="008519D3" w:rsidP="008519D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500</w:t>
            </w:r>
          </w:p>
        </w:tc>
        <w:tc>
          <w:tcPr>
            <w:tcW w:w="112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536BCC" w14:textId="77777777" w:rsidR="008519D3" w:rsidRPr="00042EBD" w:rsidRDefault="008519D3" w:rsidP="008519D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mm</w:t>
            </w:r>
          </w:p>
        </w:tc>
      </w:tr>
      <w:tr w:rsidR="008519D3" w:rsidRPr="008519D3" w14:paraId="2FBDC95C" w14:textId="77777777" w:rsidTr="008519D3">
        <w:trPr>
          <w:trHeight w:val="898"/>
        </w:trPr>
        <w:tc>
          <w:tcPr>
            <w:tcW w:w="20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180C4F" w14:textId="77777777" w:rsidR="008519D3" w:rsidRPr="00042EBD" w:rsidRDefault="008519D3" w:rsidP="008519D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H2</w:t>
            </w:r>
          </w:p>
        </w:tc>
        <w:tc>
          <w:tcPr>
            <w:tcW w:w="9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9CE2CE" w14:textId="77777777" w:rsidR="008519D3" w:rsidRPr="00042EBD" w:rsidRDefault="008519D3" w:rsidP="008519D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575</w:t>
            </w:r>
          </w:p>
        </w:tc>
        <w:tc>
          <w:tcPr>
            <w:tcW w:w="2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B5C3D8" w14:textId="77777777" w:rsidR="008519D3" w:rsidRPr="00042EBD" w:rsidRDefault="008519D3" w:rsidP="008519D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500</w:t>
            </w:r>
          </w:p>
        </w:tc>
        <w:tc>
          <w:tcPr>
            <w:tcW w:w="1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26E221" w14:textId="77777777" w:rsidR="008519D3" w:rsidRPr="00042EBD" w:rsidRDefault="008519D3" w:rsidP="008519D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mm</w:t>
            </w:r>
          </w:p>
        </w:tc>
      </w:tr>
      <w:tr w:rsidR="008519D3" w:rsidRPr="008519D3" w14:paraId="0A233FFB" w14:textId="77777777" w:rsidTr="008519D3">
        <w:trPr>
          <w:trHeight w:val="898"/>
        </w:trPr>
        <w:tc>
          <w:tcPr>
            <w:tcW w:w="20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E28FD6" w14:textId="77777777" w:rsidR="008519D3" w:rsidRPr="00042EBD" w:rsidRDefault="008519D3" w:rsidP="008519D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H3</w:t>
            </w:r>
          </w:p>
        </w:tc>
        <w:tc>
          <w:tcPr>
            <w:tcW w:w="9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B4CE2B" w14:textId="77777777" w:rsidR="008519D3" w:rsidRPr="00042EBD" w:rsidRDefault="008519D3" w:rsidP="008519D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-</w:t>
            </w:r>
          </w:p>
        </w:tc>
        <w:tc>
          <w:tcPr>
            <w:tcW w:w="2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56481F" w14:textId="77777777" w:rsidR="008519D3" w:rsidRPr="00042EBD" w:rsidRDefault="008519D3" w:rsidP="008519D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600</w:t>
            </w:r>
          </w:p>
        </w:tc>
        <w:tc>
          <w:tcPr>
            <w:tcW w:w="1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19BAE2" w14:textId="77777777" w:rsidR="008519D3" w:rsidRPr="00042EBD" w:rsidRDefault="008519D3" w:rsidP="008519D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mm</w:t>
            </w:r>
          </w:p>
        </w:tc>
      </w:tr>
      <w:tr w:rsidR="008519D3" w:rsidRPr="008519D3" w14:paraId="00048270" w14:textId="77777777" w:rsidTr="008519D3">
        <w:trPr>
          <w:trHeight w:val="898"/>
        </w:trPr>
        <w:tc>
          <w:tcPr>
            <w:tcW w:w="20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5A256D" w14:textId="77777777" w:rsidR="008519D3" w:rsidRPr="00042EBD" w:rsidRDefault="008519D3" w:rsidP="008519D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H4</w:t>
            </w:r>
          </w:p>
        </w:tc>
        <w:tc>
          <w:tcPr>
            <w:tcW w:w="9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5A84A3" w14:textId="77777777" w:rsidR="008519D3" w:rsidRPr="00042EBD" w:rsidRDefault="008519D3" w:rsidP="008519D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865</w:t>
            </w:r>
          </w:p>
        </w:tc>
        <w:tc>
          <w:tcPr>
            <w:tcW w:w="2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9F4A57" w14:textId="77777777" w:rsidR="008519D3" w:rsidRPr="00042EBD" w:rsidRDefault="008519D3" w:rsidP="008519D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865</w:t>
            </w:r>
          </w:p>
        </w:tc>
        <w:tc>
          <w:tcPr>
            <w:tcW w:w="1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F3BF72" w14:textId="77777777" w:rsidR="008519D3" w:rsidRPr="00042EBD" w:rsidRDefault="008519D3" w:rsidP="008519D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mm</w:t>
            </w:r>
          </w:p>
        </w:tc>
      </w:tr>
      <w:tr w:rsidR="008519D3" w:rsidRPr="008519D3" w14:paraId="0DF01889" w14:textId="77777777" w:rsidTr="008519D3">
        <w:trPr>
          <w:trHeight w:val="898"/>
        </w:trPr>
        <w:tc>
          <w:tcPr>
            <w:tcW w:w="20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0CA647" w14:textId="77777777" w:rsidR="008519D3" w:rsidRPr="00042EBD" w:rsidRDefault="008519D3" w:rsidP="008519D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H5</w:t>
            </w:r>
          </w:p>
        </w:tc>
        <w:tc>
          <w:tcPr>
            <w:tcW w:w="9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53D65A" w14:textId="77777777" w:rsidR="008519D3" w:rsidRPr="00042EBD" w:rsidRDefault="008519D3" w:rsidP="008519D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-</w:t>
            </w:r>
          </w:p>
        </w:tc>
        <w:tc>
          <w:tcPr>
            <w:tcW w:w="2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52F2E5" w14:textId="77777777" w:rsidR="008519D3" w:rsidRPr="00042EBD" w:rsidRDefault="008519D3" w:rsidP="008519D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1700</w:t>
            </w:r>
          </w:p>
        </w:tc>
        <w:tc>
          <w:tcPr>
            <w:tcW w:w="1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3CF783" w14:textId="77777777" w:rsidR="008519D3" w:rsidRPr="00042EBD" w:rsidRDefault="008519D3" w:rsidP="008519D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mm</w:t>
            </w:r>
          </w:p>
        </w:tc>
      </w:tr>
      <w:tr w:rsidR="008519D3" w:rsidRPr="008519D3" w14:paraId="4218F02D" w14:textId="77777777" w:rsidTr="008519D3">
        <w:trPr>
          <w:trHeight w:val="898"/>
        </w:trPr>
        <w:tc>
          <w:tcPr>
            <w:tcW w:w="20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E9FF3C" w14:textId="77777777" w:rsidR="008519D3" w:rsidRPr="00042EBD" w:rsidRDefault="008519D3" w:rsidP="008519D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H6</w:t>
            </w:r>
          </w:p>
        </w:tc>
        <w:tc>
          <w:tcPr>
            <w:tcW w:w="9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F174DF" w14:textId="77777777" w:rsidR="008519D3" w:rsidRPr="00042EBD" w:rsidRDefault="008519D3" w:rsidP="008519D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150</w:t>
            </w:r>
          </w:p>
        </w:tc>
        <w:tc>
          <w:tcPr>
            <w:tcW w:w="2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1D3AD9" w14:textId="77777777" w:rsidR="008519D3" w:rsidRPr="00042EBD" w:rsidRDefault="008519D3" w:rsidP="008519D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150</w:t>
            </w:r>
          </w:p>
        </w:tc>
        <w:tc>
          <w:tcPr>
            <w:tcW w:w="1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675447" w14:textId="77777777" w:rsidR="008519D3" w:rsidRPr="00042EBD" w:rsidRDefault="008519D3" w:rsidP="008519D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mm</w:t>
            </w:r>
          </w:p>
        </w:tc>
      </w:tr>
      <w:tr w:rsidR="008519D3" w:rsidRPr="008519D3" w14:paraId="44BE8AC8" w14:textId="77777777" w:rsidTr="008519D3">
        <w:trPr>
          <w:trHeight w:val="898"/>
        </w:trPr>
        <w:tc>
          <w:tcPr>
            <w:tcW w:w="20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C2B3A8" w14:textId="77777777" w:rsidR="008519D3" w:rsidRPr="00042EBD" w:rsidRDefault="008519D3" w:rsidP="008519D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H7</w:t>
            </w:r>
          </w:p>
        </w:tc>
        <w:tc>
          <w:tcPr>
            <w:tcW w:w="9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730E8C" w14:textId="77777777" w:rsidR="008519D3" w:rsidRPr="00042EBD" w:rsidRDefault="008519D3" w:rsidP="008519D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-</w:t>
            </w:r>
          </w:p>
        </w:tc>
        <w:tc>
          <w:tcPr>
            <w:tcW w:w="2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01D486" w14:textId="77777777" w:rsidR="008519D3" w:rsidRPr="00042EBD" w:rsidRDefault="008519D3" w:rsidP="008519D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525</w:t>
            </w:r>
          </w:p>
        </w:tc>
        <w:tc>
          <w:tcPr>
            <w:tcW w:w="1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42CCFB" w14:textId="77777777" w:rsidR="008519D3" w:rsidRPr="00042EBD" w:rsidRDefault="008519D3" w:rsidP="008519D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mm</w:t>
            </w:r>
          </w:p>
        </w:tc>
      </w:tr>
      <w:tr w:rsidR="008519D3" w:rsidRPr="008519D3" w14:paraId="4DEB7997" w14:textId="77777777" w:rsidTr="008519D3">
        <w:trPr>
          <w:trHeight w:val="898"/>
        </w:trPr>
        <w:tc>
          <w:tcPr>
            <w:tcW w:w="20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DEED13" w14:textId="77777777" w:rsidR="008519D3" w:rsidRPr="00042EBD" w:rsidRDefault="008519D3" w:rsidP="008519D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HT</w:t>
            </w:r>
          </w:p>
        </w:tc>
        <w:tc>
          <w:tcPr>
            <w:tcW w:w="90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39EA9C" w14:textId="77777777" w:rsidR="008519D3" w:rsidRPr="00042EBD" w:rsidRDefault="008519D3" w:rsidP="008519D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-</w:t>
            </w:r>
          </w:p>
        </w:tc>
        <w:tc>
          <w:tcPr>
            <w:tcW w:w="2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EA546A" w14:textId="77777777" w:rsidR="008519D3" w:rsidRPr="00042EBD" w:rsidRDefault="008519D3" w:rsidP="008519D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4825</w:t>
            </w:r>
          </w:p>
        </w:tc>
        <w:tc>
          <w:tcPr>
            <w:tcW w:w="11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B53629" w14:textId="77777777" w:rsidR="008519D3" w:rsidRPr="00042EBD" w:rsidRDefault="008519D3" w:rsidP="008519D3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042EBD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mm</w:t>
            </w:r>
          </w:p>
        </w:tc>
      </w:tr>
    </w:tbl>
    <w:p w14:paraId="0654ED51" w14:textId="2B1065CA" w:rsidR="00896FED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681792" behindDoc="0" locked="0" layoutInCell="1" allowOverlap="1" wp14:anchorId="1EF94622" wp14:editId="439A586C">
            <wp:simplePos x="0" y="0"/>
            <wp:positionH relativeFrom="margin">
              <wp:align>left</wp:align>
            </wp:positionH>
            <wp:positionV relativeFrom="paragraph">
              <wp:posOffset>149225</wp:posOffset>
            </wp:positionV>
            <wp:extent cx="2080260" cy="6223000"/>
            <wp:effectExtent l="0" t="0" r="0" b="6350"/>
            <wp:wrapSquare wrapText="bothSides"/>
            <wp:docPr id="15" name="Picture 3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622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96FED">
        <w:rPr>
          <w:rFonts w:asciiTheme="minorBidi" w:eastAsiaTheme="minorEastAsia" w:hAnsiTheme="minorBidi"/>
        </w:rPr>
        <w:br w:type="textWrapping" w:clear="all"/>
      </w:r>
    </w:p>
    <w:p w14:paraId="22C57567" w14:textId="133EF4CA" w:rsidR="00896FED" w:rsidRDefault="00896FED" w:rsidP="00896FED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1860019" w14:textId="77777777" w:rsidR="00042EBD" w:rsidRPr="00042EBD" w:rsidRDefault="008519D3" w:rsidP="00042EBD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  <w:r w:rsidRPr="008519D3">
        <w:rPr>
          <w:rFonts w:asciiTheme="minorBidi" w:eastAsiaTheme="minorEastAsia" w:hAnsiTheme="minorBidi"/>
          <w:b/>
          <w:bCs/>
        </w:rPr>
        <w:lastRenderedPageBreak/>
        <w:t>Manholes</w:t>
      </w:r>
      <w:r w:rsidR="00042EBD">
        <w:rPr>
          <w:rFonts w:asciiTheme="minorBidi" w:eastAsiaTheme="minorEastAsia" w:hAnsiTheme="minorBidi"/>
          <w:b/>
          <w:bCs/>
        </w:rPr>
        <w:t xml:space="preserve">, </w:t>
      </w:r>
      <w:r w:rsidR="00042EBD" w:rsidRPr="00042EBD">
        <w:rPr>
          <w:rFonts w:asciiTheme="minorBidi" w:eastAsiaTheme="minorEastAsia" w:hAnsiTheme="minorBidi"/>
          <w:b/>
          <w:bCs/>
        </w:rPr>
        <w:t>Drain and Vents</w:t>
      </w:r>
    </w:p>
    <w:p w14:paraId="6B395E48" w14:textId="1CBEB2D9" w:rsidR="008519D3" w:rsidRPr="008519D3" w:rsidRDefault="008519D3" w:rsidP="00687440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</w:p>
    <w:p w14:paraId="5E2F46B8" w14:textId="41CABAD9" w:rsidR="008519D3" w:rsidRPr="00042EBD" w:rsidRDefault="008519D3" w:rsidP="008519D3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  <w:r w:rsidRPr="00042EBD">
        <w:rPr>
          <w:rFonts w:asciiTheme="minorBidi" w:eastAsiaTheme="minorEastAsia" w:hAnsiTheme="minorBidi"/>
          <w:b/>
          <w:bCs/>
        </w:rPr>
        <w:t>Foster-Wheeler</w:t>
      </w:r>
    </w:p>
    <w:p w14:paraId="196EE968" w14:textId="77777777" w:rsidR="00687440" w:rsidRPr="008519D3" w:rsidRDefault="00687440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6B8F5CE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Size of manholes</w:t>
      </w:r>
    </w:p>
    <w:p w14:paraId="10BACE6F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For vessel diameter &lt; 1000 mm</w:t>
      </w:r>
    </w:p>
    <w:p w14:paraId="698E2FB2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Flanged vessel shall be considered if equipment contains internals</w:t>
      </w:r>
    </w:p>
    <w:p w14:paraId="0EC8A26C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Otherwise, size of manholes = 18”</w:t>
      </w:r>
    </w:p>
    <w:p w14:paraId="420BCC25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For vessel diameter ≥ 1000 mm</w:t>
      </w:r>
    </w:p>
    <w:p w14:paraId="59A38926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Toxic service size of manholes = 24”</w:t>
      </w:r>
    </w:p>
    <w:p w14:paraId="71D14B3F" w14:textId="77777777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Non-toxic service size of manholes = 20”</w:t>
      </w:r>
    </w:p>
    <w:p w14:paraId="0540A4EE" w14:textId="59446086" w:rsidR="008519D3" w:rsidRP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 xml:space="preserve"> (</w:t>
      </w:r>
      <w:r w:rsidR="00687440" w:rsidRPr="008519D3">
        <w:rPr>
          <w:rFonts w:asciiTheme="minorBidi" w:eastAsiaTheme="minorEastAsia" w:hAnsiTheme="minorBidi"/>
        </w:rPr>
        <w:t>Or</w:t>
      </w:r>
      <w:r w:rsidRPr="008519D3">
        <w:rPr>
          <w:rFonts w:asciiTheme="minorBidi" w:eastAsiaTheme="minorEastAsia" w:hAnsiTheme="minorBidi"/>
        </w:rPr>
        <w:t xml:space="preserve"> up to 24” if internals need to be removable through</w:t>
      </w:r>
    </w:p>
    <w:p w14:paraId="1C03E773" w14:textId="2F37EB4B" w:rsidR="008519D3" w:rsidRDefault="008519D3" w:rsidP="008519D3">
      <w:pPr>
        <w:tabs>
          <w:tab w:val="left" w:pos="1380"/>
        </w:tabs>
        <w:rPr>
          <w:rFonts w:asciiTheme="minorBidi" w:eastAsiaTheme="minorEastAsia" w:hAnsiTheme="minorBidi"/>
        </w:rPr>
      </w:pPr>
      <w:r w:rsidRPr="008519D3">
        <w:rPr>
          <w:rFonts w:asciiTheme="minorBidi" w:eastAsiaTheme="minorEastAsia" w:hAnsiTheme="minorBidi"/>
        </w:rPr>
        <w:t>manhole.)</w:t>
      </w:r>
    </w:p>
    <w:p w14:paraId="0F4A6455" w14:textId="33F7BA51" w:rsidR="00687440" w:rsidRDefault="00687440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3F881C6" w14:textId="77777777" w:rsidR="00687440" w:rsidRP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  <w:r w:rsidRPr="00687440">
        <w:rPr>
          <w:rFonts w:asciiTheme="minorBidi" w:eastAsiaTheme="minorEastAsia" w:hAnsiTheme="minorBidi"/>
        </w:rPr>
        <w:t>The drain of the vessel shall always be at the lowest point of a vessel. For vertical vessels they</w:t>
      </w:r>
    </w:p>
    <w:p w14:paraId="741410E4" w14:textId="77777777" w:rsid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  <w:r w:rsidRPr="00687440">
        <w:rPr>
          <w:rFonts w:asciiTheme="minorBidi" w:eastAsiaTheme="minorEastAsia" w:hAnsiTheme="minorBidi"/>
        </w:rPr>
        <w:t xml:space="preserve">shall be connected to the bottom outlet line at the low point. For horizontal vessels the drain </w:t>
      </w:r>
    </w:p>
    <w:p w14:paraId="5C7FB1F8" w14:textId="77777777" w:rsid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  <w:r w:rsidRPr="00687440">
        <w:rPr>
          <w:rFonts w:asciiTheme="minorBidi" w:eastAsiaTheme="minorEastAsia" w:hAnsiTheme="minorBidi"/>
        </w:rPr>
        <w:t>point</w:t>
      </w:r>
      <w:r>
        <w:rPr>
          <w:rFonts w:asciiTheme="minorBidi" w:eastAsiaTheme="minorEastAsia" w:hAnsiTheme="minorBidi"/>
        </w:rPr>
        <w:t xml:space="preserve"> </w:t>
      </w:r>
      <w:r w:rsidRPr="00687440">
        <w:rPr>
          <w:rFonts w:asciiTheme="minorBidi" w:eastAsiaTheme="minorEastAsia" w:hAnsiTheme="minorBidi"/>
        </w:rPr>
        <w:t xml:space="preserve">shall be directly on the bottom of the drum at the lowest point ensured through vessel </w:t>
      </w:r>
    </w:p>
    <w:p w14:paraId="6DE5CF0A" w14:textId="306E7621" w:rsid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  <w:r w:rsidRPr="00687440">
        <w:rPr>
          <w:rFonts w:asciiTheme="minorBidi" w:eastAsiaTheme="minorEastAsia" w:hAnsiTheme="minorBidi"/>
        </w:rPr>
        <w:t>slope (1:100).</w:t>
      </w:r>
    </w:p>
    <w:p w14:paraId="5F12C31B" w14:textId="18B6A2B7" w:rsidR="00687440" w:rsidRP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  <w:r w:rsidRPr="00687440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682816" behindDoc="0" locked="0" layoutInCell="1" allowOverlap="1" wp14:anchorId="3E754C3F" wp14:editId="318CFEFA">
            <wp:simplePos x="0" y="0"/>
            <wp:positionH relativeFrom="margin">
              <wp:align>right</wp:align>
            </wp:positionH>
            <wp:positionV relativeFrom="paragraph">
              <wp:posOffset>168275</wp:posOffset>
            </wp:positionV>
            <wp:extent cx="5943600" cy="1638300"/>
            <wp:effectExtent l="0" t="0" r="0" b="0"/>
            <wp:wrapSquare wrapText="bothSides"/>
            <wp:docPr id="1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21082D1-E0DF-95BF-F51A-C97A7A28B1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21082D1-E0DF-95BF-F51A-C97A7A28B1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1B37A0F" w14:textId="77777777" w:rsidR="00687440" w:rsidRPr="008519D3" w:rsidRDefault="00687440" w:rsidP="008519D3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02B8AB55" w14:textId="18F8C074" w:rsidR="00687440" w:rsidRP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  <w:r w:rsidRPr="00687440">
        <w:rPr>
          <w:rFonts w:asciiTheme="minorBidi" w:eastAsiaTheme="minorEastAsia" w:hAnsiTheme="minorBidi"/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0BCA6433" wp14:editId="4A9FDA84">
            <wp:simplePos x="0" y="0"/>
            <wp:positionH relativeFrom="margin">
              <wp:align>left</wp:align>
            </wp:positionH>
            <wp:positionV relativeFrom="paragraph">
              <wp:posOffset>271145</wp:posOffset>
            </wp:positionV>
            <wp:extent cx="6558280" cy="6629400"/>
            <wp:effectExtent l="0" t="0" r="0" b="0"/>
            <wp:wrapSquare wrapText="bothSides"/>
            <wp:docPr id="1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8905DFF6-FD30-3C15-EE1F-8B7EBFCE2B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8905DFF6-FD30-3C15-EE1F-8B7EBFCE2B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28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7440">
        <w:rPr>
          <w:rFonts w:asciiTheme="minorBidi" w:eastAsiaTheme="minorEastAsia" w:hAnsiTheme="minorBidi"/>
        </w:rPr>
        <w:t>Licensor Criteria</w:t>
      </w:r>
    </w:p>
    <w:p w14:paraId="71419CC8" w14:textId="6B0CB501" w:rsidR="008519D3" w:rsidRDefault="008519D3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D0D8CC7" w14:textId="77777777" w:rsidR="00687440" w:rsidRPr="00042EBD" w:rsidRDefault="00687440" w:rsidP="00687440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  <w:r w:rsidRPr="00042EBD">
        <w:rPr>
          <w:rFonts w:asciiTheme="minorBidi" w:eastAsiaTheme="minorEastAsia" w:hAnsiTheme="minorBidi"/>
          <w:b/>
          <w:bCs/>
        </w:rPr>
        <w:lastRenderedPageBreak/>
        <w:t>Comparison</w:t>
      </w:r>
    </w:p>
    <w:p w14:paraId="4BDE8163" w14:textId="3B76844E" w:rsidR="00687440" w:rsidRPr="00687440" w:rsidRDefault="00687440" w:rsidP="00687440">
      <w:pPr>
        <w:pStyle w:val="ListParagraph"/>
        <w:numPr>
          <w:ilvl w:val="0"/>
          <w:numId w:val="3"/>
        </w:numPr>
        <w:tabs>
          <w:tab w:val="left" w:pos="1380"/>
        </w:tabs>
        <w:rPr>
          <w:rFonts w:asciiTheme="minorBidi" w:eastAsiaTheme="minorEastAsia" w:hAnsiTheme="minorBidi"/>
        </w:rPr>
      </w:pPr>
      <w:r w:rsidRPr="00687440">
        <w:rPr>
          <w:rFonts w:asciiTheme="minorBidi" w:eastAsiaTheme="minorEastAsia" w:hAnsiTheme="minorBidi"/>
        </w:rPr>
        <w:t>The size of manhole for both licensor and FW is 24’.</w:t>
      </w:r>
    </w:p>
    <w:p w14:paraId="2AB824CD" w14:textId="77777777" w:rsidR="00687440" w:rsidRDefault="00687440" w:rsidP="00687440">
      <w:pPr>
        <w:numPr>
          <w:ilvl w:val="0"/>
          <w:numId w:val="3"/>
        </w:numPr>
        <w:tabs>
          <w:tab w:val="left" w:pos="1380"/>
        </w:tabs>
        <w:rPr>
          <w:rFonts w:asciiTheme="minorBidi" w:eastAsiaTheme="minorEastAsia" w:hAnsiTheme="minorBidi"/>
        </w:rPr>
      </w:pPr>
      <w:r w:rsidRPr="00687440">
        <w:rPr>
          <w:rFonts w:asciiTheme="minorBidi" w:eastAsiaTheme="minorEastAsia" w:hAnsiTheme="minorBidi"/>
        </w:rPr>
        <w:t xml:space="preserve">There is no need to have Vent on this drum since there is a control valve to flare system </w:t>
      </w:r>
    </w:p>
    <w:p w14:paraId="28AB4F69" w14:textId="6C9EFF61" w:rsidR="00687440" w:rsidRPr="00687440" w:rsidRDefault="00687440" w:rsidP="00687440">
      <w:pPr>
        <w:tabs>
          <w:tab w:val="left" w:pos="1380"/>
        </w:tabs>
        <w:ind w:left="720"/>
        <w:rPr>
          <w:rFonts w:asciiTheme="minorBidi" w:eastAsiaTheme="minorEastAsia" w:hAnsiTheme="minorBidi"/>
        </w:rPr>
      </w:pPr>
      <w:r w:rsidRPr="00687440">
        <w:rPr>
          <w:rFonts w:asciiTheme="minorBidi" w:eastAsiaTheme="minorEastAsia" w:hAnsiTheme="minorBidi"/>
        </w:rPr>
        <w:t>and if purging is required then by use of these means the task could be performed.</w:t>
      </w:r>
    </w:p>
    <w:p w14:paraId="4F124204" w14:textId="304DCC76" w:rsidR="00687440" w:rsidRDefault="00687440" w:rsidP="00687440">
      <w:pPr>
        <w:pStyle w:val="ListParagraph"/>
        <w:numPr>
          <w:ilvl w:val="0"/>
          <w:numId w:val="3"/>
        </w:numPr>
        <w:tabs>
          <w:tab w:val="left" w:pos="1380"/>
        </w:tabs>
        <w:rPr>
          <w:rFonts w:asciiTheme="minorBidi" w:eastAsiaTheme="minorEastAsia" w:hAnsiTheme="minorBidi"/>
        </w:rPr>
      </w:pPr>
      <w:r w:rsidRPr="00687440">
        <w:rPr>
          <w:rFonts w:asciiTheme="minorBidi" w:eastAsiaTheme="minorEastAsia" w:hAnsiTheme="minorBidi"/>
        </w:rPr>
        <w:t>The drain valve sized by licensor is 2’ and but by Foster-Wheeler is 3’</w:t>
      </w:r>
    </w:p>
    <w:p w14:paraId="33A9A2E9" w14:textId="77777777" w:rsidR="00687440" w:rsidRDefault="00687440" w:rsidP="00687440">
      <w:pPr>
        <w:pStyle w:val="ListParagraph"/>
        <w:tabs>
          <w:tab w:val="left" w:pos="1380"/>
        </w:tabs>
        <w:rPr>
          <w:rFonts w:asciiTheme="minorBidi" w:eastAsiaTheme="minorEastAsia" w:hAnsiTheme="minorBidi"/>
        </w:rPr>
      </w:pPr>
    </w:p>
    <w:tbl>
      <w:tblPr>
        <w:tblpPr w:leftFromText="180" w:rightFromText="180" w:vertAnchor="page" w:horzAnchor="margin" w:tblpX="-100" w:tblpY="5965"/>
        <w:tblW w:w="997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700"/>
        <w:gridCol w:w="3980"/>
        <w:gridCol w:w="3290"/>
      </w:tblGrid>
      <w:tr w:rsidR="00687440" w:rsidRPr="00687440" w14:paraId="2FCBF166" w14:textId="77777777" w:rsidTr="00687440">
        <w:trPr>
          <w:trHeight w:val="566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7C9D32" w14:textId="77777777" w:rsidR="00687440" w:rsidRPr="00687440" w:rsidRDefault="00687440" w:rsidP="00687440">
            <w:pPr>
              <w:pStyle w:val="ListParagraph"/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87440">
              <w:rPr>
                <w:rFonts w:asciiTheme="minorBidi" w:eastAsiaTheme="minorEastAsia" w:hAnsiTheme="minorBidi"/>
                <w:b/>
                <w:bCs/>
              </w:rPr>
              <w:t>Parameter</w:t>
            </w:r>
          </w:p>
        </w:tc>
        <w:tc>
          <w:tcPr>
            <w:tcW w:w="39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A74CA0" w14:textId="77777777" w:rsidR="00687440" w:rsidRPr="00687440" w:rsidRDefault="00687440" w:rsidP="00687440">
            <w:pPr>
              <w:pStyle w:val="ListParagraph"/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87440">
              <w:rPr>
                <w:rFonts w:asciiTheme="minorBidi" w:eastAsiaTheme="minorEastAsia" w:hAnsiTheme="minorBidi"/>
                <w:b/>
                <w:bCs/>
              </w:rPr>
              <w:t>FW</w:t>
            </w:r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335836" w14:textId="77777777" w:rsidR="00687440" w:rsidRPr="00687440" w:rsidRDefault="00687440" w:rsidP="00687440">
            <w:pPr>
              <w:pStyle w:val="ListParagraph"/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87440">
              <w:rPr>
                <w:rFonts w:asciiTheme="minorBidi" w:eastAsiaTheme="minorEastAsia" w:hAnsiTheme="minorBidi"/>
                <w:b/>
                <w:bCs/>
              </w:rPr>
              <w:t>Licensor</w:t>
            </w:r>
          </w:p>
        </w:tc>
      </w:tr>
      <w:tr w:rsidR="00687440" w:rsidRPr="00687440" w14:paraId="50752755" w14:textId="77777777" w:rsidTr="00687440">
        <w:trPr>
          <w:trHeight w:val="566"/>
        </w:trPr>
        <w:tc>
          <w:tcPr>
            <w:tcW w:w="27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F8B178" w14:textId="77777777" w:rsidR="00687440" w:rsidRPr="00687440" w:rsidRDefault="00687440" w:rsidP="00687440">
            <w:pPr>
              <w:pStyle w:val="ListParagraph"/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87440">
              <w:rPr>
                <w:rFonts w:asciiTheme="minorBidi" w:eastAsiaTheme="minorEastAsia" w:hAnsiTheme="minorBidi"/>
                <w:b/>
                <w:bCs/>
              </w:rPr>
              <w:t>Manhole</w:t>
            </w:r>
          </w:p>
        </w:tc>
        <w:tc>
          <w:tcPr>
            <w:tcW w:w="39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BD1327" w14:textId="77777777" w:rsidR="00687440" w:rsidRPr="00687440" w:rsidRDefault="00687440" w:rsidP="00687440">
            <w:pPr>
              <w:pStyle w:val="ListParagraph"/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87440">
              <w:rPr>
                <w:rFonts w:asciiTheme="minorBidi" w:eastAsiaTheme="minorEastAsia" w:hAnsiTheme="minorBidi"/>
                <w:b/>
                <w:bCs/>
              </w:rPr>
              <w:t>20-24</w:t>
            </w:r>
          </w:p>
        </w:tc>
        <w:tc>
          <w:tcPr>
            <w:tcW w:w="32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946861" w14:textId="77777777" w:rsidR="00687440" w:rsidRPr="00687440" w:rsidRDefault="00687440" w:rsidP="00687440">
            <w:pPr>
              <w:pStyle w:val="ListParagraph"/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87440">
              <w:rPr>
                <w:rFonts w:asciiTheme="minorBidi" w:eastAsiaTheme="minorEastAsia" w:hAnsiTheme="minorBidi"/>
                <w:b/>
                <w:bCs/>
              </w:rPr>
              <w:t>24</w:t>
            </w:r>
          </w:p>
        </w:tc>
      </w:tr>
      <w:tr w:rsidR="00687440" w:rsidRPr="00687440" w14:paraId="75677593" w14:textId="77777777" w:rsidTr="00687440">
        <w:trPr>
          <w:trHeight w:val="566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72B668" w14:textId="77777777" w:rsidR="00687440" w:rsidRPr="00687440" w:rsidRDefault="00687440" w:rsidP="00687440">
            <w:pPr>
              <w:pStyle w:val="ListParagraph"/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87440">
              <w:rPr>
                <w:rFonts w:asciiTheme="minorBidi" w:eastAsiaTheme="minorEastAsia" w:hAnsiTheme="minorBidi"/>
                <w:b/>
                <w:bCs/>
              </w:rPr>
              <w:t>Vent</w:t>
            </w:r>
          </w:p>
        </w:tc>
        <w:tc>
          <w:tcPr>
            <w:tcW w:w="3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CC750C" w14:textId="77777777" w:rsidR="00687440" w:rsidRPr="00687440" w:rsidRDefault="00687440" w:rsidP="00687440">
            <w:pPr>
              <w:pStyle w:val="ListParagraph"/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87440">
              <w:rPr>
                <w:rFonts w:asciiTheme="minorBidi" w:eastAsiaTheme="minorEastAsia" w:hAnsiTheme="minorBidi"/>
                <w:b/>
                <w:bCs/>
              </w:rPr>
              <w:t>2</w:t>
            </w:r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B308DA" w14:textId="77777777" w:rsidR="00687440" w:rsidRPr="00687440" w:rsidRDefault="00687440" w:rsidP="00687440">
            <w:pPr>
              <w:pStyle w:val="ListParagraph"/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87440">
              <w:rPr>
                <w:rFonts w:asciiTheme="minorBidi" w:eastAsiaTheme="minorEastAsia" w:hAnsiTheme="minorBidi"/>
                <w:b/>
                <w:bCs/>
              </w:rPr>
              <w:t>2</w:t>
            </w:r>
          </w:p>
        </w:tc>
      </w:tr>
      <w:tr w:rsidR="00687440" w:rsidRPr="00687440" w14:paraId="6EC53306" w14:textId="77777777" w:rsidTr="00687440">
        <w:trPr>
          <w:trHeight w:val="566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1680AA" w14:textId="77777777" w:rsidR="00687440" w:rsidRPr="00687440" w:rsidRDefault="00687440" w:rsidP="00687440">
            <w:pPr>
              <w:pStyle w:val="ListParagraph"/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87440">
              <w:rPr>
                <w:rFonts w:asciiTheme="minorBidi" w:eastAsiaTheme="minorEastAsia" w:hAnsiTheme="minorBidi"/>
                <w:b/>
                <w:bCs/>
              </w:rPr>
              <w:t>Drain</w:t>
            </w:r>
          </w:p>
        </w:tc>
        <w:tc>
          <w:tcPr>
            <w:tcW w:w="3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52C1C5" w14:textId="77777777" w:rsidR="00687440" w:rsidRPr="00687440" w:rsidRDefault="00687440" w:rsidP="00687440">
            <w:pPr>
              <w:pStyle w:val="ListParagraph"/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87440">
              <w:rPr>
                <w:rFonts w:asciiTheme="minorBidi" w:eastAsiaTheme="minorEastAsia" w:hAnsiTheme="minorBidi"/>
                <w:b/>
                <w:bCs/>
              </w:rPr>
              <w:t>3</w:t>
            </w:r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E04509" w14:textId="77777777" w:rsidR="00687440" w:rsidRPr="00687440" w:rsidRDefault="00687440" w:rsidP="00687440">
            <w:pPr>
              <w:pStyle w:val="ListParagraph"/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87440">
              <w:rPr>
                <w:rFonts w:asciiTheme="minorBidi" w:eastAsiaTheme="minorEastAsia" w:hAnsiTheme="minorBidi"/>
                <w:b/>
                <w:bCs/>
              </w:rPr>
              <w:t>2</w:t>
            </w:r>
          </w:p>
        </w:tc>
      </w:tr>
      <w:tr w:rsidR="00687440" w:rsidRPr="00687440" w14:paraId="1AD2F592" w14:textId="77777777" w:rsidTr="00687440">
        <w:trPr>
          <w:trHeight w:val="566"/>
        </w:trPr>
        <w:tc>
          <w:tcPr>
            <w:tcW w:w="27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436C56" w14:textId="77777777" w:rsidR="00687440" w:rsidRPr="00687440" w:rsidRDefault="00687440" w:rsidP="00687440">
            <w:pPr>
              <w:pStyle w:val="ListParagraph"/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87440">
              <w:rPr>
                <w:rFonts w:asciiTheme="minorBidi" w:eastAsiaTheme="minorEastAsia" w:hAnsiTheme="minorBidi"/>
                <w:b/>
                <w:bCs/>
              </w:rPr>
              <w:t>Vortex Breaker</w:t>
            </w:r>
          </w:p>
        </w:tc>
        <w:tc>
          <w:tcPr>
            <w:tcW w:w="3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9FDC29" w14:textId="77777777" w:rsidR="00687440" w:rsidRPr="00687440" w:rsidRDefault="00687440" w:rsidP="00687440">
            <w:pPr>
              <w:pStyle w:val="ListParagraph"/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87440">
              <w:rPr>
                <w:rFonts w:asciiTheme="minorBidi" w:eastAsiaTheme="minorEastAsia" w:hAnsiTheme="minorBidi"/>
                <w:b/>
                <w:bCs/>
              </w:rPr>
              <w:t>Yes</w:t>
            </w:r>
          </w:p>
        </w:tc>
        <w:tc>
          <w:tcPr>
            <w:tcW w:w="3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CDDE38" w14:textId="77777777" w:rsidR="00687440" w:rsidRPr="00687440" w:rsidRDefault="00687440" w:rsidP="00687440">
            <w:pPr>
              <w:pStyle w:val="ListParagraph"/>
              <w:tabs>
                <w:tab w:val="left" w:pos="138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87440">
              <w:rPr>
                <w:rFonts w:asciiTheme="minorBidi" w:eastAsiaTheme="minorEastAsia" w:hAnsiTheme="minorBidi"/>
                <w:b/>
                <w:bCs/>
              </w:rPr>
              <w:t>Yes</w:t>
            </w:r>
          </w:p>
        </w:tc>
      </w:tr>
    </w:tbl>
    <w:p w14:paraId="2533A6C6" w14:textId="77777777" w:rsidR="00687440" w:rsidRPr="00687440" w:rsidRDefault="00687440" w:rsidP="00687440">
      <w:pPr>
        <w:pStyle w:val="ListParagraph"/>
        <w:tabs>
          <w:tab w:val="left" w:pos="1380"/>
        </w:tabs>
        <w:rPr>
          <w:rFonts w:asciiTheme="minorBidi" w:eastAsiaTheme="minorEastAsia" w:hAnsiTheme="minorBidi"/>
        </w:rPr>
      </w:pPr>
    </w:p>
    <w:p w14:paraId="6188D62E" w14:textId="2A6DD5AD" w:rsid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2AB0751" w14:textId="0644947B" w:rsid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1000F54C" w14:textId="57A915F4" w:rsid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0CBC0663" w14:textId="244DC827" w:rsidR="00E8794A" w:rsidRDefault="00E8794A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57043EE2" w14:textId="58ED3F37" w:rsidR="00E8794A" w:rsidRDefault="00E8794A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09EF607" w14:textId="0D51243E" w:rsidR="00E8794A" w:rsidRDefault="00E8794A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CE80CC0" w14:textId="6D3E24B9" w:rsidR="00E8794A" w:rsidRDefault="00E8794A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0413BA88" w14:textId="03E7A77C" w:rsidR="00E8794A" w:rsidRDefault="00E8794A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6910FCBD" w14:textId="4BBCBD72" w:rsidR="00E8794A" w:rsidRDefault="00E8794A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2BC8FA3" w14:textId="36DF3629" w:rsidR="00E8794A" w:rsidRDefault="00E8794A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C2D837C" w14:textId="6919F58D" w:rsidR="00E8794A" w:rsidRDefault="00E8794A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0F362B1" w14:textId="71D0C03A" w:rsidR="00E8794A" w:rsidRPr="005B016A" w:rsidRDefault="00E8794A" w:rsidP="00E8794A">
      <w:pPr>
        <w:tabs>
          <w:tab w:val="left" w:pos="1380"/>
        </w:tabs>
        <w:rPr>
          <w:rFonts w:asciiTheme="minorBidi" w:eastAsiaTheme="minorEastAsia" w:hAnsiTheme="minorBidi"/>
          <w:b/>
          <w:bCs/>
        </w:rPr>
      </w:pPr>
      <w:r w:rsidRPr="005B016A">
        <w:rPr>
          <w:rFonts w:asciiTheme="minorBidi" w:eastAsiaTheme="minorEastAsia" w:hAnsiTheme="minorBidi"/>
          <w:b/>
          <w:bCs/>
        </w:rPr>
        <w:lastRenderedPageBreak/>
        <w:t>6</w:t>
      </w:r>
      <w:r w:rsidRPr="005B016A">
        <w:rPr>
          <w:rFonts w:asciiTheme="minorBidi" w:eastAsiaTheme="minorEastAsia" w:hAnsiTheme="minorBidi"/>
          <w:b/>
          <w:bCs/>
          <w:vertAlign w:val="superscript"/>
        </w:rPr>
        <w:t>th</w:t>
      </w:r>
      <w:r w:rsidRPr="005B016A">
        <w:rPr>
          <w:rFonts w:asciiTheme="minorBidi" w:eastAsiaTheme="minorEastAsia" w:hAnsiTheme="minorBidi"/>
          <w:b/>
          <w:bCs/>
        </w:rPr>
        <w:t xml:space="preserve"> Step: Select a well-designed Mist Eliminator pad using KG TOWER</w:t>
      </w:r>
    </w:p>
    <w:p w14:paraId="3E5939CF" w14:textId="41B267C1" w:rsidR="00E8794A" w:rsidRDefault="00E8794A" w:rsidP="00E8794A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E8794A">
        <w:rPr>
          <w:rFonts w:asciiTheme="minorBidi" w:hAnsiTheme="minorBidi" w:cstheme="minorBidi"/>
          <w:noProof/>
          <w:sz w:val="22"/>
          <w:szCs w:val="22"/>
        </w:rPr>
        <w:drawing>
          <wp:anchor distT="0" distB="0" distL="114300" distR="114300" simplePos="0" relativeHeight="251684864" behindDoc="0" locked="0" layoutInCell="1" allowOverlap="1" wp14:anchorId="76640F9C" wp14:editId="35D95D4B">
            <wp:simplePos x="0" y="0"/>
            <wp:positionH relativeFrom="column">
              <wp:posOffset>152400</wp:posOffset>
            </wp:positionH>
            <wp:positionV relativeFrom="paragraph">
              <wp:posOffset>459952</wp:posOffset>
            </wp:positionV>
            <wp:extent cx="5943600" cy="4077335"/>
            <wp:effectExtent l="0" t="0" r="0" b="0"/>
            <wp:wrapSquare wrapText="bothSides"/>
            <wp:docPr id="1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AB374D2-F5EC-FEFE-5742-CED59D5137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9AB374D2-F5EC-FEFE-5742-CED59D5137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794A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Put operating data as input like below</w:t>
      </w:r>
    </w:p>
    <w:p w14:paraId="5043493C" w14:textId="643AE00E" w:rsidR="00E8794A" w:rsidRPr="00E8794A" w:rsidRDefault="00E8794A" w:rsidP="00E8794A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</w:p>
    <w:p w14:paraId="6435A208" w14:textId="77777777" w:rsidR="00E8794A" w:rsidRDefault="00E8794A" w:rsidP="00E8794A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324C2A0A" w14:textId="5242B564" w:rsidR="00E8794A" w:rsidRPr="00E8794A" w:rsidRDefault="00E8794A" w:rsidP="00E8794A">
      <w:pPr>
        <w:tabs>
          <w:tab w:val="left" w:pos="1380"/>
        </w:tabs>
        <w:rPr>
          <w:rFonts w:asciiTheme="minorBidi" w:eastAsiaTheme="minorEastAsia" w:hAnsiTheme="minorBidi"/>
        </w:rPr>
      </w:pPr>
      <w:r w:rsidRPr="00E8794A">
        <w:rPr>
          <w:rFonts w:asciiTheme="minorBidi" w:eastAsiaTheme="minorEastAsia" w:hAnsiTheme="minorBidi"/>
        </w:rPr>
        <w:t>In Koch-</w:t>
      </w:r>
      <w:proofErr w:type="spellStart"/>
      <w:r w:rsidRPr="00E8794A">
        <w:rPr>
          <w:rFonts w:asciiTheme="minorBidi" w:eastAsiaTheme="minorEastAsia" w:hAnsiTheme="minorBidi"/>
        </w:rPr>
        <w:t>Glitsch</w:t>
      </w:r>
      <w:proofErr w:type="spellEnd"/>
      <w:r w:rsidRPr="00E8794A">
        <w:rPr>
          <w:rFonts w:asciiTheme="minorBidi" w:eastAsiaTheme="minorEastAsia" w:hAnsiTheme="minorBidi"/>
        </w:rPr>
        <w:t xml:space="preserve"> products there are two types of demister pads:</w:t>
      </w:r>
    </w:p>
    <w:p w14:paraId="2EF5A0DE" w14:textId="77777777" w:rsidR="00E8794A" w:rsidRPr="00E8794A" w:rsidRDefault="00E8794A" w:rsidP="00E8794A">
      <w:pPr>
        <w:numPr>
          <w:ilvl w:val="0"/>
          <w:numId w:val="5"/>
        </w:numPr>
        <w:tabs>
          <w:tab w:val="left" w:pos="1380"/>
        </w:tabs>
        <w:rPr>
          <w:rFonts w:asciiTheme="minorBidi" w:eastAsiaTheme="minorEastAsia" w:hAnsiTheme="minorBidi"/>
        </w:rPr>
      </w:pPr>
      <w:r w:rsidRPr="00E8794A">
        <w:rPr>
          <w:rFonts w:asciiTheme="minorBidi" w:eastAsiaTheme="minorEastAsia" w:hAnsiTheme="minorBidi"/>
        </w:rPr>
        <w:t>Traditional demister pads</w:t>
      </w:r>
    </w:p>
    <w:p w14:paraId="20293952" w14:textId="7895EB8A" w:rsidR="00E8794A" w:rsidRDefault="00E8794A" w:rsidP="00E8794A">
      <w:pPr>
        <w:numPr>
          <w:ilvl w:val="0"/>
          <w:numId w:val="5"/>
        </w:numPr>
        <w:tabs>
          <w:tab w:val="left" w:pos="1380"/>
        </w:tabs>
        <w:rPr>
          <w:rFonts w:asciiTheme="minorBidi" w:eastAsiaTheme="minorEastAsia" w:hAnsiTheme="minorBidi"/>
        </w:rPr>
      </w:pPr>
      <w:r w:rsidRPr="00E8794A">
        <w:rPr>
          <w:rFonts w:asciiTheme="minorBidi" w:eastAsiaTheme="minorEastAsia" w:hAnsiTheme="minorBidi"/>
        </w:rPr>
        <w:t>High efficiency demister pads</w:t>
      </w:r>
    </w:p>
    <w:p w14:paraId="2A79F6C9" w14:textId="23FD34FE" w:rsidR="00E8794A" w:rsidRDefault="00E8794A" w:rsidP="00E8794A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43E6C20D" w14:textId="06AF3508" w:rsidR="00E8794A" w:rsidRDefault="00E8794A" w:rsidP="00E8794A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0A923240" w14:textId="259E7986" w:rsidR="00E8794A" w:rsidRDefault="00E8794A" w:rsidP="00E8794A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1DD8E036" w14:textId="2557A93E" w:rsidR="00E8794A" w:rsidRPr="00E8794A" w:rsidRDefault="00E8794A" w:rsidP="00E8794A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23EE0355" w14:textId="2F048910" w:rsidR="00E8794A" w:rsidRDefault="00E8794A" w:rsidP="00687440">
      <w:pPr>
        <w:tabs>
          <w:tab w:val="left" w:pos="1380"/>
        </w:tabs>
        <w:rPr>
          <w:rFonts w:asciiTheme="minorBidi" w:eastAsiaTheme="minorEastAsia" w:hAnsiTheme="minorBidi"/>
        </w:rPr>
      </w:pPr>
      <w:r w:rsidRPr="00E8794A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685888" behindDoc="0" locked="0" layoutInCell="1" allowOverlap="1" wp14:anchorId="44B3F9AB" wp14:editId="5C0B06F9">
            <wp:simplePos x="0" y="0"/>
            <wp:positionH relativeFrom="margin">
              <wp:align>left</wp:align>
            </wp:positionH>
            <wp:positionV relativeFrom="paragraph">
              <wp:posOffset>375497</wp:posOffset>
            </wp:positionV>
            <wp:extent cx="6196965" cy="6299200"/>
            <wp:effectExtent l="0" t="0" r="0" b="6350"/>
            <wp:wrapSquare wrapText="bothSides"/>
            <wp:docPr id="1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0528BCB-88FF-3D7C-CDE0-49EB431B8B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0528BCB-88FF-3D7C-CDE0-49EB431B8B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C15FB" w14:textId="1E54ACF9" w:rsidR="00687440" w:rsidRDefault="00687440" w:rsidP="00687440">
      <w:pPr>
        <w:tabs>
          <w:tab w:val="left" w:pos="1380"/>
        </w:tabs>
        <w:rPr>
          <w:rFonts w:asciiTheme="minorBidi" w:eastAsiaTheme="minorEastAsia" w:hAnsiTheme="minorBidi"/>
        </w:rPr>
      </w:pPr>
    </w:p>
    <w:p w14:paraId="7A34A5B4" w14:textId="268D353F" w:rsidR="00687440" w:rsidRDefault="00E8794A" w:rsidP="00687440">
      <w:pPr>
        <w:tabs>
          <w:tab w:val="left" w:pos="1380"/>
        </w:tabs>
        <w:rPr>
          <w:rFonts w:asciiTheme="minorBidi" w:eastAsiaTheme="minorEastAsia" w:hAnsiTheme="minorBidi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4C71A249" wp14:editId="3579AE28">
            <wp:simplePos x="0" y="0"/>
            <wp:positionH relativeFrom="margin">
              <wp:align>left</wp:align>
            </wp:positionH>
            <wp:positionV relativeFrom="paragraph">
              <wp:posOffset>375285</wp:posOffset>
            </wp:positionV>
            <wp:extent cx="6240780" cy="6409055"/>
            <wp:effectExtent l="0" t="0" r="7620" b="0"/>
            <wp:wrapSquare wrapText="bothSides"/>
            <wp:docPr id="2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6FB74883-6C69-FC03-E26D-A6E601E9CE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6FB74883-6C69-FC03-E26D-A6E601E9CE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780" cy="640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E183F" w14:textId="62FF3EEB" w:rsidR="00B92797" w:rsidRDefault="00B92797" w:rsidP="00B92797">
      <w:pPr>
        <w:rPr>
          <w:rFonts w:asciiTheme="minorBidi" w:eastAsiaTheme="minorEastAsia" w:hAnsiTheme="minorBidi"/>
        </w:rPr>
      </w:pPr>
      <w:r w:rsidRPr="00B92797">
        <w:rPr>
          <w:rFonts w:asciiTheme="minorBidi" w:eastAsiaTheme="minorEastAsia" w:hAnsiTheme="minorBidi"/>
        </w:rPr>
        <w:lastRenderedPageBreak/>
        <w:t>All types will be selected and the results are compared</w:t>
      </w:r>
    </w:p>
    <w:p w14:paraId="4B27DA35" w14:textId="64D2B1BF" w:rsidR="00B92797" w:rsidRPr="00B92797" w:rsidRDefault="00B92797" w:rsidP="00B92797">
      <w:pPr>
        <w:rPr>
          <w:rFonts w:asciiTheme="minorBidi" w:eastAsiaTheme="minorEastAsia" w:hAnsiTheme="minorBidi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A25CF58" wp14:editId="34056FA8">
            <wp:simplePos x="0" y="0"/>
            <wp:positionH relativeFrom="column">
              <wp:posOffset>25400</wp:posOffset>
            </wp:positionH>
            <wp:positionV relativeFrom="paragraph">
              <wp:posOffset>417830</wp:posOffset>
            </wp:positionV>
            <wp:extent cx="5943600" cy="5723255"/>
            <wp:effectExtent l="0" t="0" r="0" b="0"/>
            <wp:wrapSquare wrapText="bothSides"/>
            <wp:docPr id="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67A90C5-1F7E-FE22-9E76-F7B86F1FBE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67A90C5-1F7E-FE22-9E76-F7B86F1FBE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2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2408BE1" w14:textId="45C9ABDA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0FFD67B3" w14:textId="5AD6DD12" w:rsidR="00E8794A" w:rsidRDefault="00E8794A" w:rsidP="00E8794A">
      <w:pPr>
        <w:rPr>
          <w:rFonts w:asciiTheme="minorBidi" w:eastAsiaTheme="minorEastAsia" w:hAnsiTheme="minorBidi"/>
        </w:rPr>
      </w:pPr>
    </w:p>
    <w:p w14:paraId="7FEBF119" w14:textId="00F37DF1" w:rsidR="00E8794A" w:rsidRDefault="00E8794A" w:rsidP="00B92797">
      <w:pPr>
        <w:rPr>
          <w:rFonts w:asciiTheme="minorBidi" w:eastAsiaTheme="minorEastAsia" w:hAnsiTheme="minorBidi"/>
        </w:rPr>
      </w:pPr>
    </w:p>
    <w:p w14:paraId="5CABBE94" w14:textId="055844E8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50BFE649" w14:textId="11F2F5ED" w:rsidR="00E8794A" w:rsidRPr="00E8794A" w:rsidRDefault="00B92797" w:rsidP="00E8794A">
      <w:pPr>
        <w:rPr>
          <w:rFonts w:asciiTheme="minorBidi" w:eastAsiaTheme="minorEastAsia" w:hAnsiTheme="minorBidi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662A393" wp14:editId="524F2A39">
            <wp:simplePos x="0" y="0"/>
            <wp:positionH relativeFrom="column">
              <wp:posOffset>1549400</wp:posOffset>
            </wp:positionH>
            <wp:positionV relativeFrom="paragraph">
              <wp:posOffset>167640</wp:posOffset>
            </wp:positionV>
            <wp:extent cx="1549400" cy="5113655"/>
            <wp:effectExtent l="0" t="0" r="0" b="0"/>
            <wp:wrapSquare wrapText="bothSides"/>
            <wp:docPr id="2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69315373-B9BA-83CE-860F-061C26FEBD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69315373-B9BA-83CE-860F-061C26FEBD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511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2797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688960" behindDoc="0" locked="0" layoutInCell="1" allowOverlap="1" wp14:anchorId="4491AF82" wp14:editId="3245E321">
            <wp:simplePos x="0" y="0"/>
            <wp:positionH relativeFrom="column">
              <wp:posOffset>33655</wp:posOffset>
            </wp:positionH>
            <wp:positionV relativeFrom="paragraph">
              <wp:posOffset>184785</wp:posOffset>
            </wp:positionV>
            <wp:extent cx="1549400" cy="5138420"/>
            <wp:effectExtent l="0" t="0" r="0" b="5080"/>
            <wp:wrapSquare wrapText="bothSides"/>
            <wp:docPr id="25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D206BD71-72FB-BD71-A088-D7FC87374F7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D206BD71-72FB-BD71-A088-D7FC87374F7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513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05C12BD7" wp14:editId="2C185F80">
            <wp:simplePos x="0" y="0"/>
            <wp:positionH relativeFrom="margin">
              <wp:posOffset>4631267</wp:posOffset>
            </wp:positionH>
            <wp:positionV relativeFrom="paragraph">
              <wp:posOffset>167640</wp:posOffset>
            </wp:positionV>
            <wp:extent cx="1600200" cy="5555615"/>
            <wp:effectExtent l="0" t="0" r="0" b="6985"/>
            <wp:wrapSquare wrapText="bothSides"/>
            <wp:docPr id="28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D45AD208-F4E2-F2A3-8DB8-D33A7A8496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D45AD208-F4E2-F2A3-8DB8-D33A7A8496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555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6226C946" wp14:editId="5F945B6D">
            <wp:simplePos x="0" y="0"/>
            <wp:positionH relativeFrom="column">
              <wp:posOffset>3098377</wp:posOffset>
            </wp:positionH>
            <wp:positionV relativeFrom="paragraph">
              <wp:posOffset>193675</wp:posOffset>
            </wp:positionV>
            <wp:extent cx="1524000" cy="5105400"/>
            <wp:effectExtent l="0" t="0" r="0" b="0"/>
            <wp:wrapSquare wrapText="bothSides"/>
            <wp:docPr id="27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ED49ACE8-BBC7-30E3-66CE-D093366DC6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ED49ACE8-BBC7-30E3-66CE-D093366DC6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34DB8" w14:textId="4E47AA62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28EE3FDE" w14:textId="17BC0701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5BE135D7" w14:textId="69DB6959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216558EB" w14:textId="48110431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52FF9AC6" w14:textId="73EE307B" w:rsidR="00B92797" w:rsidRDefault="00B92797" w:rsidP="00B92797">
      <w:pPr>
        <w:jc w:val="center"/>
        <w:rPr>
          <w:rFonts w:asciiTheme="minorBidi" w:eastAsiaTheme="minorEastAsia" w:hAnsiTheme="minorBidi"/>
        </w:rPr>
      </w:pPr>
      <w:r w:rsidRPr="00B92797">
        <w:rPr>
          <w:rFonts w:asciiTheme="minorBidi" w:eastAsiaTheme="minorEastAsia" w:hAnsiTheme="minorBidi"/>
        </w:rPr>
        <w:lastRenderedPageBreak/>
        <w:t>High Efficiency Demister Pad</w:t>
      </w:r>
    </w:p>
    <w:p w14:paraId="1C15D8C1" w14:textId="4A27EE15" w:rsidR="00B92797" w:rsidRPr="00B92797" w:rsidRDefault="002E0E13" w:rsidP="00B92797">
      <w:pPr>
        <w:jc w:val="center"/>
        <w:rPr>
          <w:rFonts w:asciiTheme="minorBidi" w:eastAsiaTheme="minorEastAsia" w:hAnsiTheme="minorBidi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69FB2B01" wp14:editId="697136E4">
            <wp:simplePos x="0" y="0"/>
            <wp:positionH relativeFrom="page">
              <wp:posOffset>6282055</wp:posOffset>
            </wp:positionH>
            <wp:positionV relativeFrom="paragraph">
              <wp:posOffset>205740</wp:posOffset>
            </wp:positionV>
            <wp:extent cx="1354455" cy="5334000"/>
            <wp:effectExtent l="0" t="0" r="0" b="0"/>
            <wp:wrapSquare wrapText="bothSides"/>
            <wp:docPr id="3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71B5E5D4-9333-90AA-60CD-E05AC7CD76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71B5E5D4-9333-90AA-60CD-E05AC7CD76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1876FCEB" wp14:editId="5EFD9788">
            <wp:simplePos x="0" y="0"/>
            <wp:positionH relativeFrom="margin">
              <wp:posOffset>4021455</wp:posOffset>
            </wp:positionH>
            <wp:positionV relativeFrom="paragraph">
              <wp:posOffset>205740</wp:posOffset>
            </wp:positionV>
            <wp:extent cx="1346200" cy="5316855"/>
            <wp:effectExtent l="0" t="0" r="6350" b="0"/>
            <wp:wrapSquare wrapText="bothSides"/>
            <wp:docPr id="32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BF1F7F45-2F35-7D01-D70A-F32942C199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BF1F7F45-2F35-7D01-D70A-F32942C199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2797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695104" behindDoc="0" locked="0" layoutInCell="1" allowOverlap="1" wp14:anchorId="35C2951E" wp14:editId="3BA84183">
            <wp:simplePos x="0" y="0"/>
            <wp:positionH relativeFrom="column">
              <wp:posOffset>2624455</wp:posOffset>
            </wp:positionH>
            <wp:positionV relativeFrom="paragraph">
              <wp:posOffset>205740</wp:posOffset>
            </wp:positionV>
            <wp:extent cx="1405255" cy="5342255"/>
            <wp:effectExtent l="0" t="0" r="4445" b="0"/>
            <wp:wrapSquare wrapText="bothSides"/>
            <wp:docPr id="31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A04A0EFA-05DE-6C6E-4CF3-2CEAA8E6F4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A04A0EFA-05DE-6C6E-4CF3-2CEAA8E6F4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534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2797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694080" behindDoc="0" locked="0" layoutInCell="1" allowOverlap="1" wp14:anchorId="5F990614" wp14:editId="0766F59B">
            <wp:simplePos x="0" y="0"/>
            <wp:positionH relativeFrom="column">
              <wp:posOffset>1159510</wp:posOffset>
            </wp:positionH>
            <wp:positionV relativeFrom="paragraph">
              <wp:posOffset>205740</wp:posOffset>
            </wp:positionV>
            <wp:extent cx="1481455" cy="5316855"/>
            <wp:effectExtent l="0" t="0" r="4445" b="0"/>
            <wp:wrapSquare wrapText="bothSides"/>
            <wp:docPr id="3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6E963A03-F3B2-A012-BFD4-93891733B1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6E963A03-F3B2-A012-BFD4-93891733B1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531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2797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693056" behindDoc="0" locked="0" layoutInCell="1" allowOverlap="1" wp14:anchorId="0FFC25D4" wp14:editId="66E4393E">
            <wp:simplePos x="0" y="0"/>
            <wp:positionH relativeFrom="margin">
              <wp:posOffset>-212090</wp:posOffset>
            </wp:positionH>
            <wp:positionV relativeFrom="paragraph">
              <wp:posOffset>205740</wp:posOffset>
            </wp:positionV>
            <wp:extent cx="1371600" cy="5334000"/>
            <wp:effectExtent l="0" t="0" r="0" b="0"/>
            <wp:wrapSquare wrapText="bothSides"/>
            <wp:docPr id="2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8166291-CDF4-4153-35E7-0002622313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8166291-CDF4-4153-35E7-0002622313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A96F4" w14:textId="41E3838F" w:rsidR="00E8794A" w:rsidRPr="00E8794A" w:rsidRDefault="00E8794A" w:rsidP="00B92797">
      <w:pPr>
        <w:rPr>
          <w:rFonts w:asciiTheme="minorBidi" w:eastAsiaTheme="minorEastAsia" w:hAnsiTheme="minorBidi"/>
        </w:rPr>
      </w:pPr>
    </w:p>
    <w:p w14:paraId="503D9C12" w14:textId="571803C5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1DD5A145" w14:textId="3DA6944C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211356FD" w14:textId="7DFCFAED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6D336030" w14:textId="66FE08A5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3A9EA1D8" w14:textId="72B3B7A1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5254D58A" w14:textId="02733162" w:rsidR="002E0E13" w:rsidRDefault="002E0E13" w:rsidP="002E0E13">
      <w:pPr>
        <w:rPr>
          <w:rFonts w:asciiTheme="minorBidi" w:eastAsiaTheme="minorEastAsia" w:hAnsiTheme="minorBidi"/>
        </w:rPr>
      </w:pPr>
      <w:r w:rsidRPr="002E0E13">
        <w:rPr>
          <w:rFonts w:asciiTheme="minorBidi" w:eastAsiaTheme="minorEastAsia" w:hAnsiTheme="minorBidi"/>
        </w:rPr>
        <w:t>The best options that could be selected seem to be York mesh 172, 709 and 421</w:t>
      </w:r>
    </w:p>
    <w:p w14:paraId="69B57755" w14:textId="63565DB9" w:rsidR="002E0E13" w:rsidRPr="002E0E13" w:rsidRDefault="002E0E13" w:rsidP="002E0E13">
      <w:pPr>
        <w:rPr>
          <w:rFonts w:asciiTheme="minorBidi" w:eastAsiaTheme="minorEastAsia" w:hAnsiTheme="minorBidi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548A064A" wp14:editId="366C3B95">
            <wp:simplePos x="0" y="0"/>
            <wp:positionH relativeFrom="margin">
              <wp:align>left</wp:align>
            </wp:positionH>
            <wp:positionV relativeFrom="paragraph">
              <wp:posOffset>353907</wp:posOffset>
            </wp:positionV>
            <wp:extent cx="6197600" cy="3253105"/>
            <wp:effectExtent l="0" t="0" r="0" b="4445"/>
            <wp:wrapSquare wrapText="bothSides"/>
            <wp:docPr id="34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72B8831C-83A8-E73A-8CA4-343920BB24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72B8831C-83A8-E73A-8CA4-343920BB24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398855C" w14:textId="1972C759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03B31461" w14:textId="08217B66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0787A757" w14:textId="7A2B5951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6C0E78C7" w14:textId="023C49FB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5DEED402" w14:textId="2E4848EA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262210FA" w14:textId="03F203BE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768636FC" w14:textId="15F84CC6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71A5F8B5" w14:textId="07431B1D" w:rsidR="00E8794A" w:rsidRPr="00E8794A" w:rsidRDefault="00E8794A" w:rsidP="00E8794A">
      <w:pPr>
        <w:rPr>
          <w:rFonts w:asciiTheme="minorBidi" w:eastAsiaTheme="minorEastAsia" w:hAnsiTheme="minorBidi"/>
        </w:rPr>
      </w:pPr>
    </w:p>
    <w:p w14:paraId="3473D59E" w14:textId="77777777" w:rsidR="00E8794A" w:rsidRPr="00E8794A" w:rsidRDefault="00E8794A" w:rsidP="00E8794A">
      <w:pPr>
        <w:rPr>
          <w:rFonts w:asciiTheme="minorBidi" w:eastAsiaTheme="minorEastAsia" w:hAnsiTheme="minorBidi"/>
        </w:rPr>
      </w:pPr>
    </w:p>
    <w:sectPr w:rsidR="00E8794A" w:rsidRPr="00E8794A">
      <w:headerReference w:type="default" r:id="rId4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EFA83F" w14:textId="77777777" w:rsidR="00876F1A" w:rsidRDefault="00876F1A" w:rsidP="00550E73">
      <w:pPr>
        <w:spacing w:after="0" w:line="240" w:lineRule="auto"/>
      </w:pPr>
      <w:r>
        <w:separator/>
      </w:r>
    </w:p>
  </w:endnote>
  <w:endnote w:type="continuationSeparator" w:id="0">
    <w:p w14:paraId="2D489413" w14:textId="77777777" w:rsidR="00876F1A" w:rsidRDefault="00876F1A" w:rsidP="005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0E0DF" w14:textId="77777777" w:rsidR="00876F1A" w:rsidRDefault="00876F1A" w:rsidP="00550E73">
      <w:pPr>
        <w:spacing w:after="0" w:line="240" w:lineRule="auto"/>
      </w:pPr>
      <w:r>
        <w:separator/>
      </w:r>
    </w:p>
  </w:footnote>
  <w:footnote w:type="continuationSeparator" w:id="0">
    <w:p w14:paraId="4186F6E4" w14:textId="77777777" w:rsidR="00876F1A" w:rsidRDefault="00876F1A" w:rsidP="005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D9010" w14:textId="77777777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0F9DE5E" wp14:editId="48A954CB">
          <wp:simplePos x="0" y="0"/>
          <wp:positionH relativeFrom="margin">
            <wp:posOffset>4858724</wp:posOffset>
          </wp:positionH>
          <wp:positionV relativeFrom="paragraph">
            <wp:posOffset>-332740</wp:posOffset>
          </wp:positionV>
          <wp:extent cx="1350010" cy="1032510"/>
          <wp:effectExtent l="0" t="0" r="254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1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Bidi" w:hAnsiTheme="minorBidi"/>
        <w:b/>
        <w:bCs/>
      </w:rPr>
      <w:t xml:space="preserve">        </w:t>
    </w:r>
  </w:p>
  <w:p w14:paraId="06E5E9BA" w14:textId="7F14EE92" w:rsidR="00550E73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</w:t>
    </w:r>
    <w:r w:rsidR="00550E73" w:rsidRPr="00550E73">
      <w:rPr>
        <w:rFonts w:asciiTheme="minorBidi" w:hAnsiTheme="minorBidi"/>
        <w:b/>
        <w:bCs/>
      </w:rPr>
      <w:t>Education Institute for</w:t>
    </w:r>
  </w:p>
  <w:p w14:paraId="08706163" w14:textId="77777777" w:rsidR="00550E73" w:rsidRDefault="00550E73" w:rsidP="00550E73">
    <w:pPr>
      <w:pStyle w:val="Header"/>
      <w:rPr>
        <w:rFonts w:asciiTheme="minorBidi" w:hAnsiTheme="minorBidi"/>
        <w:b/>
        <w:bCs/>
      </w:rPr>
    </w:pPr>
  </w:p>
  <w:p w14:paraId="1BD37DA8" w14:textId="7FAE225F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</w:t>
    </w:r>
    <w:r w:rsidRPr="00550E73">
      <w:rPr>
        <w:rFonts w:asciiTheme="minorBidi" w:hAnsiTheme="minorBidi"/>
        <w:b/>
        <w:bCs/>
      </w:rPr>
      <w:t xml:space="preserve">Equipment </w:t>
    </w:r>
    <w:r>
      <w:rPr>
        <w:rFonts w:asciiTheme="minorBidi" w:hAnsiTheme="minorBidi"/>
        <w:b/>
        <w:bCs/>
      </w:rPr>
      <w:t>&amp;</w:t>
    </w:r>
    <w:r w:rsidRPr="00550E73">
      <w:rPr>
        <w:rFonts w:asciiTheme="minorBidi" w:hAnsiTheme="minorBidi"/>
        <w:b/>
        <w:bCs/>
      </w:rPr>
      <w:t xml:space="preserve"> Process Design</w:t>
    </w:r>
  </w:p>
  <w:p w14:paraId="566993CA" w14:textId="77777777" w:rsidR="006B6521" w:rsidRDefault="006B6521" w:rsidP="00550E73">
    <w:pPr>
      <w:pStyle w:val="Header"/>
      <w:rPr>
        <w:rFonts w:asciiTheme="minorBidi" w:hAnsiTheme="minorBidi"/>
        <w:b/>
        <w:bCs/>
      </w:rPr>
    </w:pPr>
  </w:p>
  <w:p w14:paraId="5A27A77A" w14:textId="77777777" w:rsidR="006B6521" w:rsidRDefault="006B6521" w:rsidP="00550E73">
    <w:pPr>
      <w:pStyle w:val="Header"/>
      <w:rPr>
        <w:rFonts w:asciiTheme="minorBidi" w:hAnsiTheme="minorBidi"/>
        <w:b/>
        <w:bCs/>
      </w:rPr>
    </w:pPr>
  </w:p>
  <w:p w14:paraId="58657F97" w14:textId="77777777" w:rsidR="006B6521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                                                                                                                             Doc.PV-2005</w:t>
    </w:r>
  </w:p>
  <w:p w14:paraId="2841D9FC" w14:textId="7E5A7DB9" w:rsidR="00550E73" w:rsidRPr="006B6521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                                                                                                                                     Rev.1 </w:t>
    </w:r>
    <w:r>
      <w:tab/>
    </w:r>
  </w:p>
  <w:p w14:paraId="1B6931F3" w14:textId="26F9217B" w:rsidR="00815848" w:rsidRPr="00550E73" w:rsidRDefault="00815848" w:rsidP="00550E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864406" wp14:editId="061BA312">
              <wp:simplePos x="0" y="0"/>
              <wp:positionH relativeFrom="margin">
                <wp:align>left</wp:align>
              </wp:positionH>
              <wp:positionV relativeFrom="paragraph">
                <wp:posOffset>121019</wp:posOffset>
              </wp:positionV>
              <wp:extent cx="6326372" cy="10633"/>
              <wp:effectExtent l="0" t="0" r="36830" b="2794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6372" cy="10633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0E8258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55pt" to="498.1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" strokecolor="black [3200]" strokeweight="1pt">
              <v:stroke joinstyle="miter"/>
              <w10:wrap anchorx="margin"/>
            </v:line>
          </w:pict>
        </mc:Fallback>
      </mc:AlternateContent>
    </w:r>
  </w:p>
  <w:p w14:paraId="1670BF5E" w14:textId="1839E288" w:rsidR="00550E73" w:rsidRDefault="00550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238FA"/>
    <w:multiLevelType w:val="hybridMultilevel"/>
    <w:tmpl w:val="2DF8DF58"/>
    <w:lvl w:ilvl="0" w:tplc="DAF8D6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FA4A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EE3F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DA1E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A276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9C19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766C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BC1C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849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B006E"/>
    <w:multiLevelType w:val="hybridMultilevel"/>
    <w:tmpl w:val="46C451A8"/>
    <w:lvl w:ilvl="0" w:tplc="264A5B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68E5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AC5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BE4B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867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2E4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4CF6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005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5CAE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25B5873"/>
    <w:multiLevelType w:val="multilevel"/>
    <w:tmpl w:val="E1204258"/>
    <w:lvl w:ilvl="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3" w15:restartNumberingAfterBreak="0">
    <w:nsid w:val="50E7755B"/>
    <w:multiLevelType w:val="hybridMultilevel"/>
    <w:tmpl w:val="9C90C4A8"/>
    <w:lvl w:ilvl="0" w:tplc="E9026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Bidi" w:eastAsiaTheme="minorEastAsia" w:hAnsiTheme="minorBidi" w:cstheme="minorBidi"/>
      </w:rPr>
    </w:lvl>
    <w:lvl w:ilvl="1" w:tplc="201E7B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20EB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CC00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644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FEFA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9EB6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ECE4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946B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7B740F"/>
    <w:multiLevelType w:val="hybridMultilevel"/>
    <w:tmpl w:val="853A92A6"/>
    <w:lvl w:ilvl="0" w:tplc="95381A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4DB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6A1E7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23D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8A44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8C13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3E91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464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6E64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63012494">
    <w:abstractNumId w:val="2"/>
  </w:num>
  <w:num w:numId="2" w16cid:durableId="891039323">
    <w:abstractNumId w:val="4"/>
  </w:num>
  <w:num w:numId="3" w16cid:durableId="303775032">
    <w:abstractNumId w:val="3"/>
  </w:num>
  <w:num w:numId="4" w16cid:durableId="1156727815">
    <w:abstractNumId w:val="0"/>
  </w:num>
  <w:num w:numId="5" w16cid:durableId="7074908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94"/>
    <w:rsid w:val="00042EBD"/>
    <w:rsid w:val="001152E1"/>
    <w:rsid w:val="0013783E"/>
    <w:rsid w:val="00203DBE"/>
    <w:rsid w:val="00216E49"/>
    <w:rsid w:val="00240A04"/>
    <w:rsid w:val="002E0E13"/>
    <w:rsid w:val="002E1699"/>
    <w:rsid w:val="003E5CB0"/>
    <w:rsid w:val="003F3F1C"/>
    <w:rsid w:val="00435BE8"/>
    <w:rsid w:val="00550E73"/>
    <w:rsid w:val="005B016A"/>
    <w:rsid w:val="005D4389"/>
    <w:rsid w:val="006758CC"/>
    <w:rsid w:val="00687440"/>
    <w:rsid w:val="006B6521"/>
    <w:rsid w:val="007F71D3"/>
    <w:rsid w:val="00815848"/>
    <w:rsid w:val="00816FD0"/>
    <w:rsid w:val="008519D3"/>
    <w:rsid w:val="00855DE0"/>
    <w:rsid w:val="00876F1A"/>
    <w:rsid w:val="00896FED"/>
    <w:rsid w:val="009E6205"/>
    <w:rsid w:val="00A01D0C"/>
    <w:rsid w:val="00B53B84"/>
    <w:rsid w:val="00B606A1"/>
    <w:rsid w:val="00B92797"/>
    <w:rsid w:val="00DA774F"/>
    <w:rsid w:val="00DB2513"/>
    <w:rsid w:val="00DB7EB4"/>
    <w:rsid w:val="00DD2003"/>
    <w:rsid w:val="00DF552E"/>
    <w:rsid w:val="00E8794A"/>
    <w:rsid w:val="00EB09D4"/>
    <w:rsid w:val="00F2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F54CC"/>
  <w15:chartTrackingRefBased/>
  <w15:docId w15:val="{5E250CE3-CD4C-4CF2-AE90-3302FCDF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3"/>
  </w:style>
  <w:style w:type="paragraph" w:styleId="Footer">
    <w:name w:val="footer"/>
    <w:basedOn w:val="Normal"/>
    <w:link w:val="Foot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3"/>
  </w:style>
  <w:style w:type="paragraph" w:styleId="NormalWeb">
    <w:name w:val="Normal (Web)"/>
    <w:basedOn w:val="Normal"/>
    <w:uiPriority w:val="99"/>
    <w:semiHidden/>
    <w:unhideWhenUsed/>
    <w:rsid w:val="00B5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03D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525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987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4682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2325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810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6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pn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36</Pages>
  <Words>1417</Words>
  <Characters>8077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Behrouzi Mohamadreza</dc:creator>
  <cp:keywords/>
  <dc:description/>
  <cp:lastModifiedBy>Mohammareza Behrouzi</cp:lastModifiedBy>
  <cp:revision>10</cp:revision>
  <dcterms:created xsi:type="dcterms:W3CDTF">2022-10-17T07:24:00Z</dcterms:created>
  <dcterms:modified xsi:type="dcterms:W3CDTF">2022-10-23T17:18:00Z</dcterms:modified>
</cp:coreProperties>
</file>