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CE15A" w14:textId="340486C3" w:rsidR="005258E7" w:rsidRPr="00D760B4" w:rsidRDefault="00F533B6" w:rsidP="007B6B18">
      <w:pPr>
        <w:jc w:val="center"/>
        <w:rPr>
          <w:rFonts w:asciiTheme="majorHAnsi" w:hAnsiTheme="majorHAnsi" w:cstheme="majorHAnsi"/>
          <w:sz w:val="28"/>
          <w:szCs w:val="28"/>
          <w:lang w:bidi="fa-IR"/>
        </w:rPr>
      </w:pPr>
      <w:r w:rsidRPr="00D760B4">
        <w:rPr>
          <w:rFonts w:asciiTheme="majorHAnsi" w:hAnsiTheme="majorHAnsi" w:cstheme="majorHAnsi"/>
          <w:sz w:val="28"/>
          <w:szCs w:val="28"/>
          <w:lang w:bidi="fa-IR"/>
        </w:rPr>
        <w:t>PSV Sizing Notes</w:t>
      </w:r>
    </w:p>
    <w:p w14:paraId="2CB2C6C0" w14:textId="617F7A68" w:rsidR="00F533B6" w:rsidRPr="00D760B4" w:rsidRDefault="00F533B6" w:rsidP="007B6B18">
      <w:pPr>
        <w:jc w:val="center"/>
        <w:rPr>
          <w:rFonts w:asciiTheme="majorHAnsi" w:hAnsiTheme="majorHAnsi" w:cstheme="majorHAnsi"/>
          <w:sz w:val="28"/>
          <w:szCs w:val="28"/>
          <w:lang w:bidi="fa-IR"/>
        </w:rPr>
      </w:pPr>
    </w:p>
    <w:p w14:paraId="0CFB1FB1" w14:textId="6F17665D" w:rsidR="00F533B6" w:rsidRPr="00D760B4" w:rsidRDefault="009C69A1" w:rsidP="00F533B6">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lang w:bidi="fa-IR"/>
        </w:rPr>
        <w:t>Standards:</w:t>
      </w:r>
      <w:r w:rsidR="00F533B6" w:rsidRPr="00D760B4">
        <w:rPr>
          <w:rFonts w:asciiTheme="majorHAnsi" w:hAnsiTheme="majorHAnsi" w:cstheme="majorHAnsi"/>
          <w:sz w:val="28"/>
          <w:szCs w:val="28"/>
          <w:lang w:bidi="fa-IR"/>
        </w:rPr>
        <w:t xml:space="preserve"> </w:t>
      </w:r>
    </w:p>
    <w:p w14:paraId="6FBEE7CE" w14:textId="5C5B3B50" w:rsidR="009C69A1" w:rsidRPr="00D760B4" w:rsidRDefault="009C69A1" w:rsidP="009C69A1">
      <w:pPr>
        <w:pStyle w:val="ListParagraph"/>
        <w:rPr>
          <w:rFonts w:asciiTheme="majorHAnsi" w:hAnsiTheme="majorHAnsi" w:cstheme="majorHAnsi"/>
          <w:sz w:val="28"/>
          <w:szCs w:val="28"/>
          <w:lang w:bidi="fa-IR"/>
        </w:rPr>
      </w:pPr>
      <w:r w:rsidRPr="00D760B4">
        <w:rPr>
          <w:rFonts w:asciiTheme="majorHAnsi" w:hAnsiTheme="majorHAnsi" w:cstheme="majorHAnsi"/>
          <w:sz w:val="28"/>
          <w:szCs w:val="28"/>
          <w:lang w:bidi="fa-IR"/>
        </w:rPr>
        <w:t>API STD 520 for sizing, selection and installation of pressure relieving devices</w:t>
      </w:r>
    </w:p>
    <w:p w14:paraId="015B9D8F" w14:textId="2BF1B5E6" w:rsidR="009C69A1" w:rsidRPr="00D760B4" w:rsidRDefault="009C69A1" w:rsidP="009C69A1">
      <w:pPr>
        <w:pStyle w:val="ListParagraph"/>
        <w:rPr>
          <w:rFonts w:asciiTheme="majorHAnsi" w:hAnsiTheme="majorHAnsi" w:cstheme="majorHAnsi"/>
          <w:sz w:val="28"/>
          <w:szCs w:val="28"/>
          <w:lang w:bidi="fa-IR"/>
        </w:rPr>
      </w:pPr>
      <w:r w:rsidRPr="00D760B4">
        <w:rPr>
          <w:rFonts w:asciiTheme="majorHAnsi" w:hAnsiTheme="majorHAnsi" w:cstheme="majorHAnsi"/>
          <w:sz w:val="28"/>
          <w:szCs w:val="28"/>
          <w:lang w:bidi="fa-IR"/>
        </w:rPr>
        <w:t>API STD 521 for pressure relieving and depressurizing system</w:t>
      </w:r>
      <w:r w:rsidR="0030620E" w:rsidRPr="00D760B4">
        <w:rPr>
          <w:rFonts w:asciiTheme="majorHAnsi" w:hAnsiTheme="majorHAnsi" w:cstheme="majorHAnsi"/>
          <w:sz w:val="28"/>
          <w:szCs w:val="28"/>
          <w:lang w:bidi="fa-IR"/>
        </w:rPr>
        <w:t xml:space="preserve"> </w:t>
      </w:r>
    </w:p>
    <w:p w14:paraId="67AFF4FC" w14:textId="2E47C6CD" w:rsidR="0030620E" w:rsidRPr="00D760B4" w:rsidRDefault="0030620E" w:rsidP="009C69A1">
      <w:pPr>
        <w:pStyle w:val="ListParagraph"/>
        <w:rPr>
          <w:rFonts w:asciiTheme="majorHAnsi" w:hAnsiTheme="majorHAnsi" w:cstheme="majorHAnsi"/>
          <w:sz w:val="28"/>
          <w:szCs w:val="28"/>
          <w:lang w:bidi="fa-IR"/>
        </w:rPr>
      </w:pPr>
    </w:p>
    <w:p w14:paraId="6D49E352" w14:textId="18F3D086" w:rsidR="0030620E" w:rsidRPr="00D760B4" w:rsidRDefault="0030620E" w:rsidP="009C69A1">
      <w:pPr>
        <w:pStyle w:val="ListParagraph"/>
        <w:rPr>
          <w:rFonts w:asciiTheme="majorHAnsi" w:hAnsiTheme="majorHAnsi" w:cstheme="majorHAnsi"/>
          <w:sz w:val="28"/>
          <w:szCs w:val="28"/>
          <w:lang w:bidi="fa-IR"/>
        </w:rPr>
      </w:pPr>
    </w:p>
    <w:p w14:paraId="011F9998" w14:textId="7651FF19" w:rsidR="00510365" w:rsidRPr="00D760B4" w:rsidRDefault="00510365" w:rsidP="009C69A1">
      <w:pPr>
        <w:pStyle w:val="ListParagraph"/>
        <w:rPr>
          <w:rFonts w:asciiTheme="majorHAnsi" w:hAnsiTheme="majorHAnsi" w:cstheme="majorHAnsi"/>
          <w:sz w:val="28"/>
          <w:szCs w:val="28"/>
          <w:lang w:bidi="fa-IR"/>
        </w:rPr>
      </w:pPr>
    </w:p>
    <w:p w14:paraId="1F96FF6B" w14:textId="2282C41B" w:rsidR="0030620E" w:rsidRPr="00D760B4" w:rsidRDefault="0030620E" w:rsidP="009C69A1">
      <w:pPr>
        <w:pStyle w:val="ListParagraph"/>
        <w:rPr>
          <w:rFonts w:asciiTheme="majorHAnsi" w:hAnsiTheme="majorHAnsi" w:cstheme="majorHAnsi"/>
          <w:sz w:val="28"/>
          <w:szCs w:val="28"/>
          <w:lang w:bidi="fa-IR"/>
        </w:rPr>
      </w:pPr>
    </w:p>
    <w:p w14:paraId="2257B23D" w14:textId="714784CE" w:rsidR="0030620E" w:rsidRPr="00D760B4" w:rsidRDefault="0030620E" w:rsidP="009C69A1">
      <w:pPr>
        <w:pStyle w:val="ListParagraph"/>
        <w:rPr>
          <w:rFonts w:asciiTheme="majorHAnsi" w:hAnsiTheme="majorHAnsi" w:cstheme="majorHAnsi"/>
          <w:sz w:val="28"/>
          <w:szCs w:val="28"/>
          <w:lang w:bidi="fa-IR"/>
        </w:rPr>
      </w:pPr>
    </w:p>
    <w:p w14:paraId="3831031D" w14:textId="5FBEC819" w:rsidR="0030620E" w:rsidRPr="00D760B4" w:rsidRDefault="0030620E" w:rsidP="009C69A1">
      <w:pPr>
        <w:pStyle w:val="ListParagraph"/>
        <w:rPr>
          <w:rFonts w:asciiTheme="majorHAnsi" w:hAnsiTheme="majorHAnsi" w:cstheme="majorHAnsi"/>
          <w:sz w:val="28"/>
          <w:szCs w:val="28"/>
          <w:lang w:bidi="fa-IR"/>
        </w:rPr>
      </w:pPr>
      <w:r w:rsidRPr="00D760B4">
        <w:rPr>
          <w:rFonts w:asciiTheme="majorHAnsi" w:hAnsiTheme="majorHAnsi" w:cstheme="majorHAnsi"/>
          <w:noProof/>
        </w:rPr>
        <w:drawing>
          <wp:anchor distT="0" distB="0" distL="114300" distR="114300" simplePos="0" relativeHeight="251658240" behindDoc="0" locked="0" layoutInCell="1" allowOverlap="1" wp14:anchorId="55CA6C38" wp14:editId="5B1B5C4A">
            <wp:simplePos x="0" y="0"/>
            <wp:positionH relativeFrom="column">
              <wp:posOffset>257175</wp:posOffset>
            </wp:positionH>
            <wp:positionV relativeFrom="paragraph">
              <wp:posOffset>340995</wp:posOffset>
            </wp:positionV>
            <wp:extent cx="5943600" cy="40151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15105"/>
                    </a:xfrm>
                    <a:prstGeom prst="rect">
                      <a:avLst/>
                    </a:prstGeom>
                    <a:noFill/>
                    <a:ln>
                      <a:noFill/>
                    </a:ln>
                  </pic:spPr>
                </pic:pic>
              </a:graphicData>
            </a:graphic>
          </wp:anchor>
        </w:drawing>
      </w:r>
    </w:p>
    <w:p w14:paraId="077EA4CD" w14:textId="20850CC3" w:rsidR="0030620E" w:rsidRPr="00D760B4" w:rsidRDefault="0030620E" w:rsidP="009C69A1">
      <w:pPr>
        <w:pStyle w:val="ListParagraph"/>
        <w:rPr>
          <w:rFonts w:asciiTheme="majorHAnsi" w:hAnsiTheme="majorHAnsi" w:cstheme="majorHAnsi"/>
          <w:sz w:val="28"/>
          <w:szCs w:val="28"/>
          <w:lang w:bidi="fa-IR"/>
        </w:rPr>
      </w:pPr>
    </w:p>
    <w:p w14:paraId="2B4768D6" w14:textId="6D8DA4F8" w:rsidR="0030620E" w:rsidRPr="00D760B4" w:rsidRDefault="0030620E" w:rsidP="009C69A1">
      <w:pPr>
        <w:pStyle w:val="ListParagraph"/>
        <w:rPr>
          <w:rFonts w:asciiTheme="majorHAnsi" w:hAnsiTheme="majorHAnsi" w:cstheme="majorHAnsi"/>
          <w:sz w:val="28"/>
          <w:szCs w:val="28"/>
          <w:lang w:bidi="fa-IR"/>
        </w:rPr>
      </w:pPr>
    </w:p>
    <w:p w14:paraId="6DFEA604" w14:textId="5D33E542" w:rsidR="0030620E" w:rsidRPr="00D760B4" w:rsidRDefault="0030620E" w:rsidP="009C69A1">
      <w:pPr>
        <w:pStyle w:val="ListParagraph"/>
        <w:rPr>
          <w:rFonts w:asciiTheme="majorHAnsi" w:hAnsiTheme="majorHAnsi" w:cstheme="majorHAnsi"/>
          <w:sz w:val="28"/>
          <w:szCs w:val="28"/>
          <w:lang w:bidi="fa-IR"/>
        </w:rPr>
      </w:pPr>
    </w:p>
    <w:p w14:paraId="64F2057B" w14:textId="77777777" w:rsidR="0030620E" w:rsidRPr="00D760B4" w:rsidRDefault="0030620E" w:rsidP="0030620E">
      <w:pPr>
        <w:rPr>
          <w:rFonts w:asciiTheme="majorHAnsi" w:hAnsiTheme="majorHAnsi" w:cstheme="majorHAnsi"/>
          <w:sz w:val="28"/>
          <w:szCs w:val="28"/>
          <w:lang w:bidi="fa-IR"/>
        </w:rPr>
      </w:pPr>
    </w:p>
    <w:p w14:paraId="71769542" w14:textId="009EBE2A" w:rsidR="00510365" w:rsidRPr="00D760B4" w:rsidRDefault="00510365"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lang w:bidi="fa-IR"/>
        </w:rPr>
        <w:lastRenderedPageBreak/>
        <w:t>Procedure</w:t>
      </w:r>
    </w:p>
    <w:p w14:paraId="1E9A36B0" w14:textId="77777777" w:rsidR="0030620E" w:rsidRPr="00D760B4" w:rsidRDefault="0030620E" w:rsidP="0030620E">
      <w:pPr>
        <w:pStyle w:val="ListParagraph"/>
        <w:rPr>
          <w:rFonts w:asciiTheme="majorHAnsi" w:hAnsiTheme="majorHAnsi" w:cstheme="majorHAnsi"/>
          <w:sz w:val="28"/>
          <w:szCs w:val="28"/>
          <w:lang w:bidi="fa-IR"/>
        </w:rPr>
      </w:pPr>
    </w:p>
    <w:p w14:paraId="7C6B511F" w14:textId="397853FB" w:rsidR="00510365" w:rsidRPr="00D760B4" w:rsidRDefault="00510365" w:rsidP="009C69A1">
      <w:pPr>
        <w:pStyle w:val="ListParagraph"/>
        <w:rPr>
          <w:rFonts w:asciiTheme="majorHAnsi" w:hAnsiTheme="majorHAnsi" w:cstheme="majorHAnsi"/>
          <w:sz w:val="28"/>
          <w:szCs w:val="28"/>
          <w:lang w:bidi="fa-IR"/>
        </w:rPr>
      </w:pPr>
    </w:p>
    <w:p w14:paraId="6AA79EDF" w14:textId="0B42956B" w:rsidR="00510365" w:rsidRPr="00D760B4" w:rsidRDefault="0030620E" w:rsidP="009C69A1">
      <w:pPr>
        <w:pStyle w:val="ListParagraph"/>
        <w:rPr>
          <w:rFonts w:asciiTheme="majorHAnsi" w:hAnsiTheme="majorHAnsi" w:cstheme="majorHAnsi"/>
          <w:sz w:val="28"/>
          <w:szCs w:val="28"/>
          <w:lang w:bidi="fa-IR"/>
        </w:rPr>
      </w:pPr>
      <w:r w:rsidRPr="00D760B4">
        <w:rPr>
          <w:rFonts w:asciiTheme="majorHAnsi" w:hAnsiTheme="majorHAnsi" w:cstheme="majorHAnsi"/>
          <w:noProof/>
        </w:rPr>
        <w:drawing>
          <wp:anchor distT="0" distB="0" distL="114300" distR="114300" simplePos="0" relativeHeight="251659264" behindDoc="0" locked="0" layoutInCell="1" allowOverlap="1" wp14:anchorId="511EA076" wp14:editId="03637A1F">
            <wp:simplePos x="0" y="0"/>
            <wp:positionH relativeFrom="column">
              <wp:posOffset>276225</wp:posOffset>
            </wp:positionH>
            <wp:positionV relativeFrom="paragraph">
              <wp:posOffset>354330</wp:posOffset>
            </wp:positionV>
            <wp:extent cx="5943600" cy="3876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anchor>
        </w:drawing>
      </w:r>
    </w:p>
    <w:p w14:paraId="70062A9F" w14:textId="42F6A5C7" w:rsidR="00510365" w:rsidRPr="00D760B4" w:rsidRDefault="00510365" w:rsidP="00510365">
      <w:pPr>
        <w:rPr>
          <w:rFonts w:asciiTheme="majorHAnsi" w:hAnsiTheme="majorHAnsi" w:cstheme="majorHAnsi"/>
          <w:lang w:bidi="fa-IR"/>
        </w:rPr>
      </w:pPr>
    </w:p>
    <w:p w14:paraId="43C9786A" w14:textId="51EE1363" w:rsidR="00510365" w:rsidRPr="00D760B4" w:rsidRDefault="00510365" w:rsidP="00510365">
      <w:pPr>
        <w:rPr>
          <w:rFonts w:asciiTheme="majorHAnsi" w:hAnsiTheme="majorHAnsi" w:cstheme="majorHAnsi"/>
          <w:sz w:val="28"/>
          <w:szCs w:val="28"/>
          <w:lang w:bidi="fa-IR"/>
        </w:rPr>
      </w:pPr>
    </w:p>
    <w:p w14:paraId="389B3C19" w14:textId="0DB430DA" w:rsidR="00510365" w:rsidRPr="00D760B4" w:rsidRDefault="001709CC"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Design pressure is the most severe condition of coincident internal or external pressure and temperature (minimum or maximum) that results in the greatest required component thickness and the highest component rating</w:t>
      </w:r>
    </w:p>
    <w:p w14:paraId="54C2C694" w14:textId="795A0CD7" w:rsidR="001709CC" w:rsidRPr="00D760B4" w:rsidRDefault="001709CC"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In most of the cases, however, the pressure relieving device is set at the design pressure and not at the M.A.W.P. because the latter is only known late in the design, when the detailed mechanical design of the vessel is completed.</w:t>
      </w:r>
    </w:p>
    <w:p w14:paraId="0EAB943C" w14:textId="669479B6" w:rsidR="001709CC" w:rsidRPr="00D760B4" w:rsidRDefault="001709CC"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 xml:space="preserve">Pressure Relief Valve: is an automatic pressure-relieving device actuated by the static pressure upstream of the valve, and which opens in proportion to </w:t>
      </w:r>
      <w:r w:rsidRPr="00D760B4">
        <w:rPr>
          <w:rFonts w:asciiTheme="majorHAnsi" w:hAnsiTheme="majorHAnsi" w:cstheme="majorHAnsi"/>
          <w:sz w:val="28"/>
          <w:szCs w:val="28"/>
        </w:rPr>
        <w:lastRenderedPageBreak/>
        <w:t>the increase in pressure over the opening pressure. It is used primarily for liquid service.</w:t>
      </w:r>
    </w:p>
    <w:p w14:paraId="6B686E1C" w14:textId="335EE95B" w:rsidR="001709CC" w:rsidRPr="00D760B4" w:rsidRDefault="001709CC"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Pressure Safety Valve: is an automatic pressure-relieving device actuated by the static pressure upstream of the valve and characterized by rapid full opening or pop action. It is used for gas or vapor service. (In the petroleum industry it is used normally for steam or air.)</w:t>
      </w:r>
    </w:p>
    <w:p w14:paraId="5B2B06FF" w14:textId="231F6AF9" w:rsidR="001709CC" w:rsidRPr="00D760B4" w:rsidRDefault="001709CC"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Contingency: An abnormal event which is the cause of an emergency condition</w:t>
      </w:r>
    </w:p>
    <w:p w14:paraId="07579B4B" w14:textId="0EA56C7E" w:rsidR="001709CC" w:rsidRPr="00D760B4" w:rsidRDefault="001709CC"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MAWP &gt;= DP</w:t>
      </w:r>
    </w:p>
    <w:p w14:paraId="7B3FD90A" w14:textId="54E0E184" w:rsidR="001709CC" w:rsidRPr="00D760B4" w:rsidRDefault="00167E1D"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Set Pressure: is the inlet pressure at which the pressure relief valve is adjusted to open under service conditions.</w:t>
      </w:r>
    </w:p>
    <w:p w14:paraId="15CBC21B" w14:textId="6BCD902E" w:rsidR="00167E1D" w:rsidRPr="00D760B4" w:rsidRDefault="0054308B"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noProof/>
        </w:rPr>
        <w:drawing>
          <wp:anchor distT="0" distB="0" distL="114300" distR="114300" simplePos="0" relativeHeight="251660288" behindDoc="0" locked="0" layoutInCell="1" allowOverlap="1" wp14:anchorId="215C2CF1" wp14:editId="48212E78">
            <wp:simplePos x="0" y="0"/>
            <wp:positionH relativeFrom="margin">
              <wp:align>center</wp:align>
            </wp:positionH>
            <wp:positionV relativeFrom="paragraph">
              <wp:posOffset>1192530</wp:posOffset>
            </wp:positionV>
            <wp:extent cx="5095875" cy="32480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E1D" w:rsidRPr="00D760B4">
        <w:rPr>
          <w:rFonts w:asciiTheme="majorHAnsi" w:hAnsiTheme="majorHAnsi" w:cstheme="majorHAnsi"/>
          <w:sz w:val="28"/>
          <w:szCs w:val="28"/>
        </w:rPr>
        <w:t>Accumulation: The pressure increases over the maximum allowable working pressure of the vessel, expressed in pressure units or as a percentage of maximum allowable working pressure (MAWP) or design pressure. Maximum allowable accumulations are established by applicable codes for emergency operating and fire contingencies</w:t>
      </w:r>
      <w:r w:rsidR="00167E1D" w:rsidRPr="00D760B4">
        <w:rPr>
          <w:rFonts w:asciiTheme="majorHAnsi" w:hAnsiTheme="majorHAnsi" w:cstheme="majorHAnsi"/>
        </w:rPr>
        <w:t>.</w:t>
      </w:r>
    </w:p>
    <w:p w14:paraId="626091A9" w14:textId="76CB2EC1" w:rsidR="00167E1D" w:rsidRPr="00D760B4" w:rsidRDefault="00167E1D"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Overpressure: is the pressure increase over the set pressure of the primary relieving device during discharge. Overpressure is the same as accumulation only when the relieving device is set to open at the maximum allowable working pressure of the vessel.</w:t>
      </w:r>
    </w:p>
    <w:p w14:paraId="74090FB4" w14:textId="234D0A3F" w:rsidR="0054308B" w:rsidRPr="00D760B4" w:rsidRDefault="00167E1D" w:rsidP="0054308B">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lastRenderedPageBreak/>
        <w:t>Relieving Pressure: is equal to the valve set pressure (or rupture disk burst pressure) plus the overpressure</w:t>
      </w:r>
      <w:r w:rsidR="0054308B" w:rsidRPr="00D760B4">
        <w:rPr>
          <w:rFonts w:asciiTheme="majorHAnsi" w:hAnsiTheme="majorHAnsi" w:cstheme="majorHAnsi"/>
        </w:rPr>
        <w:t>.</w:t>
      </w:r>
    </w:p>
    <w:p w14:paraId="1FFC4B6C" w14:textId="72B6D14D" w:rsidR="008C3F32" w:rsidRPr="00D760B4" w:rsidRDefault="008C3F32" w:rsidP="008C3F32">
      <w:pPr>
        <w:ind w:left="360"/>
        <w:rPr>
          <w:rFonts w:asciiTheme="majorHAnsi" w:hAnsiTheme="majorHAnsi" w:cstheme="majorHAnsi"/>
          <w:sz w:val="28"/>
          <w:szCs w:val="28"/>
        </w:rPr>
      </w:pPr>
    </w:p>
    <w:p w14:paraId="30D7DAA5" w14:textId="5D8EE528" w:rsidR="00167E1D" w:rsidRPr="00D760B4" w:rsidRDefault="008C3F32" w:rsidP="008C3F32">
      <w:pPr>
        <w:ind w:left="360"/>
        <w:rPr>
          <w:rFonts w:asciiTheme="majorHAnsi" w:hAnsiTheme="majorHAnsi" w:cstheme="majorHAnsi"/>
          <w:sz w:val="28"/>
          <w:szCs w:val="28"/>
          <w:lang w:bidi="fa-IR"/>
        </w:rPr>
      </w:pPr>
      <w:r w:rsidRPr="00D760B4">
        <w:rPr>
          <w:rFonts w:asciiTheme="majorHAnsi" w:hAnsiTheme="majorHAnsi" w:cstheme="majorHAnsi"/>
          <w:noProof/>
        </w:rPr>
        <w:drawing>
          <wp:anchor distT="0" distB="0" distL="114300" distR="114300" simplePos="0" relativeHeight="251661312" behindDoc="0" locked="0" layoutInCell="1" allowOverlap="1" wp14:anchorId="2B3E9E48" wp14:editId="283A8710">
            <wp:simplePos x="0" y="0"/>
            <wp:positionH relativeFrom="column">
              <wp:posOffset>266700</wp:posOffset>
            </wp:positionH>
            <wp:positionV relativeFrom="paragraph">
              <wp:posOffset>541655</wp:posOffset>
            </wp:positionV>
            <wp:extent cx="5829300" cy="4076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E1D" w:rsidRPr="00D760B4">
        <w:rPr>
          <w:rFonts w:asciiTheme="majorHAnsi" w:hAnsiTheme="majorHAnsi" w:cstheme="majorHAnsi"/>
          <w:sz w:val="28"/>
          <w:szCs w:val="28"/>
        </w:rPr>
        <w:t xml:space="preserve">is the difference between the set pressure and the reseating pressure of a pressure relief valve, expressed as percent of set </w:t>
      </w:r>
      <w:r w:rsidR="008F2759" w:rsidRPr="00D760B4">
        <w:rPr>
          <w:rFonts w:asciiTheme="majorHAnsi" w:hAnsiTheme="majorHAnsi" w:cstheme="majorHAnsi"/>
          <w:sz w:val="28"/>
          <w:szCs w:val="28"/>
        </w:rPr>
        <w:t>pressure?</w:t>
      </w:r>
    </w:p>
    <w:p w14:paraId="50B3B323" w14:textId="472435E0" w:rsidR="00164CC9" w:rsidRPr="00D760B4" w:rsidRDefault="00164CC9"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 xml:space="preserve">Superimposed Back </w:t>
      </w:r>
      <w:r w:rsidR="008F2759" w:rsidRPr="00D760B4">
        <w:rPr>
          <w:rFonts w:asciiTheme="majorHAnsi" w:hAnsiTheme="majorHAnsi" w:cstheme="majorHAnsi"/>
          <w:sz w:val="28"/>
          <w:szCs w:val="28"/>
        </w:rPr>
        <w:t>Pressure:</w:t>
      </w:r>
      <w:r w:rsidRPr="00D760B4">
        <w:rPr>
          <w:rFonts w:asciiTheme="majorHAnsi" w:hAnsiTheme="majorHAnsi" w:cstheme="majorHAnsi"/>
          <w:sz w:val="28"/>
          <w:szCs w:val="28"/>
        </w:rPr>
        <w:t xml:space="preserve"> is the pressure at the outlet of the pressure relief valve while the valve is in a closed position. This type of back pressure comes from other sources in the discharge system; it may be constant or variable; and it may govern whether a conventional or balanced bellows valve should be used in specific applications</w:t>
      </w:r>
    </w:p>
    <w:p w14:paraId="2CAD3D5F" w14:textId="0E4AB8EE" w:rsidR="00164CC9" w:rsidRPr="00D760B4" w:rsidRDefault="00164CC9"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 xml:space="preserve">Built-up </w:t>
      </w:r>
      <w:r w:rsidR="008F2759" w:rsidRPr="00D760B4">
        <w:rPr>
          <w:rFonts w:asciiTheme="majorHAnsi" w:hAnsiTheme="majorHAnsi" w:cstheme="majorHAnsi"/>
          <w:sz w:val="28"/>
          <w:szCs w:val="28"/>
        </w:rPr>
        <w:t>Backpressure:</w:t>
      </w:r>
      <w:r w:rsidRPr="00D760B4">
        <w:rPr>
          <w:rFonts w:asciiTheme="majorHAnsi" w:hAnsiTheme="majorHAnsi" w:cstheme="majorHAnsi"/>
          <w:sz w:val="28"/>
          <w:szCs w:val="28"/>
        </w:rPr>
        <w:t xml:space="preserve"> The increase in pressure at the outlet of a pressure relief device that develops as a result of flow after the pressure relief device opens</w:t>
      </w:r>
      <w:r w:rsidR="008F2759" w:rsidRPr="00D760B4">
        <w:rPr>
          <w:rFonts w:asciiTheme="majorHAnsi" w:hAnsiTheme="majorHAnsi" w:cstheme="majorHAnsi"/>
          <w:sz w:val="28"/>
          <w:szCs w:val="28"/>
        </w:rPr>
        <w:t>.</w:t>
      </w:r>
    </w:p>
    <w:p w14:paraId="1FA62C1D" w14:textId="77236F36" w:rsidR="008F2759" w:rsidRPr="00D760B4" w:rsidRDefault="00872388" w:rsidP="00510365">
      <w:pPr>
        <w:pStyle w:val="ListParagraph"/>
        <w:numPr>
          <w:ilvl w:val="0"/>
          <w:numId w:val="2"/>
        </w:numPr>
        <w:rPr>
          <w:rFonts w:asciiTheme="majorHAnsi" w:hAnsiTheme="majorHAnsi" w:cstheme="majorHAnsi"/>
          <w:sz w:val="32"/>
          <w:szCs w:val="32"/>
          <w:lang w:bidi="fa-IR"/>
        </w:rPr>
      </w:pPr>
      <w:r w:rsidRPr="00D760B4">
        <w:rPr>
          <w:rFonts w:asciiTheme="majorHAnsi" w:hAnsiTheme="majorHAnsi" w:cstheme="majorHAnsi"/>
          <w:sz w:val="28"/>
          <w:szCs w:val="28"/>
        </w:rPr>
        <w:t>In general, restrictions, either a specially designed spool piece or a restriction orifice, should not be used as a means of</w:t>
      </w:r>
      <w:r w:rsidRPr="00D760B4">
        <w:rPr>
          <w:rFonts w:asciiTheme="majorHAnsi" w:hAnsiTheme="majorHAnsi" w:cstheme="majorHAnsi"/>
          <w:sz w:val="32"/>
          <w:szCs w:val="32"/>
        </w:rPr>
        <w:t xml:space="preserve"> limiting the capacity </w:t>
      </w:r>
      <w:r w:rsidRPr="00D760B4">
        <w:rPr>
          <w:rFonts w:asciiTheme="majorHAnsi" w:hAnsiTheme="majorHAnsi" w:cstheme="majorHAnsi"/>
          <w:sz w:val="28"/>
          <w:szCs w:val="28"/>
        </w:rPr>
        <w:t>of a pressurization path.</w:t>
      </w:r>
    </w:p>
    <w:p w14:paraId="256E64C1" w14:textId="5AAED99F" w:rsidR="006E6822" w:rsidRPr="00D760B4" w:rsidRDefault="006E6822" w:rsidP="00510365">
      <w:pPr>
        <w:pStyle w:val="ListParagraph"/>
        <w:numPr>
          <w:ilvl w:val="0"/>
          <w:numId w:val="2"/>
        </w:numPr>
        <w:rPr>
          <w:rFonts w:asciiTheme="majorHAnsi" w:hAnsiTheme="majorHAnsi" w:cstheme="majorHAnsi"/>
          <w:sz w:val="32"/>
          <w:szCs w:val="32"/>
          <w:lang w:bidi="fa-IR"/>
        </w:rPr>
      </w:pPr>
      <w:r w:rsidRPr="00D760B4">
        <w:rPr>
          <w:rFonts w:asciiTheme="majorHAnsi" w:hAnsiTheme="majorHAnsi" w:cstheme="majorHAnsi"/>
          <w:sz w:val="28"/>
          <w:szCs w:val="28"/>
        </w:rPr>
        <w:lastRenderedPageBreak/>
        <w:t>Blow-</w:t>
      </w:r>
      <w:proofErr w:type="gramStart"/>
      <w:r w:rsidRPr="00D760B4">
        <w:rPr>
          <w:rFonts w:asciiTheme="majorHAnsi" w:hAnsiTheme="majorHAnsi" w:cstheme="majorHAnsi"/>
          <w:sz w:val="28"/>
          <w:szCs w:val="28"/>
        </w:rPr>
        <w:t>down :</w:t>
      </w:r>
      <w:proofErr w:type="gramEnd"/>
      <w:r w:rsidRPr="00D760B4">
        <w:rPr>
          <w:rFonts w:asciiTheme="majorHAnsi" w:hAnsiTheme="majorHAnsi" w:cstheme="majorHAnsi"/>
          <w:sz w:val="28"/>
          <w:szCs w:val="28"/>
        </w:rPr>
        <w:t xml:space="preserve"> for gas 5-7% and for 2-phase and liquid is 20%</w:t>
      </w:r>
    </w:p>
    <w:p w14:paraId="0E10475A" w14:textId="62872F03" w:rsidR="006E6822" w:rsidRPr="00D760B4" w:rsidRDefault="006E6822" w:rsidP="006E6822">
      <w:pPr>
        <w:pStyle w:val="ListParagraph"/>
        <w:rPr>
          <w:rFonts w:asciiTheme="majorHAnsi" w:hAnsiTheme="majorHAnsi" w:cstheme="majorHAnsi"/>
          <w:sz w:val="32"/>
          <w:szCs w:val="32"/>
          <w:lang w:bidi="fa-IR"/>
        </w:rPr>
      </w:pPr>
    </w:p>
    <w:p w14:paraId="388C6C59" w14:textId="156C89A1" w:rsidR="00872388" w:rsidRPr="00D760B4" w:rsidRDefault="00872388"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 xml:space="preserve">In case of evaluating the effects of operator response for the study to decide the maximum relieving load, it should be considered that the response time between 10 and 30 minutes for operator to take appropriate </w:t>
      </w:r>
      <w:proofErr w:type="gramStart"/>
      <w:r w:rsidRPr="00D760B4">
        <w:rPr>
          <w:rFonts w:asciiTheme="majorHAnsi" w:hAnsiTheme="majorHAnsi" w:cstheme="majorHAnsi"/>
          <w:sz w:val="28"/>
          <w:szCs w:val="28"/>
        </w:rPr>
        <w:t>action ,depending</w:t>
      </w:r>
      <w:proofErr w:type="gramEnd"/>
      <w:r w:rsidRPr="00D760B4">
        <w:rPr>
          <w:rFonts w:asciiTheme="majorHAnsi" w:hAnsiTheme="majorHAnsi" w:cstheme="majorHAnsi"/>
          <w:sz w:val="28"/>
          <w:szCs w:val="28"/>
        </w:rPr>
        <w:t xml:space="preserve"> on the complexity of the plants, is required.</w:t>
      </w:r>
    </w:p>
    <w:p w14:paraId="7FE8B1F3" w14:textId="4F91A473" w:rsidR="009D1555" w:rsidRPr="00D760B4" w:rsidRDefault="009D1555"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When the increased operating condition will not exceed 10 hours at any one time or 100 hours per year, it is permissible to increase the pressure rating at the temperature existing during the increased operating condition, by a maximum of 33 %</w:t>
      </w:r>
    </w:p>
    <w:p w14:paraId="215EA32D" w14:textId="26AF44C5" w:rsidR="009D1555" w:rsidRPr="00D760B4" w:rsidRDefault="009D1555" w:rsidP="0051036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When the increased operating condition will not exceed 50 hours at any one time or 500 hours per year, it is permissible to increase the pressure rating at the temperature existing during the increased operating condition, by a maximum of 20 %</w:t>
      </w:r>
    </w:p>
    <w:p w14:paraId="2CEE0B2A" w14:textId="73947624" w:rsidR="009D1555" w:rsidRPr="00D760B4" w:rsidRDefault="009D1555" w:rsidP="009D1555">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rPr>
        <w:t>Causes of Overpressure:</w:t>
      </w:r>
    </w:p>
    <w:p w14:paraId="21854AC7" w14:textId="56C1A447" w:rsidR="009D1555" w:rsidRPr="00D760B4" w:rsidRDefault="009D1555" w:rsidP="009D1555">
      <w:pPr>
        <w:pStyle w:val="ListParagraph"/>
        <w:rPr>
          <w:rFonts w:asciiTheme="majorHAnsi" w:hAnsiTheme="majorHAnsi" w:cstheme="majorHAnsi"/>
          <w:sz w:val="28"/>
          <w:szCs w:val="28"/>
        </w:rPr>
      </w:pPr>
      <w:r w:rsidRPr="00D760B4">
        <w:rPr>
          <w:rFonts w:asciiTheme="majorHAnsi" w:hAnsiTheme="majorHAnsi" w:cstheme="majorHAnsi"/>
          <w:sz w:val="28"/>
          <w:szCs w:val="28"/>
        </w:rPr>
        <w:t xml:space="preserve">Closed (Blocked) outlet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External fire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Inadvertent control valve opening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Check-valve malfunction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Utility failure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Power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Cooling water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Instrument air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Steam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Fuel gas (Fuel oil)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Thermal expansion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Tube rupture of heat exchanger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Abnormal process </w:t>
      </w:r>
      <w:proofErr w:type="gramStart"/>
      <w:r w:rsidRPr="00D760B4">
        <w:rPr>
          <w:rFonts w:asciiTheme="majorHAnsi" w:hAnsiTheme="majorHAnsi" w:cstheme="majorHAnsi"/>
          <w:sz w:val="28"/>
          <w:szCs w:val="28"/>
        </w:rPr>
        <w:t>condition :</w:t>
      </w:r>
      <w:proofErr w:type="gramEnd"/>
      <w:r w:rsidRPr="00D760B4">
        <w:rPr>
          <w:rFonts w:asciiTheme="majorHAnsi" w:hAnsiTheme="majorHAnsi" w:cstheme="majorHAnsi"/>
          <w:sz w:val="28"/>
          <w:szCs w:val="28"/>
        </w:rPr>
        <w:t xml:space="preserve"> For example, runaway reaction, and so on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Equipment failure : Fans, Compressor, Pump, Blower, and so on </w:t>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Column Relief Scenarios (Reflux Failure, Power Failure, etc.)</w:t>
      </w:r>
    </w:p>
    <w:p w14:paraId="5DC81FCB" w14:textId="3C6B9CE6" w:rsidR="00DE620A" w:rsidRPr="00D760B4" w:rsidRDefault="00DE620A" w:rsidP="00DE620A">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lang w:bidi="fa-IR"/>
        </w:rPr>
        <w:t xml:space="preserve"> Closed outlet could be caused by:</w:t>
      </w:r>
    </w:p>
    <w:p w14:paraId="076EFCF3" w14:textId="542777C6" w:rsidR="00DE620A" w:rsidRPr="00D760B4" w:rsidRDefault="00DE620A"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Downstream control valve fails closed</w:t>
      </w:r>
    </w:p>
    <w:p w14:paraId="092AD4EE" w14:textId="707DE64D" w:rsidR="00DE620A" w:rsidRPr="00D760B4" w:rsidRDefault="00DE620A"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Isolation valve inadvertently closed by operator</w:t>
      </w:r>
    </w:p>
    <w:p w14:paraId="28F91A33" w14:textId="63CC6072" w:rsidR="00DE620A" w:rsidRPr="00D760B4" w:rsidRDefault="00DE620A"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Chemical reactions create a flow blockage</w:t>
      </w:r>
    </w:p>
    <w:p w14:paraId="329CF1B9" w14:textId="501DE3DE" w:rsidR="00DE620A" w:rsidRPr="00D760B4" w:rsidRDefault="00ED164C"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 xml:space="preserve">Source pressure exceeds downstream equipment design pressure. Sources are: </w:t>
      </w:r>
    </w:p>
    <w:p w14:paraId="25BBA680" w14:textId="343AD37E" w:rsidR="00ED164C" w:rsidRPr="00D760B4" w:rsidRDefault="00ED164C"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Pumps</w:t>
      </w:r>
    </w:p>
    <w:p w14:paraId="4FD05F17" w14:textId="1882210F" w:rsidR="00ED164C" w:rsidRPr="00D760B4" w:rsidRDefault="00ED164C"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Compressors</w:t>
      </w:r>
    </w:p>
    <w:p w14:paraId="533AFC23" w14:textId="731910EA" w:rsidR="00ED164C" w:rsidRPr="00D760B4" w:rsidRDefault="00ED164C"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High pressure utilities</w:t>
      </w:r>
    </w:p>
    <w:p w14:paraId="23AAD047" w14:textId="30FFBF79" w:rsidR="00ED164C" w:rsidRPr="00D760B4" w:rsidRDefault="00ED164C" w:rsidP="00DE620A">
      <w:pPr>
        <w:pStyle w:val="ListParagraph"/>
        <w:rPr>
          <w:rFonts w:asciiTheme="majorHAnsi" w:hAnsiTheme="majorHAnsi" w:cstheme="majorHAnsi"/>
          <w:sz w:val="28"/>
          <w:szCs w:val="28"/>
        </w:rPr>
      </w:pPr>
      <w:r w:rsidRPr="00D760B4">
        <w:rPr>
          <w:rFonts w:asciiTheme="majorHAnsi" w:hAnsiTheme="majorHAnsi" w:cstheme="majorHAnsi"/>
          <w:sz w:val="28"/>
          <w:szCs w:val="28"/>
        </w:rPr>
        <w:t>High pressure upstream fluids</w:t>
      </w:r>
    </w:p>
    <w:p w14:paraId="5E614F22" w14:textId="5625C4CF" w:rsidR="00575F14" w:rsidRPr="00D760B4" w:rsidRDefault="00575F14" w:rsidP="00DE620A">
      <w:pPr>
        <w:pStyle w:val="ListParagraph"/>
        <w:rPr>
          <w:rFonts w:asciiTheme="majorHAnsi" w:hAnsiTheme="majorHAnsi" w:cstheme="majorHAnsi"/>
          <w:sz w:val="28"/>
          <w:szCs w:val="28"/>
        </w:rPr>
      </w:pPr>
    </w:p>
    <w:p w14:paraId="01FC23E7" w14:textId="40F9FB35" w:rsidR="00575F14" w:rsidRPr="00D760B4" w:rsidRDefault="00575F14" w:rsidP="00DE620A">
      <w:pPr>
        <w:pStyle w:val="ListParagraph"/>
        <w:rPr>
          <w:rFonts w:asciiTheme="majorHAnsi" w:hAnsiTheme="majorHAnsi" w:cstheme="majorHAnsi"/>
          <w:sz w:val="28"/>
          <w:szCs w:val="28"/>
        </w:rPr>
      </w:pPr>
    </w:p>
    <w:p w14:paraId="5126F320" w14:textId="77777777" w:rsidR="00575F14" w:rsidRPr="00D760B4" w:rsidRDefault="00575F14" w:rsidP="00DE620A">
      <w:pPr>
        <w:pStyle w:val="ListParagraph"/>
        <w:rPr>
          <w:rFonts w:asciiTheme="majorHAnsi" w:hAnsiTheme="majorHAnsi" w:cstheme="majorHAnsi"/>
          <w:sz w:val="28"/>
          <w:szCs w:val="28"/>
        </w:rPr>
      </w:pPr>
    </w:p>
    <w:p w14:paraId="039B9913" w14:textId="034C129F" w:rsidR="001B3744" w:rsidRPr="00D760B4" w:rsidRDefault="001B3744" w:rsidP="00DE620A">
      <w:pPr>
        <w:pStyle w:val="ListParagraph"/>
        <w:rPr>
          <w:rFonts w:asciiTheme="majorHAnsi" w:hAnsiTheme="majorHAnsi" w:cstheme="majorHAnsi"/>
          <w:sz w:val="28"/>
          <w:szCs w:val="28"/>
        </w:rPr>
      </w:pPr>
    </w:p>
    <w:p w14:paraId="4EB280B0" w14:textId="77777777" w:rsidR="00575F14" w:rsidRPr="00D760B4" w:rsidRDefault="001B3744" w:rsidP="001B3744">
      <w:pPr>
        <w:pStyle w:val="ListParagraph"/>
        <w:numPr>
          <w:ilvl w:val="0"/>
          <w:numId w:val="2"/>
        </w:numPr>
        <w:rPr>
          <w:rFonts w:asciiTheme="majorHAnsi" w:hAnsiTheme="majorHAnsi" w:cstheme="majorHAnsi"/>
          <w:sz w:val="28"/>
          <w:szCs w:val="28"/>
          <w:lang w:bidi="fa-IR"/>
        </w:rPr>
      </w:pPr>
      <w:r w:rsidRPr="00D760B4">
        <w:rPr>
          <w:rFonts w:asciiTheme="majorHAnsi" w:hAnsiTheme="majorHAnsi" w:cstheme="majorHAnsi"/>
          <w:sz w:val="28"/>
          <w:szCs w:val="28"/>
          <w:lang w:bidi="fa-IR"/>
        </w:rPr>
        <w:t>External Fire</w:t>
      </w:r>
    </w:p>
    <w:p w14:paraId="4CA1EF07" w14:textId="0B83E632" w:rsidR="001B3744" w:rsidRPr="00D760B4" w:rsidRDefault="001B3744" w:rsidP="00575F14">
      <w:pPr>
        <w:pStyle w:val="ListParagraph"/>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All pressure vessels shall be protected from overpressure due to vaporization or expansion of contained fluid caused by exposure to fire by use of a pressure relief valve</w:t>
      </w:r>
    </w:p>
    <w:p w14:paraId="4141FA87" w14:textId="77777777" w:rsidR="00575F14" w:rsidRPr="00D760B4" w:rsidRDefault="00575F14" w:rsidP="00575F14">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In some cases of fire may heat the walls of pressure vessel to temperature                </w:t>
      </w:r>
    </w:p>
    <w:p w14:paraId="4F803BCD" w14:textId="77777777" w:rsidR="00575F14" w:rsidRPr="00D760B4" w:rsidRDefault="00575F14" w:rsidP="00575F14">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far beyond the specified metal design temperature, creating a real potential     </w:t>
      </w:r>
    </w:p>
    <w:p w14:paraId="77B831D5" w14:textId="3ABBD71D" w:rsidR="00575F14" w:rsidRPr="00D760B4" w:rsidRDefault="00575F14" w:rsidP="00575F14">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for the vessel to fail at a pressure below the set pressure of the pressure relief  </w:t>
      </w:r>
    </w:p>
    <w:p w14:paraId="377AA9EE" w14:textId="6144E498" w:rsidR="00575F14" w:rsidRPr="00D760B4" w:rsidRDefault="00575F14" w:rsidP="00575F14">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valve.</w:t>
      </w:r>
    </w:p>
    <w:p w14:paraId="08BD2DF7" w14:textId="77777777" w:rsidR="00575F14" w:rsidRPr="00D760B4" w:rsidRDefault="00575F14" w:rsidP="00575F14">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To determine vapor generation, it is necessary to recognize only that</w:t>
      </w:r>
    </w:p>
    <w:p w14:paraId="5C99021E" w14:textId="3E4F8C03" w:rsidR="00575F14" w:rsidRPr="00D760B4" w:rsidRDefault="00600441" w:rsidP="00575F14">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w:t>
      </w:r>
      <w:r w:rsidR="00575F14" w:rsidRPr="00D760B4">
        <w:rPr>
          <w:rFonts w:asciiTheme="majorHAnsi" w:eastAsia="CIDFont+F4" w:hAnsiTheme="majorHAnsi" w:cstheme="majorHAnsi"/>
          <w:sz w:val="28"/>
          <w:szCs w:val="28"/>
        </w:rPr>
        <w:t>portion of the vessel that is wetted by its internal liquid and is equal</w:t>
      </w:r>
    </w:p>
    <w:p w14:paraId="2B0295BA" w14:textId="4D08B40C" w:rsidR="00575F14" w:rsidRPr="00D760B4" w:rsidRDefault="00600441" w:rsidP="00575F14">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w:t>
      </w:r>
      <w:r w:rsidR="00575F14" w:rsidRPr="00D760B4">
        <w:rPr>
          <w:rFonts w:asciiTheme="majorHAnsi" w:eastAsia="CIDFont+F4" w:hAnsiTheme="majorHAnsi" w:cstheme="majorHAnsi"/>
          <w:sz w:val="28"/>
          <w:szCs w:val="28"/>
        </w:rPr>
        <w:t>to or less than 7,6 m (25 ft) above the source of flame</w:t>
      </w:r>
    </w:p>
    <w:p w14:paraId="61F01BE1" w14:textId="53C874E0" w:rsidR="00130F21" w:rsidRPr="00D760B4" w:rsidRDefault="00130F21" w:rsidP="00575F14">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hAnsiTheme="majorHAnsi" w:cstheme="majorHAnsi"/>
          <w:noProof/>
        </w:rPr>
        <w:drawing>
          <wp:anchor distT="0" distB="0" distL="114300" distR="114300" simplePos="0" relativeHeight="251662336" behindDoc="0" locked="0" layoutInCell="1" allowOverlap="1" wp14:anchorId="41D44991" wp14:editId="4EB49751">
            <wp:simplePos x="0" y="0"/>
            <wp:positionH relativeFrom="margin">
              <wp:posOffset>389255</wp:posOffset>
            </wp:positionH>
            <wp:positionV relativeFrom="paragraph">
              <wp:posOffset>217170</wp:posOffset>
            </wp:positionV>
            <wp:extent cx="5573395" cy="2317750"/>
            <wp:effectExtent l="0" t="0" r="825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395" cy="2317750"/>
                    </a:xfrm>
                    <a:prstGeom prst="rect">
                      <a:avLst/>
                    </a:prstGeom>
                    <a:noFill/>
                    <a:ln>
                      <a:noFill/>
                    </a:ln>
                  </pic:spPr>
                </pic:pic>
              </a:graphicData>
            </a:graphic>
            <wp14:sizeRelH relativeFrom="margin">
              <wp14:pctWidth>0</wp14:pctWidth>
            </wp14:sizeRelH>
          </wp:anchor>
        </w:drawing>
      </w:r>
    </w:p>
    <w:p w14:paraId="03D8D70F" w14:textId="08AF9A8B" w:rsidR="00600441" w:rsidRPr="00D760B4" w:rsidRDefault="00600441" w:rsidP="00575F14">
      <w:pPr>
        <w:autoSpaceDE w:val="0"/>
        <w:autoSpaceDN w:val="0"/>
        <w:adjustRightInd w:val="0"/>
        <w:spacing w:after="0" w:line="240" w:lineRule="auto"/>
        <w:jc w:val="both"/>
        <w:rPr>
          <w:rFonts w:asciiTheme="majorHAnsi" w:eastAsia="CIDFont+F4" w:hAnsiTheme="majorHAnsi" w:cstheme="majorHAnsi"/>
          <w:sz w:val="28"/>
          <w:szCs w:val="28"/>
        </w:rPr>
      </w:pPr>
    </w:p>
    <w:p w14:paraId="2E097AD1" w14:textId="011DDD4A" w:rsidR="00DE620A" w:rsidRPr="00D760B4" w:rsidRDefault="00DE620A" w:rsidP="00575F14">
      <w:pPr>
        <w:pStyle w:val="ListParagraph"/>
        <w:jc w:val="both"/>
        <w:rPr>
          <w:rFonts w:asciiTheme="majorHAnsi" w:hAnsiTheme="majorHAnsi" w:cstheme="majorHAnsi"/>
          <w:sz w:val="28"/>
          <w:szCs w:val="28"/>
          <w:lang w:bidi="fa-IR"/>
        </w:rPr>
      </w:pPr>
    </w:p>
    <w:p w14:paraId="5955643D" w14:textId="77777777" w:rsidR="00393547" w:rsidRPr="00D760B4" w:rsidRDefault="00130F21" w:rsidP="00393547">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Either the vapor thermal-expansion relief load or the boiling-liquid</w:t>
      </w:r>
      <w:r w:rsidR="00393547" w:rsidRPr="00D760B4">
        <w:rPr>
          <w:rFonts w:asciiTheme="majorHAnsi" w:eastAsia="CIDFont+F4" w:hAnsiTheme="majorHAnsi" w:cstheme="majorHAnsi"/>
          <w:sz w:val="28"/>
          <w:szCs w:val="28"/>
        </w:rPr>
        <w:t xml:space="preserve">    </w:t>
      </w:r>
    </w:p>
    <w:p w14:paraId="0BA180BE" w14:textId="4648D00E" w:rsidR="00130F21" w:rsidRPr="00D760B4" w:rsidRDefault="00393547" w:rsidP="00393547">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         </w:t>
      </w:r>
      <w:r w:rsidR="00130F21" w:rsidRPr="00D760B4">
        <w:rPr>
          <w:rFonts w:asciiTheme="majorHAnsi" w:eastAsia="CIDFont+F4" w:hAnsiTheme="majorHAnsi" w:cstheme="majorHAnsi"/>
          <w:sz w:val="28"/>
          <w:szCs w:val="28"/>
        </w:rPr>
        <w:t>relief load, but not both, should be used. It is a practice</w:t>
      </w:r>
    </w:p>
    <w:p w14:paraId="71BF1D2C" w14:textId="11DB50D1" w:rsidR="00130F21" w:rsidRPr="00D760B4" w:rsidRDefault="00393547" w:rsidP="00130F21">
      <w:pPr>
        <w:jc w:val="both"/>
        <w:rPr>
          <w:rFonts w:asciiTheme="majorHAnsi" w:eastAsia="CIDFont+F4" w:hAnsiTheme="majorHAnsi" w:cstheme="majorHAnsi"/>
          <w:sz w:val="28"/>
          <w:szCs w:val="28"/>
        </w:rPr>
      </w:pPr>
      <w:r w:rsidRPr="00D760B4">
        <w:rPr>
          <w:rFonts w:asciiTheme="majorHAnsi" w:eastAsia="CIDFont+F4" w:hAnsiTheme="majorHAnsi" w:cstheme="majorHAnsi"/>
          <w:noProof/>
          <w:sz w:val="28"/>
          <w:szCs w:val="28"/>
        </w:rPr>
        <w:lastRenderedPageBreak/>
        <w:drawing>
          <wp:anchor distT="0" distB="0" distL="114300" distR="114300" simplePos="0" relativeHeight="251663360" behindDoc="0" locked="0" layoutInCell="1" allowOverlap="1" wp14:anchorId="174C1633" wp14:editId="26404643">
            <wp:simplePos x="0" y="0"/>
            <wp:positionH relativeFrom="column">
              <wp:posOffset>127000</wp:posOffset>
            </wp:positionH>
            <wp:positionV relativeFrom="paragraph">
              <wp:posOffset>444500</wp:posOffset>
            </wp:positionV>
            <wp:extent cx="6201410" cy="191135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1410" cy="1911350"/>
                    </a:xfrm>
                    <a:prstGeom prst="rect">
                      <a:avLst/>
                    </a:prstGeom>
                    <a:noFill/>
                    <a:ln>
                      <a:noFill/>
                    </a:ln>
                  </pic:spPr>
                </pic:pic>
              </a:graphicData>
            </a:graphic>
            <wp14:sizeRelH relativeFrom="margin">
              <wp14:pctWidth>0</wp14:pctWidth>
            </wp14:sizeRelH>
          </wp:anchor>
        </w:drawing>
      </w:r>
      <w:r w:rsidR="00130F21" w:rsidRPr="00D760B4">
        <w:rPr>
          <w:rFonts w:asciiTheme="majorHAnsi" w:eastAsia="CIDFont+F4" w:hAnsiTheme="majorHAnsi" w:cstheme="majorHAnsi"/>
          <w:sz w:val="28"/>
          <w:szCs w:val="28"/>
        </w:rPr>
        <w:t xml:space="preserve">         that has been used for many years</w:t>
      </w:r>
      <w:r w:rsidRPr="00D760B4">
        <w:rPr>
          <w:rFonts w:asciiTheme="majorHAnsi" w:eastAsia="CIDFont+F4" w:hAnsiTheme="majorHAnsi" w:cstheme="majorHAnsi"/>
          <w:sz w:val="28"/>
          <w:szCs w:val="28"/>
        </w:rPr>
        <w:t>.</w:t>
      </w:r>
    </w:p>
    <w:p w14:paraId="7D86343E" w14:textId="0F094BB0" w:rsidR="00393547" w:rsidRPr="00D760B4" w:rsidRDefault="00B54CDA" w:rsidP="00130F21">
      <w:pPr>
        <w:jc w:val="both"/>
        <w:rPr>
          <w:rFonts w:asciiTheme="majorHAnsi" w:eastAsia="CIDFont+F4" w:hAnsiTheme="majorHAnsi" w:cstheme="majorHAnsi"/>
          <w:sz w:val="28"/>
          <w:szCs w:val="28"/>
        </w:rPr>
      </w:pPr>
      <w:r w:rsidRPr="00D760B4">
        <w:rPr>
          <w:rFonts w:asciiTheme="majorHAnsi" w:hAnsiTheme="majorHAnsi" w:cstheme="majorHAnsi"/>
          <w:noProof/>
        </w:rPr>
        <w:drawing>
          <wp:inline distT="0" distB="0" distL="0" distR="0" wp14:anchorId="6BDBDC2F" wp14:editId="7CEBA4C2">
            <wp:extent cx="5943600" cy="5178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78425"/>
                    </a:xfrm>
                    <a:prstGeom prst="rect">
                      <a:avLst/>
                    </a:prstGeom>
                    <a:noFill/>
                    <a:ln>
                      <a:noFill/>
                    </a:ln>
                  </pic:spPr>
                </pic:pic>
              </a:graphicData>
            </a:graphic>
          </wp:inline>
        </w:drawing>
      </w:r>
    </w:p>
    <w:p w14:paraId="315C3798" w14:textId="5A57EA33" w:rsidR="00393547"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lastRenderedPageBreak/>
        <w:t>Credit for thermal insulation is typically not taken because it usually does not meet the fire-protection insulation requirements.</w:t>
      </w:r>
      <w:r w:rsidR="008648B0" w:rsidRPr="00D760B4">
        <w:rPr>
          <w:rFonts w:asciiTheme="majorHAnsi" w:eastAsia="CIDFont+F4" w:hAnsiTheme="majorHAnsi" w:cstheme="majorHAnsi"/>
          <w:sz w:val="28"/>
          <w:szCs w:val="28"/>
          <w:rtl/>
        </w:rPr>
        <w:t xml:space="preserve"> </w:t>
      </w:r>
      <w:r w:rsidR="008648B0" w:rsidRPr="00D760B4">
        <w:rPr>
          <w:rFonts w:asciiTheme="majorHAnsi" w:eastAsia="CIDFont+F4" w:hAnsiTheme="majorHAnsi" w:cstheme="majorHAnsi"/>
          <w:sz w:val="28"/>
          <w:szCs w:val="28"/>
        </w:rPr>
        <w:t xml:space="preserve"> Thermal insulation not equal to fire proof insulation.</w:t>
      </w:r>
    </w:p>
    <w:p w14:paraId="73CC8B2E" w14:textId="1AD59076"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The designer should be certain that any system of insulating materials permits the basic insulating material to function effectively at temperatures up to 900 °C during a fire for up to 2 hr.</w:t>
      </w:r>
    </w:p>
    <w:p w14:paraId="63C5CA78" w14:textId="40D1A5D5"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The value of thermal conductivity used in calculating the environmental factor</w:t>
      </w:r>
    </w:p>
    <w:p w14:paraId="35F54FDC" w14:textId="77777777"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credit for insulation should be the thermal conductivity of the insulation</w:t>
      </w:r>
    </w:p>
    <w:p w14:paraId="1F0584D7" w14:textId="77777777"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at the mean temperature between 904°C and the process temperature</w:t>
      </w:r>
    </w:p>
    <w:p w14:paraId="31C5DE62" w14:textId="77777777"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expected at relieving conditions. (Use of a conservative mean temperature</w:t>
      </w:r>
    </w:p>
    <w:p w14:paraId="0E13BDCF" w14:textId="45D3ABF4"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of 1000°F (540°C) is suggested.)</w:t>
      </w:r>
    </w:p>
    <w:p w14:paraId="647885BB" w14:textId="38532824" w:rsidR="009A5B4D" w:rsidRPr="00D760B4" w:rsidRDefault="009A5B4D"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For insulated vessels, the environment factor is given </w:t>
      </w:r>
      <w:proofErr w:type="gramStart"/>
      <w:r w:rsidRPr="00D760B4">
        <w:rPr>
          <w:rFonts w:asciiTheme="majorHAnsi" w:eastAsia="CIDFont+F4" w:hAnsiTheme="majorHAnsi" w:cstheme="majorHAnsi"/>
          <w:sz w:val="28"/>
          <w:szCs w:val="28"/>
        </w:rPr>
        <w:t>by :</w:t>
      </w:r>
      <w:proofErr w:type="gramEnd"/>
    </w:p>
    <w:p w14:paraId="6937D0A8" w14:textId="2F0AAF33" w:rsidR="0011724F" w:rsidRPr="00D760B4" w:rsidRDefault="0011724F" w:rsidP="009A5B4D">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noProof/>
          <w:sz w:val="28"/>
          <w:szCs w:val="28"/>
        </w:rPr>
        <w:drawing>
          <wp:inline distT="0" distB="0" distL="0" distR="0" wp14:anchorId="5C1ED82D" wp14:editId="16DF6BF4">
            <wp:extent cx="1169035" cy="492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035" cy="492760"/>
                    </a:xfrm>
                    <a:prstGeom prst="rect">
                      <a:avLst/>
                    </a:prstGeom>
                    <a:noFill/>
                    <a:ln>
                      <a:noFill/>
                    </a:ln>
                  </pic:spPr>
                </pic:pic>
              </a:graphicData>
            </a:graphic>
          </wp:inline>
        </w:drawing>
      </w:r>
      <w:r w:rsidR="004164EC" w:rsidRPr="00D760B4">
        <w:rPr>
          <w:rFonts w:asciiTheme="majorHAnsi" w:eastAsia="CIDFont+F4" w:hAnsiTheme="majorHAnsi" w:cstheme="majorHAnsi"/>
          <w:sz w:val="28"/>
          <w:szCs w:val="28"/>
        </w:rPr>
        <w:t xml:space="preserve"> </w:t>
      </w:r>
      <w:r w:rsidR="004164EC" w:rsidRPr="00D760B4">
        <w:rPr>
          <w:rFonts w:asciiTheme="majorHAnsi" w:eastAsia="CIDFont+F4" w:hAnsiTheme="majorHAnsi" w:cstheme="majorHAnsi"/>
          <w:noProof/>
          <w:sz w:val="28"/>
          <w:szCs w:val="28"/>
        </w:rPr>
        <w:drawing>
          <wp:inline distT="0" distB="0" distL="0" distR="0" wp14:anchorId="636F75BB" wp14:editId="5DCA256D">
            <wp:extent cx="4714875" cy="6756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675640"/>
                    </a:xfrm>
                    <a:prstGeom prst="rect">
                      <a:avLst/>
                    </a:prstGeom>
                    <a:noFill/>
                    <a:ln>
                      <a:noFill/>
                    </a:ln>
                  </pic:spPr>
                </pic:pic>
              </a:graphicData>
            </a:graphic>
          </wp:inline>
        </w:drawing>
      </w:r>
    </w:p>
    <w:p w14:paraId="34529DB2" w14:textId="67E88009" w:rsidR="004164EC" w:rsidRPr="00D760B4" w:rsidRDefault="004164EC" w:rsidP="004164EC">
      <w:pPr>
        <w:autoSpaceDE w:val="0"/>
        <w:autoSpaceDN w:val="0"/>
        <w:adjustRightInd w:val="0"/>
        <w:spacing w:after="0" w:line="240" w:lineRule="auto"/>
        <w:rPr>
          <w:rFonts w:asciiTheme="majorHAnsi" w:eastAsia="CIDFont+F4" w:hAnsiTheme="majorHAnsi" w:cstheme="majorHAnsi"/>
          <w:sz w:val="28"/>
          <w:szCs w:val="28"/>
        </w:rPr>
      </w:pPr>
    </w:p>
    <w:p w14:paraId="5D84BC06" w14:textId="1380A287" w:rsidR="004164EC" w:rsidRPr="00D760B4" w:rsidRDefault="004164EC" w:rsidP="004164E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+Horizontal drum</w:t>
      </w:r>
    </w:p>
    <w:p w14:paraId="6861F898" w14:textId="3E0DD935" w:rsidR="004164EC" w:rsidRPr="00D760B4" w:rsidRDefault="004164EC" w:rsidP="004164E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Up to 25 ft (7.6 m) above grade - Use total wetted vessel surface up to</w:t>
      </w:r>
    </w:p>
    <w:p w14:paraId="27353C1A" w14:textId="60788E87" w:rsidR="0011724F" w:rsidRPr="00D760B4" w:rsidRDefault="004164EC" w:rsidP="004164EC">
      <w:pPr>
        <w:rPr>
          <w:rFonts w:asciiTheme="majorHAnsi" w:eastAsia="CIDFont+F4" w:hAnsiTheme="majorHAnsi" w:cstheme="majorHAnsi"/>
          <w:sz w:val="28"/>
          <w:szCs w:val="28"/>
        </w:rPr>
      </w:pPr>
      <w:r w:rsidRPr="00D760B4">
        <w:rPr>
          <w:rFonts w:asciiTheme="majorHAnsi" w:eastAsia="CIDFont+F4" w:hAnsiTheme="majorHAnsi" w:cstheme="majorHAnsi"/>
          <w:sz w:val="28"/>
          <w:szCs w:val="28"/>
        </w:rPr>
        <w:t>high liquid level.</w:t>
      </w:r>
    </w:p>
    <w:p w14:paraId="53D825A5" w14:textId="77777777" w:rsidR="004164EC" w:rsidRPr="00D760B4" w:rsidRDefault="004164EC" w:rsidP="004164E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Greater than 25 ft (7.6 m) above grade - Use the wetted area of the</w:t>
      </w:r>
    </w:p>
    <w:p w14:paraId="262919D6" w14:textId="77777777" w:rsidR="004164EC" w:rsidRPr="00D760B4" w:rsidRDefault="004164EC" w:rsidP="004164E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vessel surface to high liquid level or up to the vessel center line whichever is</w:t>
      </w:r>
    </w:p>
    <w:p w14:paraId="0C00BB38" w14:textId="48E7DC4D" w:rsidR="004164EC" w:rsidRPr="00D760B4" w:rsidRDefault="004164EC" w:rsidP="004164EC">
      <w:pPr>
        <w:rPr>
          <w:rFonts w:asciiTheme="majorHAnsi" w:eastAsia="CIDFont+F4" w:hAnsiTheme="majorHAnsi" w:cstheme="majorHAnsi"/>
          <w:sz w:val="28"/>
          <w:szCs w:val="28"/>
        </w:rPr>
      </w:pPr>
      <w:r w:rsidRPr="00D760B4">
        <w:rPr>
          <w:rFonts w:asciiTheme="majorHAnsi" w:eastAsia="CIDFont+F4" w:hAnsiTheme="majorHAnsi" w:cstheme="majorHAnsi"/>
          <w:sz w:val="28"/>
          <w:szCs w:val="28"/>
        </w:rPr>
        <w:t>less.</w:t>
      </w:r>
    </w:p>
    <w:p w14:paraId="01FB45DA" w14:textId="462541AC" w:rsidR="004164EC" w:rsidRPr="00D760B4" w:rsidRDefault="004164EC" w:rsidP="004164EC">
      <w:pPr>
        <w:rPr>
          <w:rFonts w:asciiTheme="majorHAnsi" w:eastAsia="CIDFont+F4" w:hAnsiTheme="majorHAnsi" w:cstheme="majorHAnsi"/>
          <w:sz w:val="28"/>
          <w:szCs w:val="28"/>
        </w:rPr>
      </w:pPr>
      <w:r w:rsidRPr="00D760B4">
        <w:rPr>
          <w:rFonts w:asciiTheme="majorHAnsi" w:eastAsia="CIDFont+F4" w:hAnsiTheme="majorHAnsi" w:cstheme="majorHAnsi"/>
          <w:sz w:val="28"/>
          <w:szCs w:val="28"/>
        </w:rPr>
        <w:t>+</w:t>
      </w:r>
      <w:r w:rsidR="001E7663" w:rsidRPr="00D760B4">
        <w:rPr>
          <w:rFonts w:asciiTheme="majorHAnsi" w:eastAsia="CIDFont+F4" w:hAnsiTheme="majorHAnsi" w:cstheme="majorHAnsi"/>
          <w:sz w:val="40"/>
          <w:szCs w:val="40"/>
        </w:rPr>
        <w:t xml:space="preserve"> </w:t>
      </w:r>
      <w:r w:rsidR="001E7663" w:rsidRPr="00D760B4">
        <w:rPr>
          <w:rFonts w:asciiTheme="majorHAnsi" w:eastAsia="CIDFont+F4" w:hAnsiTheme="majorHAnsi" w:cstheme="majorHAnsi"/>
          <w:sz w:val="28"/>
          <w:szCs w:val="28"/>
        </w:rPr>
        <w:t>Vertical Drums</w:t>
      </w:r>
    </w:p>
    <w:p w14:paraId="16175239" w14:textId="77777777" w:rsidR="001E7663" w:rsidRPr="00D760B4" w:rsidRDefault="001E7663" w:rsidP="001E7663">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The wetted vessel surface within 25 ft (7.6 m) of grade, based on high liquid</w:t>
      </w:r>
    </w:p>
    <w:p w14:paraId="17BA1393" w14:textId="77777777" w:rsidR="001E7663" w:rsidRPr="00D760B4" w:rsidRDefault="001E7663" w:rsidP="001E7663">
      <w:pPr>
        <w:autoSpaceDE w:val="0"/>
        <w:autoSpaceDN w:val="0"/>
        <w:adjustRightInd w:val="0"/>
        <w:spacing w:after="0" w:line="240" w:lineRule="auto"/>
        <w:jc w:val="lowKashida"/>
        <w:rPr>
          <w:rFonts w:asciiTheme="majorHAnsi" w:eastAsia="CIDFont+F4" w:hAnsiTheme="majorHAnsi" w:cstheme="majorHAnsi"/>
          <w:sz w:val="28"/>
          <w:szCs w:val="28"/>
        </w:rPr>
      </w:pPr>
      <w:r w:rsidRPr="00D760B4">
        <w:rPr>
          <w:rFonts w:asciiTheme="majorHAnsi" w:eastAsia="CIDFont+F4" w:hAnsiTheme="majorHAnsi" w:cstheme="majorHAnsi"/>
          <w:sz w:val="28"/>
          <w:szCs w:val="28"/>
        </w:rPr>
        <w:t>level, is used. If the entire vessel is more than 25 ft (7.6 m) above grade,</w:t>
      </w:r>
    </w:p>
    <w:p w14:paraId="588DB116" w14:textId="77777777" w:rsidR="001E7663" w:rsidRPr="00D760B4" w:rsidRDefault="001E7663" w:rsidP="001E7663">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then only the surface of the bottom head need be included. For vessels</w:t>
      </w:r>
    </w:p>
    <w:p w14:paraId="4ECF8C28" w14:textId="77777777" w:rsidR="001E7663" w:rsidRPr="00D760B4" w:rsidRDefault="001E7663" w:rsidP="001E7663">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supported on skirts that do not require fireproofing of their inside surface the</w:t>
      </w:r>
    </w:p>
    <w:p w14:paraId="0B40BB58" w14:textId="77777777" w:rsidR="001E7663" w:rsidRPr="00D760B4" w:rsidRDefault="001E7663" w:rsidP="001E7663">
      <w:pPr>
        <w:autoSpaceDE w:val="0"/>
        <w:autoSpaceDN w:val="0"/>
        <w:adjustRightInd w:val="0"/>
        <w:spacing w:after="0" w:line="240" w:lineRule="auto"/>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surface of the bottom head need not be included in the wetted area</w:t>
      </w:r>
    </w:p>
    <w:p w14:paraId="1E554CE9" w14:textId="4B112B6B" w:rsidR="001E7663" w:rsidRPr="00D760B4" w:rsidRDefault="001E7663" w:rsidP="001E7663">
      <w:p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regardless of elevation.</w:t>
      </w:r>
    </w:p>
    <w:p w14:paraId="6CBB8202" w14:textId="158E31D6" w:rsidR="001E7663" w:rsidRPr="00D760B4" w:rsidRDefault="001E7663" w:rsidP="001E7663">
      <w:p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Vertical Vessels</w:t>
      </w:r>
    </w:p>
    <w:p w14:paraId="0B1AAD7F" w14:textId="10F48AB3" w:rsidR="001E7663" w:rsidRPr="00D760B4" w:rsidRDefault="001E7663" w:rsidP="001E7663">
      <w:p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A wetted = 1.089 D 2 + π D h</w:t>
      </w:r>
    </w:p>
    <w:p w14:paraId="196BCE16" w14:textId="77777777"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Use this equation when the liquid surface elevation SE &lt; 7.6 m. If the</w:t>
      </w:r>
    </w:p>
    <w:p w14:paraId="10799CAB" w14:textId="1DB145C4" w:rsidR="001E7663" w:rsidRPr="00D760B4" w:rsidRDefault="001E7663" w:rsidP="001E7663">
      <w:p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surface elevation of liquid level is above 7.6 m, replace h by h - (SE – 7.6)</w:t>
      </w:r>
    </w:p>
    <w:p w14:paraId="24C48DF6" w14:textId="5198ABCF"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lastRenderedPageBreak/>
        <w:t>Horizontal Vessels:</w:t>
      </w:r>
    </w:p>
    <w:p w14:paraId="2386E2A5" w14:textId="600208CA"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5" w:hAnsiTheme="majorHAnsi" w:cstheme="majorHAnsi"/>
          <w:sz w:val="28"/>
          <w:szCs w:val="28"/>
        </w:rPr>
        <w:t xml:space="preserve"># </w:t>
      </w:r>
      <w:r w:rsidRPr="00D760B4">
        <w:rPr>
          <w:rFonts w:asciiTheme="majorHAnsi" w:eastAsia="CIDFont+F4" w:hAnsiTheme="majorHAnsi" w:cstheme="majorHAnsi"/>
          <w:sz w:val="28"/>
          <w:szCs w:val="28"/>
        </w:rPr>
        <w:t>Liquid level below centerline</w:t>
      </w:r>
    </w:p>
    <w:p w14:paraId="08B1AA56" w14:textId="09AC5704"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S=D Cos – 1 ((r- h) / r)</w:t>
      </w:r>
    </w:p>
    <w:p w14:paraId="3392F20C" w14:textId="77777777"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p>
    <w:p w14:paraId="22E06947" w14:textId="49181D07"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5" w:hAnsiTheme="majorHAnsi" w:cstheme="majorHAnsi"/>
          <w:sz w:val="28"/>
          <w:szCs w:val="28"/>
        </w:rPr>
        <w:t xml:space="preserve">#  </w:t>
      </w:r>
      <w:r w:rsidRPr="00D760B4">
        <w:rPr>
          <w:rFonts w:asciiTheme="majorHAnsi" w:eastAsia="CIDFont+F4" w:hAnsiTheme="majorHAnsi" w:cstheme="majorHAnsi"/>
          <w:sz w:val="28"/>
          <w:szCs w:val="28"/>
        </w:rPr>
        <w:t>Liquid level above centerline</w:t>
      </w:r>
    </w:p>
    <w:p w14:paraId="16339FF0" w14:textId="77777777"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S=D {π-Cos – 1 ((h- r) / r)}</w:t>
      </w:r>
    </w:p>
    <w:p w14:paraId="34CE31EB" w14:textId="275C75AD" w:rsidR="001E7663" w:rsidRPr="00D760B4" w:rsidRDefault="001E7663" w:rsidP="001E7663">
      <w:p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A wetted</w:t>
      </w:r>
      <w:proofErr w:type="gramStart"/>
      <w:r w:rsidRPr="00D760B4">
        <w:rPr>
          <w:rFonts w:asciiTheme="majorHAnsi" w:eastAsia="CIDFont+F4" w:hAnsiTheme="majorHAnsi" w:cstheme="majorHAnsi"/>
          <w:sz w:val="28"/>
          <w:szCs w:val="28"/>
        </w:rPr>
        <w:t>=(</w:t>
      </w:r>
      <w:proofErr w:type="gramEnd"/>
      <w:r w:rsidRPr="00D760B4">
        <w:rPr>
          <w:rFonts w:asciiTheme="majorHAnsi" w:eastAsia="CIDFont+F4" w:hAnsiTheme="majorHAnsi" w:cstheme="majorHAnsi"/>
          <w:sz w:val="28"/>
          <w:szCs w:val="28"/>
        </w:rPr>
        <w:t>2.178D2+ πDL)(S/ πD)</w:t>
      </w:r>
    </w:p>
    <w:p w14:paraId="17ACB894" w14:textId="77777777"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As with vertical vessels, these equations are directly useful when the liquid</w:t>
      </w:r>
    </w:p>
    <w:p w14:paraId="5831D0C5" w14:textId="77777777" w:rsidR="001E7663" w:rsidRPr="00D760B4" w:rsidRDefault="001E7663" w:rsidP="001E7663">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surface elevation S E &lt; 7.6 m. If the surface elevation of liquid level is above</w:t>
      </w:r>
    </w:p>
    <w:p w14:paraId="211B33FC" w14:textId="0A22E897" w:rsidR="001E7663" w:rsidRPr="00D760B4" w:rsidRDefault="001E7663" w:rsidP="001E7663">
      <w:p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7.6 m, replace h by h - </w:t>
      </w:r>
      <w:proofErr w:type="gramStart"/>
      <w:r w:rsidRPr="00D760B4">
        <w:rPr>
          <w:rFonts w:asciiTheme="majorHAnsi" w:eastAsia="CIDFont+F4" w:hAnsiTheme="majorHAnsi" w:cstheme="majorHAnsi"/>
          <w:sz w:val="28"/>
          <w:szCs w:val="28"/>
        </w:rPr>
        <w:t>( S</w:t>
      </w:r>
      <w:proofErr w:type="gramEnd"/>
      <w:r w:rsidRPr="00D760B4">
        <w:rPr>
          <w:rFonts w:asciiTheme="majorHAnsi" w:eastAsia="CIDFont+F4" w:hAnsiTheme="majorHAnsi" w:cstheme="majorHAnsi"/>
          <w:sz w:val="28"/>
          <w:szCs w:val="28"/>
        </w:rPr>
        <w:t xml:space="preserve"> E – 7.6).</w:t>
      </w:r>
    </w:p>
    <w:p w14:paraId="232E46C5" w14:textId="77777777" w:rsidR="004164EC" w:rsidRPr="00D760B4" w:rsidRDefault="004164EC" w:rsidP="004164EC">
      <w:pPr>
        <w:rPr>
          <w:rFonts w:asciiTheme="majorHAnsi" w:eastAsia="CIDFont+F4" w:hAnsiTheme="majorHAnsi" w:cstheme="majorHAnsi"/>
          <w:sz w:val="28"/>
          <w:szCs w:val="28"/>
        </w:rPr>
      </w:pPr>
    </w:p>
    <w:p w14:paraId="5BA402D7" w14:textId="76041D2F" w:rsidR="004164EC" w:rsidRPr="00D760B4" w:rsidRDefault="0032500E" w:rsidP="0032500E">
      <w:pPr>
        <w:pStyle w:val="ListParagraph"/>
        <w:numPr>
          <w:ilvl w:val="0"/>
          <w:numId w:val="2"/>
        </w:numPr>
        <w:rPr>
          <w:rFonts w:asciiTheme="majorHAnsi" w:eastAsia="CIDFont+F4" w:hAnsiTheme="majorHAnsi" w:cstheme="majorHAnsi"/>
          <w:sz w:val="28"/>
          <w:szCs w:val="28"/>
        </w:rPr>
      </w:pPr>
      <w:r w:rsidRPr="00D760B4">
        <w:rPr>
          <w:rFonts w:asciiTheme="majorHAnsi" w:eastAsia="CIDFont+F4" w:hAnsiTheme="majorHAnsi" w:cstheme="majorHAnsi"/>
          <w:sz w:val="28"/>
          <w:szCs w:val="28"/>
        </w:rPr>
        <w:t>Trayed column</w:t>
      </w:r>
    </w:p>
    <w:p w14:paraId="16E07F73" w14:textId="70C3949C"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High liquid level in bottom plus liquid holdup from all trays. Level in reboiler is to be included if the reboiler is an integral part of the column.</w:t>
      </w:r>
      <w:r w:rsidRPr="00D760B4">
        <w:rPr>
          <w:rFonts w:asciiTheme="majorHAnsi" w:eastAsia="CIDFont+F4" w:hAnsiTheme="majorHAnsi" w:cstheme="majorHAnsi"/>
          <w:sz w:val="36"/>
          <w:szCs w:val="36"/>
        </w:rPr>
        <w:t xml:space="preserve"> </w:t>
      </w:r>
      <w:r w:rsidRPr="00D760B4">
        <w:rPr>
          <w:rFonts w:asciiTheme="majorHAnsi" w:eastAsia="CIDFont+F4" w:hAnsiTheme="majorHAnsi" w:cstheme="majorHAnsi"/>
          <w:sz w:val="28"/>
          <w:szCs w:val="28"/>
        </w:rPr>
        <w:t>Total wetted surface up to the height of 7.6m.</w:t>
      </w:r>
      <w:r w:rsidRPr="00D760B4">
        <w:rPr>
          <w:rFonts w:asciiTheme="majorHAnsi" w:eastAsia="CIDFont+F4" w:hAnsiTheme="majorHAnsi" w:cstheme="majorHAnsi"/>
          <w:sz w:val="36"/>
          <w:szCs w:val="36"/>
        </w:rPr>
        <w:t xml:space="preserve"> </w:t>
      </w:r>
      <w:r w:rsidRPr="00D760B4">
        <w:rPr>
          <w:rFonts w:asciiTheme="majorHAnsi" w:eastAsia="CIDFont+F4" w:hAnsiTheme="majorHAnsi" w:cstheme="majorHAnsi"/>
          <w:sz w:val="28"/>
          <w:szCs w:val="28"/>
        </w:rPr>
        <w:t>Vessel heads protected by support skirts with limited ventilation are not normally included as wetted surface area.</w:t>
      </w:r>
      <w:r w:rsidRPr="00D760B4">
        <w:rPr>
          <w:rFonts w:asciiTheme="majorHAnsi" w:eastAsia="CIDFont+F4" w:hAnsiTheme="majorHAnsi" w:cstheme="majorHAnsi"/>
          <w:sz w:val="36"/>
          <w:szCs w:val="36"/>
        </w:rPr>
        <w:t xml:space="preserve"> </w:t>
      </w:r>
      <w:r w:rsidRPr="00D760B4">
        <w:rPr>
          <w:rFonts w:asciiTheme="majorHAnsi" w:eastAsia="CIDFont+F4" w:hAnsiTheme="majorHAnsi" w:cstheme="majorHAnsi"/>
          <w:sz w:val="28"/>
          <w:szCs w:val="28"/>
        </w:rPr>
        <w:t>Liquid hold-up on each tray shall be equal to the weir height plus 50mm.</w:t>
      </w:r>
    </w:p>
    <w:p w14:paraId="1A290721" w14:textId="33034A8A"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p>
    <w:p w14:paraId="204F69E6" w14:textId="576B33A9" w:rsidR="0032500E" w:rsidRPr="00D760B4" w:rsidRDefault="0032500E" w:rsidP="0032500E">
      <w:pPr>
        <w:pStyle w:val="ListParagraph"/>
        <w:numPr>
          <w:ilvl w:val="0"/>
          <w:numId w:val="2"/>
        </w:num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Air-Coolers</w:t>
      </w:r>
    </w:p>
    <w:p w14:paraId="56459BF1" w14:textId="77777777"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It is not necessary to consider the bare area for air-cooled condensers, whether</w:t>
      </w:r>
    </w:p>
    <w:p w14:paraId="048E688C" w14:textId="4A952DA7"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partial or total condensing, as long as both of the following conditions are satisfied:</w:t>
      </w:r>
    </w:p>
    <w:p w14:paraId="664D85FE" w14:textId="77777777"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1. The tubes are sloped so that they are self-draining.</w:t>
      </w:r>
    </w:p>
    <w:p w14:paraId="471A57E3" w14:textId="77777777"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2. There is no control valve or pump connected directly to the condenser</w:t>
      </w:r>
    </w:p>
    <w:p w14:paraId="46A9B62E" w14:textId="58AA678B" w:rsidR="0032500E" w:rsidRPr="00D760B4" w:rsidRDefault="0032500E" w:rsidP="0032500E">
      <w:pPr>
        <w:pStyle w:val="ListParagraph"/>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liquid outlet.</w:t>
      </w:r>
    </w:p>
    <w:p w14:paraId="6260A954" w14:textId="77777777" w:rsidR="0032500E" w:rsidRPr="00D760B4" w:rsidRDefault="0032500E" w:rsidP="0032500E">
      <w:pPr>
        <w:autoSpaceDE w:val="0"/>
        <w:autoSpaceDN w:val="0"/>
        <w:adjustRightInd w:val="0"/>
        <w:spacing w:after="0" w:line="240" w:lineRule="auto"/>
        <w:rPr>
          <w:rFonts w:asciiTheme="majorHAnsi" w:eastAsia="CIDFont+F4" w:hAnsiTheme="majorHAnsi" w:cstheme="majorHAnsi"/>
          <w:sz w:val="28"/>
          <w:szCs w:val="28"/>
        </w:rPr>
      </w:pPr>
    </w:p>
    <w:p w14:paraId="5D5EB145" w14:textId="313DA6FA" w:rsidR="004164EC" w:rsidRPr="00D760B4" w:rsidRDefault="007A1123" w:rsidP="007A1123">
      <w:pPr>
        <w:pStyle w:val="ListParagraph"/>
        <w:numPr>
          <w:ilvl w:val="0"/>
          <w:numId w:val="2"/>
        </w:numPr>
        <w:rPr>
          <w:rFonts w:asciiTheme="majorHAnsi" w:eastAsia="CIDFont+F4" w:hAnsiTheme="majorHAnsi" w:cstheme="majorHAnsi"/>
          <w:sz w:val="28"/>
          <w:szCs w:val="28"/>
        </w:rPr>
      </w:pPr>
      <w:r w:rsidRPr="00D760B4">
        <w:rPr>
          <w:rFonts w:asciiTheme="majorHAnsi" w:eastAsia="CIDFont+F4" w:hAnsiTheme="majorHAnsi" w:cstheme="majorHAnsi"/>
          <w:sz w:val="28"/>
          <w:szCs w:val="28"/>
        </w:rPr>
        <w:t>Relief load calculation for single component:</w:t>
      </w:r>
    </w:p>
    <w:p w14:paraId="253B9FDC" w14:textId="72EC8D45" w:rsidR="007A1123" w:rsidRPr="00D760B4" w:rsidRDefault="00E802A4" w:rsidP="007A1123">
      <w:pPr>
        <w:pStyle w:val="ListParagraph"/>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Calculate Aw then calculate Q-fire then calculate </w:t>
      </w:r>
      <w:proofErr w:type="spellStart"/>
      <w:r w:rsidRPr="00D760B4">
        <w:rPr>
          <w:rFonts w:asciiTheme="majorHAnsi" w:eastAsia="CIDFont+F4" w:hAnsiTheme="majorHAnsi" w:cstheme="majorHAnsi"/>
          <w:sz w:val="28"/>
          <w:szCs w:val="28"/>
        </w:rPr>
        <w:t>landa</w:t>
      </w:r>
      <w:proofErr w:type="spellEnd"/>
      <w:r w:rsidRPr="00D760B4">
        <w:rPr>
          <w:rFonts w:asciiTheme="majorHAnsi" w:eastAsia="CIDFont+F4" w:hAnsiTheme="majorHAnsi" w:cstheme="majorHAnsi"/>
          <w:sz w:val="28"/>
          <w:szCs w:val="28"/>
        </w:rPr>
        <w:t xml:space="preserve"> then divide Q-fire to </w:t>
      </w:r>
      <w:proofErr w:type="spellStart"/>
      <w:r w:rsidRPr="00D760B4">
        <w:rPr>
          <w:rFonts w:asciiTheme="majorHAnsi" w:eastAsia="CIDFont+F4" w:hAnsiTheme="majorHAnsi" w:cstheme="majorHAnsi"/>
          <w:sz w:val="28"/>
          <w:szCs w:val="28"/>
        </w:rPr>
        <w:t>landa</w:t>
      </w:r>
      <w:proofErr w:type="spellEnd"/>
      <w:r w:rsidRPr="00D760B4">
        <w:rPr>
          <w:rFonts w:asciiTheme="majorHAnsi" w:eastAsia="CIDFont+F4" w:hAnsiTheme="majorHAnsi" w:cstheme="majorHAnsi"/>
          <w:sz w:val="28"/>
          <w:szCs w:val="28"/>
        </w:rPr>
        <w:t>.</w:t>
      </w:r>
    </w:p>
    <w:p w14:paraId="77F48B78" w14:textId="46CD4B13" w:rsidR="00E802A4" w:rsidRPr="00D760B4" w:rsidRDefault="00E802A4" w:rsidP="007A1123">
      <w:pPr>
        <w:pStyle w:val="ListParagraph"/>
        <w:rPr>
          <w:rFonts w:asciiTheme="majorHAnsi" w:eastAsia="CIDFont+F4" w:hAnsiTheme="majorHAnsi" w:cstheme="majorHAnsi"/>
          <w:sz w:val="28"/>
          <w:szCs w:val="28"/>
          <w:rtl/>
        </w:rPr>
      </w:pPr>
      <w:r w:rsidRPr="00D760B4">
        <w:rPr>
          <w:rFonts w:asciiTheme="majorHAnsi" w:eastAsia="CIDFont+F4" w:hAnsiTheme="majorHAnsi" w:cstheme="majorHAnsi"/>
          <w:sz w:val="28"/>
          <w:szCs w:val="28"/>
        </w:rPr>
        <w:t xml:space="preserve">In order to calculate </w:t>
      </w:r>
      <w:proofErr w:type="spellStart"/>
      <w:r w:rsidRPr="00D760B4">
        <w:rPr>
          <w:rFonts w:asciiTheme="majorHAnsi" w:eastAsia="CIDFont+F4" w:hAnsiTheme="majorHAnsi" w:cstheme="majorHAnsi"/>
          <w:sz w:val="28"/>
          <w:szCs w:val="28"/>
        </w:rPr>
        <w:t>landa</w:t>
      </w:r>
      <w:proofErr w:type="spellEnd"/>
      <w:r w:rsidRPr="00D760B4">
        <w:rPr>
          <w:rFonts w:asciiTheme="majorHAnsi" w:eastAsia="CIDFont+F4" w:hAnsiTheme="majorHAnsi" w:cstheme="majorHAnsi"/>
          <w:sz w:val="28"/>
          <w:szCs w:val="28"/>
        </w:rPr>
        <w:t xml:space="preserve"> put </w:t>
      </w:r>
      <w:proofErr w:type="spellStart"/>
      <w:r w:rsidRPr="00D760B4">
        <w:rPr>
          <w:rFonts w:asciiTheme="majorHAnsi" w:eastAsia="CIDFont+F4" w:hAnsiTheme="majorHAnsi" w:cstheme="majorHAnsi"/>
          <w:sz w:val="28"/>
          <w:szCs w:val="28"/>
        </w:rPr>
        <w:t>Vf</w:t>
      </w:r>
      <w:proofErr w:type="spellEnd"/>
      <w:r w:rsidRPr="00D760B4">
        <w:rPr>
          <w:rFonts w:asciiTheme="majorHAnsi" w:eastAsia="CIDFont+F4" w:hAnsiTheme="majorHAnsi" w:cstheme="majorHAnsi"/>
          <w:sz w:val="28"/>
          <w:szCs w:val="28"/>
        </w:rPr>
        <w:t xml:space="preserve">=0 and relieving pressure = 1.21pset + </w:t>
      </w:r>
      <w:proofErr w:type="spellStart"/>
      <w:r w:rsidRPr="00D760B4">
        <w:rPr>
          <w:rFonts w:asciiTheme="majorHAnsi" w:eastAsia="CIDFont+F4" w:hAnsiTheme="majorHAnsi" w:cstheme="majorHAnsi"/>
          <w:sz w:val="28"/>
          <w:szCs w:val="28"/>
        </w:rPr>
        <w:t>patm</w:t>
      </w:r>
      <w:proofErr w:type="spellEnd"/>
      <w:r w:rsidRPr="00D760B4">
        <w:rPr>
          <w:rFonts w:asciiTheme="majorHAnsi" w:eastAsia="CIDFont+F4" w:hAnsiTheme="majorHAnsi" w:cstheme="majorHAnsi"/>
          <w:sz w:val="28"/>
          <w:szCs w:val="28"/>
        </w:rPr>
        <w:t>.</w:t>
      </w:r>
    </w:p>
    <w:p w14:paraId="35EDC162" w14:textId="655C3D4B" w:rsidR="000C02E8" w:rsidRPr="00D760B4" w:rsidRDefault="000C02E8" w:rsidP="000C02E8">
      <w:pPr>
        <w:pStyle w:val="ListParagraph"/>
        <w:numPr>
          <w:ilvl w:val="0"/>
          <w:numId w:val="2"/>
        </w:numPr>
        <w:rPr>
          <w:rFonts w:asciiTheme="majorHAnsi" w:eastAsia="CIDFont+F4" w:hAnsiTheme="majorHAnsi" w:cstheme="majorHAnsi"/>
          <w:sz w:val="28"/>
          <w:szCs w:val="28"/>
        </w:rPr>
      </w:pPr>
      <w:r w:rsidRPr="00D760B4">
        <w:rPr>
          <w:rFonts w:asciiTheme="majorHAnsi" w:eastAsia="CIDFont+F4" w:hAnsiTheme="majorHAnsi" w:cstheme="majorHAnsi"/>
          <w:sz w:val="28"/>
          <w:szCs w:val="28"/>
        </w:rPr>
        <w:t>Relief load calculation for multi-component:</w:t>
      </w:r>
    </w:p>
    <w:p w14:paraId="676958FE" w14:textId="77777777" w:rsidR="00BC23C3" w:rsidRPr="00D760B4" w:rsidRDefault="000C02E8"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For multi-component systems, the latent heat of the residual liquid will change as the lighter components are vaporized and removed from the system. In general, such systems require a time-dependent analysis to </w:t>
      </w:r>
      <w:r w:rsidRPr="00D760B4">
        <w:rPr>
          <w:rFonts w:asciiTheme="majorHAnsi" w:hAnsiTheme="majorHAnsi" w:cstheme="majorHAnsi"/>
          <w:sz w:val="28"/>
          <w:szCs w:val="28"/>
        </w:rPr>
        <w:lastRenderedPageBreak/>
        <w:t>determine the required relief area and the corresponding relief rate. The following approach is suggested.</w:t>
      </w:r>
    </w:p>
    <w:p w14:paraId="2D41C9F5" w14:textId="77777777" w:rsidR="00BC23C3" w:rsidRPr="00D760B4" w:rsidRDefault="000C02E8"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 Using the composition of the residual liquid inventory in the vessel, perform a bubble point flash at the accumulated pressure. In doing this flash, the flow rate of the feed stream to the flash can be set at initial mass on the equipment. m=</w:t>
      </w:r>
      <w:proofErr w:type="spellStart"/>
      <w:proofErr w:type="gramStart"/>
      <w:r w:rsidRPr="00D760B4">
        <w:rPr>
          <w:rFonts w:asciiTheme="majorHAnsi" w:hAnsiTheme="majorHAnsi" w:cstheme="majorHAnsi"/>
          <w:sz w:val="28"/>
          <w:szCs w:val="28"/>
        </w:rPr>
        <w:t>ρ.V</w:t>
      </w:r>
      <w:proofErr w:type="spellEnd"/>
      <w:proofErr w:type="gramEnd"/>
      <w:r w:rsidRPr="00D760B4">
        <w:rPr>
          <w:rFonts w:asciiTheme="majorHAnsi" w:hAnsiTheme="majorHAnsi" w:cstheme="majorHAnsi"/>
          <w:sz w:val="28"/>
          <w:szCs w:val="28"/>
        </w:rPr>
        <w:t xml:space="preserve"> </w:t>
      </w:r>
    </w:p>
    <w:p w14:paraId="63E5E754" w14:textId="77777777" w:rsidR="00BC23C3" w:rsidRPr="00D760B4" w:rsidRDefault="000C02E8"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m: initial liquid mass in the equipment </w:t>
      </w:r>
    </w:p>
    <w:p w14:paraId="3E02A3DC" w14:textId="77777777" w:rsidR="00BC23C3" w:rsidRPr="00D760B4" w:rsidRDefault="000C02E8"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V: liquid volume in the equipment up to HLL </w:t>
      </w:r>
    </w:p>
    <w:p w14:paraId="07CACC2E" w14:textId="77777777" w:rsidR="00BC23C3" w:rsidRPr="00D760B4" w:rsidRDefault="000C02E8"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ρ: liquid mass density at normal operation</w:t>
      </w:r>
      <w:r w:rsidR="00653CE0" w:rsidRPr="00D760B4">
        <w:rPr>
          <w:rFonts w:asciiTheme="majorHAnsi" w:hAnsiTheme="majorHAnsi" w:cstheme="majorHAnsi"/>
          <w:sz w:val="28"/>
          <w:szCs w:val="28"/>
        </w:rPr>
        <w:t xml:space="preserve">. </w:t>
      </w:r>
    </w:p>
    <w:p w14:paraId="4CC5F08B" w14:textId="06550C70" w:rsidR="00A33656" w:rsidRPr="00D760B4" w:rsidRDefault="00653CE0" w:rsidP="006D6284">
      <w:pPr>
        <w:pStyle w:val="ListParagraph"/>
        <w:jc w:val="both"/>
        <w:rPr>
          <w:rFonts w:asciiTheme="majorHAnsi" w:eastAsia="CIDFont+F4" w:hAnsiTheme="majorHAnsi" w:cstheme="majorHAnsi"/>
          <w:sz w:val="28"/>
          <w:szCs w:val="28"/>
        </w:rPr>
      </w:pPr>
      <w:r w:rsidRPr="00D760B4">
        <w:rPr>
          <w:rFonts w:asciiTheme="majorHAnsi" w:hAnsiTheme="majorHAnsi" w:cstheme="majorHAnsi"/>
          <w:sz w:val="28"/>
          <w:szCs w:val="28"/>
        </w:rPr>
        <w:t xml:space="preserve">For each flash, sufficient heat is applied to vaporize a nominal 10 </w:t>
      </w:r>
      <w:proofErr w:type="spellStart"/>
      <w:r w:rsidRPr="00D760B4">
        <w:rPr>
          <w:rFonts w:asciiTheme="majorHAnsi" w:hAnsiTheme="majorHAnsi" w:cstheme="majorHAnsi"/>
          <w:sz w:val="28"/>
          <w:szCs w:val="28"/>
        </w:rPr>
        <w:t>wt</w:t>
      </w:r>
      <w:proofErr w:type="spellEnd"/>
      <w:r w:rsidRPr="00D760B4">
        <w:rPr>
          <w:rFonts w:asciiTheme="majorHAnsi" w:hAnsiTheme="majorHAnsi" w:cstheme="majorHAnsi"/>
          <w:sz w:val="28"/>
          <w:szCs w:val="28"/>
        </w:rPr>
        <w:t>% of liquid, the remaining liquid passing to the next flash.</w:t>
      </w:r>
    </w:p>
    <w:p w14:paraId="0622BFB1" w14:textId="77777777" w:rsidR="00815A16" w:rsidRPr="00D760B4" w:rsidRDefault="00653CE0"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An estimate of the time for each flash should be made. </w:t>
      </w:r>
    </w:p>
    <w:p w14:paraId="7C17D0D3" w14:textId="4D09A599" w:rsidR="005413FE" w:rsidRPr="00D760B4" w:rsidRDefault="00653CE0"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time=required heat for each flash/calculated heat of fire.</w:t>
      </w:r>
    </w:p>
    <w:p w14:paraId="06A04130" w14:textId="55C9F4F6" w:rsidR="00653CE0" w:rsidRPr="00D760B4" w:rsidRDefault="00653CE0" w:rsidP="006D6284">
      <w:pPr>
        <w:pStyle w:val="ListParagraph"/>
        <w:jc w:val="both"/>
        <w:rPr>
          <w:rFonts w:asciiTheme="majorHAnsi" w:eastAsia="CIDFont+F4" w:hAnsiTheme="majorHAnsi" w:cstheme="majorHAnsi"/>
          <w:b/>
          <w:bCs/>
          <w:sz w:val="28"/>
          <w:szCs w:val="28"/>
        </w:rPr>
      </w:pPr>
      <w:r w:rsidRPr="00D760B4">
        <w:rPr>
          <w:rFonts w:asciiTheme="majorHAnsi" w:hAnsiTheme="majorHAnsi" w:cstheme="majorHAnsi"/>
          <w:b/>
          <w:bCs/>
          <w:sz w:val="28"/>
          <w:szCs w:val="28"/>
        </w:rPr>
        <w:t>A flash temperature of 400°C is obtained. The total vaporization time riches 2 hours</w:t>
      </w:r>
    </w:p>
    <w:p w14:paraId="08591336" w14:textId="77777777" w:rsidR="00E414C0" w:rsidRPr="00D760B4" w:rsidRDefault="006D6284"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For each stage, a latent heat of vaporization should be calculated and data for the flashed vapor used to compute the value of a factor A’ which is indicative of the pressure relief valve orifice area required based on that stage of the vaporization of the original fluid.</w:t>
      </w:r>
    </w:p>
    <w:p w14:paraId="07F5FA87" w14:textId="4FAE7145" w:rsidR="00E414C0" w:rsidRPr="00D760B4" w:rsidRDefault="00E414C0" w:rsidP="00E414C0">
      <w:pPr>
        <w:pStyle w:val="ListParagraph"/>
        <w:jc w:val="center"/>
        <w:rPr>
          <w:rFonts w:asciiTheme="majorHAnsi" w:hAnsiTheme="majorHAnsi" w:cstheme="majorHAnsi"/>
          <w:sz w:val="28"/>
          <w:szCs w:val="28"/>
          <w:lang w:bidi="or-IN"/>
        </w:rPr>
      </w:pPr>
      <w:r w:rsidRPr="00D760B4">
        <w:rPr>
          <w:rFonts w:asciiTheme="majorHAnsi" w:hAnsiTheme="majorHAnsi" w:cstheme="majorHAnsi"/>
          <w:sz w:val="28"/>
          <w:szCs w:val="28"/>
          <w:cs/>
          <w:lang w:bidi="or-IN"/>
        </w:rPr>
        <w:t>A =</w:t>
      </w:r>
      <w:r w:rsidRPr="00D760B4">
        <w:rPr>
          <w:rFonts w:asciiTheme="majorHAnsi" w:hAnsiTheme="majorHAnsi" w:cstheme="majorHAnsi"/>
          <w:sz w:val="28"/>
          <w:szCs w:val="28"/>
          <w:lang w:bidi="or-IN"/>
        </w:rPr>
        <w:t xml:space="preserve">1/Y </w:t>
      </w:r>
      <w:proofErr w:type="spellStart"/>
      <w:r w:rsidRPr="00D760B4">
        <w:rPr>
          <w:rFonts w:asciiTheme="majorHAnsi" w:hAnsiTheme="majorHAnsi" w:cstheme="majorHAnsi"/>
          <w:sz w:val="28"/>
          <w:szCs w:val="28"/>
          <w:lang w:bidi="or-IN"/>
        </w:rPr>
        <w:t>sqr</w:t>
      </w:r>
      <w:proofErr w:type="spellEnd"/>
      <w:r w:rsidRPr="00D760B4">
        <w:rPr>
          <w:rFonts w:asciiTheme="majorHAnsi" w:hAnsiTheme="majorHAnsi" w:cstheme="majorHAnsi"/>
          <w:sz w:val="28"/>
          <w:szCs w:val="28"/>
          <w:lang w:bidi="or-IN"/>
        </w:rPr>
        <w:t>(ZT/M)</w:t>
      </w:r>
    </w:p>
    <w:p w14:paraId="413072C0" w14:textId="77777777" w:rsidR="00D613EF" w:rsidRPr="00D760B4" w:rsidRDefault="006D6284"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pressure relief valve orifice area parameter (not the orifice area)</w:t>
      </w:r>
    </w:p>
    <w:p w14:paraId="26B1074F" w14:textId="77777777" w:rsidR="00D613EF" w:rsidRPr="00D760B4" w:rsidRDefault="006D6284"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 λ latent heat of vaporization (kJ/kg)</w:t>
      </w:r>
    </w:p>
    <w:p w14:paraId="642D2ACF" w14:textId="77777777" w:rsidR="00D613EF" w:rsidRPr="00D760B4" w:rsidRDefault="006D6284"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 z vapor compressibility </w:t>
      </w:r>
    </w:p>
    <w:p w14:paraId="575E96F4" w14:textId="77777777" w:rsidR="00D613EF" w:rsidRPr="00D760B4" w:rsidRDefault="006D6284"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 xml:space="preserve">T vapor temperature (K) </w:t>
      </w:r>
    </w:p>
    <w:p w14:paraId="1B7DB04A" w14:textId="7A29046F" w:rsidR="007A1123" w:rsidRPr="00D760B4" w:rsidRDefault="006D6284" w:rsidP="006D6284">
      <w:pPr>
        <w:pStyle w:val="ListParagraph"/>
        <w:jc w:val="both"/>
        <w:rPr>
          <w:rFonts w:asciiTheme="majorHAnsi" w:hAnsiTheme="majorHAnsi" w:cstheme="majorHAnsi"/>
          <w:sz w:val="28"/>
          <w:szCs w:val="28"/>
        </w:rPr>
      </w:pPr>
      <w:r w:rsidRPr="00D760B4">
        <w:rPr>
          <w:rFonts w:asciiTheme="majorHAnsi" w:hAnsiTheme="majorHAnsi" w:cstheme="majorHAnsi"/>
          <w:sz w:val="28"/>
          <w:szCs w:val="28"/>
        </w:rPr>
        <w:t>M vapor molecular weigh</w:t>
      </w:r>
    </w:p>
    <w:p w14:paraId="129C15A1" w14:textId="6C4DCAA6" w:rsidR="009A6EC3" w:rsidRPr="00D760B4" w:rsidRDefault="009A6EC3" w:rsidP="009A6EC3">
      <w:pPr>
        <w:pStyle w:val="ListParagraph"/>
        <w:numPr>
          <w:ilvl w:val="0"/>
          <w:numId w:val="2"/>
        </w:numPr>
        <w:jc w:val="both"/>
        <w:rPr>
          <w:rFonts w:asciiTheme="majorHAnsi" w:eastAsia="CIDFont+F4" w:hAnsiTheme="majorHAnsi" w:cstheme="majorHAnsi"/>
          <w:sz w:val="28"/>
          <w:szCs w:val="28"/>
        </w:rPr>
      </w:pPr>
      <w:r w:rsidRPr="00D760B4">
        <w:rPr>
          <w:rFonts w:asciiTheme="majorHAnsi" w:hAnsiTheme="majorHAnsi" w:cstheme="majorHAnsi"/>
          <w:sz w:val="28"/>
          <w:szCs w:val="28"/>
        </w:rPr>
        <w:t>Two-phase relief-device sizing is not normally required for the fire case, except for unusually foamy materials or reactive chemicals.</w:t>
      </w:r>
    </w:p>
    <w:p w14:paraId="79DE5912" w14:textId="66AD6835" w:rsidR="008B3AFD" w:rsidRPr="00D760B4" w:rsidRDefault="009A6EC3" w:rsidP="008B3AFD">
      <w:pPr>
        <w:pStyle w:val="ListParagraph"/>
        <w:numPr>
          <w:ilvl w:val="0"/>
          <w:numId w:val="2"/>
        </w:numPr>
        <w:jc w:val="both"/>
        <w:rPr>
          <w:rFonts w:asciiTheme="majorHAnsi" w:eastAsia="CIDFont+F4" w:hAnsiTheme="majorHAnsi" w:cstheme="majorHAnsi"/>
          <w:sz w:val="28"/>
          <w:szCs w:val="28"/>
        </w:rPr>
      </w:pPr>
      <w:r w:rsidRPr="00D760B4">
        <w:rPr>
          <w:rFonts w:asciiTheme="majorHAnsi" w:hAnsiTheme="majorHAnsi" w:cstheme="majorHAnsi"/>
          <w:sz w:val="28"/>
          <w:szCs w:val="28"/>
        </w:rPr>
        <w:t>If no accurate latent heat value is available for these hydrocarbons near the critical point, a minimum value of 115 kJ/kg (50 Btu/</w:t>
      </w:r>
      <w:proofErr w:type="spellStart"/>
      <w:r w:rsidRPr="00D760B4">
        <w:rPr>
          <w:rFonts w:asciiTheme="majorHAnsi" w:hAnsiTheme="majorHAnsi" w:cstheme="majorHAnsi"/>
          <w:sz w:val="28"/>
          <w:szCs w:val="28"/>
        </w:rPr>
        <w:t>lb</w:t>
      </w:r>
      <w:proofErr w:type="spellEnd"/>
      <w:r w:rsidRPr="00D760B4">
        <w:rPr>
          <w:rFonts w:asciiTheme="majorHAnsi" w:hAnsiTheme="majorHAnsi" w:cstheme="majorHAnsi"/>
          <w:sz w:val="28"/>
          <w:szCs w:val="28"/>
        </w:rPr>
        <w:t>) is sometimes acceptable as an approximation.</w:t>
      </w:r>
    </w:p>
    <w:p w14:paraId="3D21823B" w14:textId="6A807419" w:rsidR="008B3AFD" w:rsidRPr="00D760B4" w:rsidRDefault="001B6115" w:rsidP="001B6115">
      <w:pPr>
        <w:pStyle w:val="ListParagraph"/>
        <w:numPr>
          <w:ilvl w:val="0"/>
          <w:numId w:val="2"/>
        </w:numPr>
        <w:jc w:val="both"/>
        <w:rPr>
          <w:rFonts w:asciiTheme="majorHAnsi" w:eastAsia="CIDFont+F4" w:hAnsiTheme="majorHAnsi" w:cstheme="majorHAnsi"/>
          <w:sz w:val="28"/>
          <w:szCs w:val="28"/>
        </w:rPr>
      </w:pPr>
      <w:r w:rsidRPr="00D760B4">
        <w:rPr>
          <w:rFonts w:asciiTheme="majorHAnsi" w:eastAsia="CIDFont+F4" w:hAnsiTheme="majorHAnsi" w:cstheme="majorHAnsi"/>
          <w:sz w:val="28"/>
          <w:szCs w:val="28"/>
        </w:rPr>
        <w:t>PSV sizing for unwetted gas.</w:t>
      </w:r>
    </w:p>
    <w:p w14:paraId="16FCE54B" w14:textId="3CF82D7E" w:rsidR="008B3AFD" w:rsidRPr="00D760B4" w:rsidRDefault="008B3AFD" w:rsidP="008B3AFD">
      <w:pPr>
        <w:tabs>
          <w:tab w:val="center" w:pos="4680"/>
        </w:tabs>
        <w:jc w:val="both"/>
        <w:rPr>
          <w:rFonts w:asciiTheme="majorHAnsi" w:eastAsia="CIDFont+F4" w:hAnsiTheme="majorHAnsi" w:cstheme="majorHAnsi"/>
          <w:sz w:val="28"/>
          <w:szCs w:val="28"/>
        </w:rPr>
      </w:pPr>
      <w:r w:rsidRPr="00D760B4">
        <w:rPr>
          <w:rFonts w:asciiTheme="majorHAnsi" w:eastAsia="CIDFont+F4" w:hAnsiTheme="majorHAnsi" w:cstheme="majorHAnsi"/>
          <w:noProof/>
          <w:sz w:val="28"/>
          <w:szCs w:val="28"/>
        </w:rPr>
        <w:lastRenderedPageBreak/>
        <w:drawing>
          <wp:anchor distT="0" distB="0" distL="114300" distR="114300" simplePos="0" relativeHeight="251665408" behindDoc="0" locked="0" layoutInCell="1" allowOverlap="1" wp14:anchorId="4F6498FA" wp14:editId="3C02BD4C">
            <wp:simplePos x="0" y="0"/>
            <wp:positionH relativeFrom="column">
              <wp:posOffset>3108960</wp:posOffset>
            </wp:positionH>
            <wp:positionV relativeFrom="paragraph">
              <wp:posOffset>1865630</wp:posOffset>
            </wp:positionV>
            <wp:extent cx="2719070" cy="946150"/>
            <wp:effectExtent l="0" t="0" r="508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946150"/>
                    </a:xfrm>
                    <a:prstGeom prst="rect">
                      <a:avLst/>
                    </a:prstGeom>
                    <a:noFill/>
                    <a:ln>
                      <a:noFill/>
                    </a:ln>
                  </pic:spPr>
                </pic:pic>
              </a:graphicData>
            </a:graphic>
            <wp14:sizeRelH relativeFrom="margin">
              <wp14:pctWidth>0</wp14:pctWidth>
            </wp14:sizeRelH>
          </wp:anchor>
        </w:drawing>
      </w:r>
      <w:r w:rsidRPr="00D760B4">
        <w:rPr>
          <w:rFonts w:asciiTheme="majorHAnsi" w:eastAsia="CIDFont+F4" w:hAnsiTheme="majorHAnsi" w:cstheme="majorHAnsi"/>
          <w:sz w:val="28"/>
          <w:szCs w:val="28"/>
        </w:rPr>
        <w:t xml:space="preserve">          </w:t>
      </w:r>
      <w:r w:rsidRPr="00D760B4">
        <w:rPr>
          <w:rFonts w:asciiTheme="majorHAnsi" w:eastAsia="CIDFont+F4" w:hAnsiTheme="majorHAnsi" w:cstheme="majorHAnsi"/>
          <w:noProof/>
          <w:sz w:val="28"/>
          <w:szCs w:val="28"/>
        </w:rPr>
        <w:drawing>
          <wp:inline distT="0" distB="0" distL="0" distR="0" wp14:anchorId="1F3B6D3A" wp14:editId="4149B66F">
            <wp:extent cx="2011680" cy="94615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946150"/>
                    </a:xfrm>
                    <a:prstGeom prst="rect">
                      <a:avLst/>
                    </a:prstGeom>
                    <a:noFill/>
                    <a:ln>
                      <a:noFill/>
                    </a:ln>
                  </pic:spPr>
                </pic:pic>
              </a:graphicData>
            </a:graphic>
          </wp:inline>
        </w:drawing>
      </w:r>
      <w:r w:rsidRPr="00D760B4">
        <w:rPr>
          <w:rFonts w:asciiTheme="majorHAnsi" w:eastAsia="CIDFont+F4" w:hAnsiTheme="majorHAnsi" w:cstheme="majorHAnsi"/>
          <w:sz w:val="28"/>
          <w:szCs w:val="28"/>
        </w:rPr>
        <w:tab/>
      </w:r>
      <w:r w:rsidRPr="00D760B4">
        <w:rPr>
          <w:rFonts w:asciiTheme="majorHAnsi" w:eastAsia="CIDFont+F4" w:hAnsiTheme="majorHAnsi" w:cstheme="majorHAnsi"/>
          <w:noProof/>
          <w:sz w:val="28"/>
          <w:szCs w:val="28"/>
        </w:rPr>
        <w:drawing>
          <wp:inline distT="0" distB="0" distL="0" distR="0" wp14:anchorId="03A5543B" wp14:editId="6F0D31F1">
            <wp:extent cx="5589905" cy="88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905" cy="882650"/>
                    </a:xfrm>
                    <a:prstGeom prst="rect">
                      <a:avLst/>
                    </a:prstGeom>
                    <a:noFill/>
                    <a:ln>
                      <a:noFill/>
                    </a:ln>
                  </pic:spPr>
                </pic:pic>
              </a:graphicData>
            </a:graphic>
          </wp:inline>
        </w:drawing>
      </w:r>
    </w:p>
    <w:p w14:paraId="42C8BA35" w14:textId="28D5849A" w:rsidR="008B3AFD" w:rsidRPr="00D760B4" w:rsidRDefault="008B3AFD" w:rsidP="008B3AFD">
      <w:pPr>
        <w:jc w:val="both"/>
        <w:rPr>
          <w:rFonts w:asciiTheme="majorHAnsi" w:eastAsia="CIDFont+F4" w:hAnsiTheme="majorHAnsi" w:cstheme="majorHAnsi"/>
          <w:sz w:val="28"/>
          <w:szCs w:val="28"/>
        </w:rPr>
      </w:pPr>
      <w:r w:rsidRPr="00D760B4">
        <w:rPr>
          <w:rFonts w:asciiTheme="majorHAnsi" w:eastAsia="CIDFont+F4" w:hAnsiTheme="majorHAnsi" w:cstheme="majorHAnsi"/>
          <w:noProof/>
          <w:sz w:val="28"/>
          <w:szCs w:val="28"/>
        </w:rPr>
        <w:drawing>
          <wp:anchor distT="0" distB="0" distL="114300" distR="114300" simplePos="0" relativeHeight="251664384" behindDoc="0" locked="0" layoutInCell="1" allowOverlap="1" wp14:anchorId="13AA188E" wp14:editId="26CB8888">
            <wp:simplePos x="0" y="0"/>
            <wp:positionH relativeFrom="column">
              <wp:posOffset>532130</wp:posOffset>
            </wp:positionH>
            <wp:positionV relativeFrom="paragraph">
              <wp:posOffset>69850</wp:posOffset>
            </wp:positionV>
            <wp:extent cx="2329180" cy="7232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180" cy="723265"/>
                    </a:xfrm>
                    <a:prstGeom prst="rect">
                      <a:avLst/>
                    </a:prstGeom>
                    <a:noFill/>
                    <a:ln>
                      <a:noFill/>
                    </a:ln>
                  </pic:spPr>
                </pic:pic>
              </a:graphicData>
            </a:graphic>
            <wp14:sizeRelH relativeFrom="margin">
              <wp14:pctWidth>0</wp14:pctWidth>
            </wp14:sizeRelH>
          </wp:anchor>
        </w:drawing>
      </w:r>
    </w:p>
    <w:p w14:paraId="224CC610" w14:textId="5271C194" w:rsidR="001B6115" w:rsidRPr="00D760B4" w:rsidRDefault="001B6115" w:rsidP="001B6115">
      <w:pPr>
        <w:rPr>
          <w:rFonts w:asciiTheme="majorHAnsi" w:eastAsia="CIDFont+F4" w:hAnsiTheme="majorHAnsi" w:cstheme="majorHAnsi"/>
          <w:sz w:val="28"/>
          <w:szCs w:val="28"/>
        </w:rPr>
      </w:pPr>
    </w:p>
    <w:p w14:paraId="711C1C23" w14:textId="03678397" w:rsidR="001B6115" w:rsidRPr="00D760B4" w:rsidRDefault="001B6115" w:rsidP="001B6115">
      <w:pPr>
        <w:rPr>
          <w:rFonts w:asciiTheme="majorHAnsi" w:eastAsia="CIDFont+F4" w:hAnsiTheme="majorHAnsi" w:cstheme="majorHAnsi"/>
          <w:sz w:val="28"/>
          <w:szCs w:val="28"/>
        </w:rPr>
      </w:pPr>
    </w:p>
    <w:p w14:paraId="0896E2E9" w14:textId="1F8BA790" w:rsidR="001B6115" w:rsidRPr="00D760B4" w:rsidRDefault="001B6115" w:rsidP="001B6115">
      <w:pPr>
        <w:rPr>
          <w:rFonts w:asciiTheme="majorHAnsi" w:eastAsia="CIDFont+F4" w:hAnsiTheme="majorHAnsi" w:cstheme="majorHAnsi"/>
          <w:sz w:val="28"/>
          <w:szCs w:val="28"/>
        </w:rPr>
      </w:pPr>
    </w:p>
    <w:p w14:paraId="4BA80B84" w14:textId="5C45DA06" w:rsidR="001B6115" w:rsidRPr="00D760B4" w:rsidRDefault="001B6115" w:rsidP="001B6115">
      <w:pPr>
        <w:rPr>
          <w:rFonts w:asciiTheme="majorHAnsi" w:eastAsia="CIDFont+F4" w:hAnsiTheme="majorHAnsi" w:cstheme="majorHAnsi"/>
          <w:sz w:val="28"/>
          <w:szCs w:val="28"/>
        </w:rPr>
      </w:pPr>
      <w:r w:rsidRPr="00D760B4">
        <w:rPr>
          <w:rFonts w:asciiTheme="majorHAnsi" w:eastAsia="CIDFont+F4" w:hAnsiTheme="majorHAnsi" w:cstheme="majorHAnsi"/>
          <w:noProof/>
          <w:sz w:val="28"/>
          <w:szCs w:val="28"/>
        </w:rPr>
        <w:drawing>
          <wp:inline distT="0" distB="0" distL="0" distR="0" wp14:anchorId="30B66B88" wp14:editId="4E133964">
            <wp:extent cx="5943600" cy="23374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37435"/>
                    </a:xfrm>
                    <a:prstGeom prst="rect">
                      <a:avLst/>
                    </a:prstGeom>
                    <a:noFill/>
                    <a:ln>
                      <a:noFill/>
                    </a:ln>
                  </pic:spPr>
                </pic:pic>
              </a:graphicData>
            </a:graphic>
          </wp:inline>
        </w:drawing>
      </w:r>
    </w:p>
    <w:p w14:paraId="6AFDF099" w14:textId="499371D7" w:rsidR="001B6115" w:rsidRPr="00D760B4" w:rsidRDefault="001B6115" w:rsidP="001B6115">
      <w:pPr>
        <w:rPr>
          <w:rFonts w:asciiTheme="majorHAnsi" w:hAnsiTheme="majorHAnsi" w:cstheme="majorHAnsi"/>
          <w:sz w:val="28"/>
          <w:szCs w:val="28"/>
        </w:rPr>
      </w:pPr>
      <w:r w:rsidRPr="00D760B4">
        <w:rPr>
          <w:rFonts w:asciiTheme="majorHAnsi" w:hAnsiTheme="majorHAnsi" w:cstheme="majorHAnsi"/>
          <w:sz w:val="28"/>
          <w:szCs w:val="28"/>
        </w:rPr>
        <w:t>Relieving Temperature Calculation</w:t>
      </w:r>
    </w:p>
    <w:p w14:paraId="3FD1BB5F" w14:textId="77924B75" w:rsidR="001B6115" w:rsidRPr="00D760B4" w:rsidRDefault="001B6115" w:rsidP="001B6115">
      <w:pPr>
        <w:rPr>
          <w:rFonts w:asciiTheme="majorHAnsi" w:hAnsiTheme="majorHAnsi" w:cstheme="majorHAnsi"/>
          <w:sz w:val="28"/>
          <w:szCs w:val="28"/>
        </w:rPr>
      </w:pPr>
      <w:r w:rsidRPr="00D760B4">
        <w:rPr>
          <w:rFonts w:asciiTheme="majorHAnsi" w:hAnsiTheme="majorHAnsi" w:cstheme="majorHAnsi"/>
          <w:sz w:val="28"/>
          <w:szCs w:val="28"/>
        </w:rPr>
        <w:t xml:space="preserve">From Hysys software (more accurate) </w:t>
      </w:r>
    </w:p>
    <w:p w14:paraId="1583FC02" w14:textId="2B4175DC" w:rsidR="001B6115" w:rsidRPr="00D760B4" w:rsidRDefault="001B6115" w:rsidP="00E215E5">
      <w:pPr>
        <w:pStyle w:val="ListParagraph"/>
        <w:numPr>
          <w:ilvl w:val="0"/>
          <w:numId w:val="3"/>
        </w:numPr>
        <w:rPr>
          <w:rFonts w:asciiTheme="majorHAnsi" w:hAnsiTheme="majorHAnsi" w:cstheme="majorHAnsi"/>
          <w:sz w:val="28"/>
          <w:szCs w:val="28"/>
        </w:rPr>
      </w:pPr>
      <w:r w:rsidRPr="00D760B4">
        <w:rPr>
          <w:rFonts w:asciiTheme="majorHAnsi" w:hAnsiTheme="majorHAnsi" w:cstheme="majorHAnsi"/>
          <w:sz w:val="28"/>
          <w:szCs w:val="28"/>
        </w:rPr>
        <w:t>Define one stream in Hysys 2. In this stream Temperature= normal operating temperature /Pressure= normal operating pressure /Vessel Composition Set molar flow to arbitrary value (</w:t>
      </w:r>
      <w:proofErr w:type="gramStart"/>
      <w:r w:rsidRPr="00D760B4">
        <w:rPr>
          <w:rFonts w:asciiTheme="majorHAnsi" w:hAnsiTheme="majorHAnsi" w:cstheme="majorHAnsi"/>
          <w:sz w:val="28"/>
          <w:szCs w:val="28"/>
        </w:rPr>
        <w:t>e.g.</w:t>
      </w:r>
      <w:proofErr w:type="gramEnd"/>
      <w:r w:rsidRPr="00D760B4">
        <w:rPr>
          <w:rFonts w:asciiTheme="majorHAnsi" w:hAnsiTheme="majorHAnsi" w:cstheme="majorHAnsi"/>
          <w:sz w:val="28"/>
          <w:szCs w:val="28"/>
        </w:rPr>
        <w:t xml:space="preserve"> 100 </w:t>
      </w:r>
      <w:proofErr w:type="spellStart"/>
      <w:r w:rsidRPr="00D760B4">
        <w:rPr>
          <w:rFonts w:asciiTheme="majorHAnsi" w:hAnsiTheme="majorHAnsi" w:cstheme="majorHAnsi"/>
          <w:sz w:val="28"/>
          <w:szCs w:val="28"/>
        </w:rPr>
        <w:t>kmol</w:t>
      </w:r>
      <w:proofErr w:type="spellEnd"/>
      <w:r w:rsidRPr="00D760B4">
        <w:rPr>
          <w:rFonts w:asciiTheme="majorHAnsi" w:hAnsiTheme="majorHAnsi" w:cstheme="majorHAnsi"/>
          <w:sz w:val="28"/>
          <w:szCs w:val="28"/>
        </w:rPr>
        <w:t>/h)</w:t>
      </w:r>
    </w:p>
    <w:p w14:paraId="5AB23556" w14:textId="2532B410" w:rsidR="00F078EF" w:rsidRPr="00D760B4" w:rsidRDefault="00E215E5" w:rsidP="00E215E5">
      <w:pPr>
        <w:pStyle w:val="ListParagraph"/>
        <w:numPr>
          <w:ilvl w:val="0"/>
          <w:numId w:val="3"/>
        </w:numPr>
        <w:rPr>
          <w:rFonts w:asciiTheme="majorHAnsi" w:eastAsia="CIDFont+F4" w:hAnsiTheme="majorHAnsi" w:cstheme="majorHAnsi"/>
          <w:sz w:val="28"/>
          <w:szCs w:val="28"/>
        </w:rPr>
      </w:pPr>
      <w:r w:rsidRPr="00D760B4">
        <w:rPr>
          <w:rFonts w:asciiTheme="majorHAnsi" w:hAnsiTheme="majorHAnsi" w:cstheme="majorHAnsi"/>
          <w:sz w:val="28"/>
          <w:szCs w:val="28"/>
        </w:rPr>
        <w:t>Read and copy actual volume flow from properties page</w:t>
      </w:r>
    </w:p>
    <w:p w14:paraId="3A1157F7" w14:textId="77777777" w:rsidR="00F078EF" w:rsidRPr="00D760B4" w:rsidRDefault="00E215E5" w:rsidP="00E215E5">
      <w:pPr>
        <w:pStyle w:val="ListParagraph"/>
        <w:numPr>
          <w:ilvl w:val="0"/>
          <w:numId w:val="3"/>
        </w:numPr>
        <w:rPr>
          <w:rFonts w:asciiTheme="majorHAnsi" w:eastAsia="CIDFont+F4" w:hAnsiTheme="majorHAnsi" w:cstheme="majorHAnsi"/>
          <w:sz w:val="28"/>
          <w:szCs w:val="28"/>
        </w:rPr>
      </w:pPr>
      <w:r w:rsidRPr="00D760B4">
        <w:rPr>
          <w:rFonts w:asciiTheme="majorHAnsi" w:hAnsiTheme="majorHAnsi" w:cstheme="majorHAnsi"/>
          <w:sz w:val="28"/>
          <w:szCs w:val="28"/>
        </w:rPr>
        <w:t xml:space="preserve"> Change operating pressure to relieving pressure</w:t>
      </w:r>
    </w:p>
    <w:p w14:paraId="481D4A1A" w14:textId="5067C69D" w:rsidR="00F078EF" w:rsidRPr="00D760B4" w:rsidRDefault="00E215E5" w:rsidP="00E215E5">
      <w:pPr>
        <w:pStyle w:val="ListParagraph"/>
        <w:numPr>
          <w:ilvl w:val="0"/>
          <w:numId w:val="3"/>
        </w:numPr>
        <w:rPr>
          <w:rFonts w:asciiTheme="majorHAnsi" w:eastAsia="CIDFont+F4" w:hAnsiTheme="majorHAnsi" w:cstheme="majorHAnsi"/>
          <w:sz w:val="28"/>
          <w:szCs w:val="28"/>
        </w:rPr>
      </w:pPr>
      <w:r w:rsidRPr="00D760B4">
        <w:rPr>
          <w:rFonts w:asciiTheme="majorHAnsi" w:hAnsiTheme="majorHAnsi" w:cstheme="majorHAnsi"/>
          <w:sz w:val="28"/>
          <w:szCs w:val="28"/>
        </w:rPr>
        <w:t xml:space="preserve"> Define Adjust, set stream temperature as adjusted variable</w:t>
      </w:r>
    </w:p>
    <w:p w14:paraId="114CF149" w14:textId="77777777" w:rsidR="00F078EF" w:rsidRPr="00D760B4" w:rsidRDefault="00E215E5" w:rsidP="00E215E5">
      <w:pPr>
        <w:pStyle w:val="ListParagraph"/>
        <w:numPr>
          <w:ilvl w:val="0"/>
          <w:numId w:val="3"/>
        </w:numPr>
        <w:rPr>
          <w:rFonts w:asciiTheme="majorHAnsi" w:eastAsia="CIDFont+F4" w:hAnsiTheme="majorHAnsi" w:cstheme="majorHAnsi"/>
          <w:sz w:val="28"/>
          <w:szCs w:val="28"/>
        </w:rPr>
      </w:pPr>
      <w:r w:rsidRPr="00D760B4">
        <w:rPr>
          <w:rFonts w:asciiTheme="majorHAnsi" w:hAnsiTheme="majorHAnsi" w:cstheme="majorHAnsi"/>
          <w:sz w:val="28"/>
          <w:szCs w:val="28"/>
        </w:rPr>
        <w:lastRenderedPageBreak/>
        <w:t xml:space="preserve">Set actual volume flow as target object and define calculated value from step 3 </w:t>
      </w:r>
    </w:p>
    <w:p w14:paraId="7B455984" w14:textId="5F8A6842" w:rsidR="00E215E5" w:rsidRPr="00D760B4" w:rsidRDefault="00E215E5" w:rsidP="00E215E5">
      <w:pPr>
        <w:pStyle w:val="ListParagraph"/>
        <w:numPr>
          <w:ilvl w:val="0"/>
          <w:numId w:val="3"/>
        </w:numPr>
        <w:rPr>
          <w:rFonts w:asciiTheme="majorHAnsi" w:eastAsia="CIDFont+F4" w:hAnsiTheme="majorHAnsi" w:cstheme="majorHAnsi"/>
          <w:sz w:val="28"/>
          <w:szCs w:val="28"/>
        </w:rPr>
      </w:pPr>
      <w:r w:rsidRPr="00D760B4">
        <w:rPr>
          <w:rFonts w:asciiTheme="majorHAnsi" w:hAnsiTheme="majorHAnsi" w:cstheme="majorHAnsi"/>
          <w:sz w:val="28"/>
          <w:szCs w:val="28"/>
        </w:rPr>
        <w:t>Run Adjust to calculate relieving temperature</w:t>
      </w:r>
      <w:r w:rsidR="00F078EF" w:rsidRPr="00D760B4">
        <w:rPr>
          <w:rFonts w:asciiTheme="majorHAnsi" w:hAnsiTheme="majorHAnsi" w:cstheme="majorHAnsi"/>
          <w:sz w:val="28"/>
          <w:szCs w:val="28"/>
        </w:rPr>
        <w:t>.</w:t>
      </w:r>
    </w:p>
    <w:p w14:paraId="56FF6347" w14:textId="77777777" w:rsidR="00F078EF" w:rsidRPr="00D760B4" w:rsidRDefault="00F078EF" w:rsidP="00F078EF">
      <w:pPr>
        <w:rPr>
          <w:rFonts w:asciiTheme="majorHAnsi" w:hAnsiTheme="majorHAnsi" w:cstheme="majorHAnsi"/>
          <w:sz w:val="28"/>
          <w:szCs w:val="28"/>
        </w:rPr>
      </w:pPr>
      <w:r w:rsidRPr="00D760B4">
        <w:rPr>
          <w:rFonts w:asciiTheme="majorHAnsi" w:hAnsiTheme="majorHAnsi" w:cstheme="majorHAnsi"/>
          <w:sz w:val="28"/>
          <w:szCs w:val="28"/>
        </w:rPr>
        <w:t xml:space="preserve">The recommended maximum vessel wall temperature, Tw, for the usual carbon steel plate materials is 1100 °F (593°C) </w:t>
      </w:r>
    </w:p>
    <w:p w14:paraId="1E3B96D5" w14:textId="2FD8F90C" w:rsidR="00F078EF" w:rsidRPr="00D760B4" w:rsidRDefault="00F078EF" w:rsidP="00F078EF">
      <w:pPr>
        <w:rPr>
          <w:rFonts w:asciiTheme="majorHAnsi" w:hAnsiTheme="majorHAnsi" w:cstheme="majorHAnsi"/>
          <w:sz w:val="28"/>
          <w:szCs w:val="28"/>
        </w:rPr>
      </w:pPr>
      <w:r w:rsidRPr="00D760B4">
        <w:rPr>
          <w:rFonts w:asciiTheme="majorHAnsi" w:eastAsia="CIDFont+F4" w:hAnsiTheme="majorHAnsi" w:cstheme="majorHAnsi"/>
          <w:noProof/>
          <w:sz w:val="28"/>
          <w:szCs w:val="28"/>
        </w:rPr>
        <w:drawing>
          <wp:anchor distT="0" distB="0" distL="114300" distR="114300" simplePos="0" relativeHeight="251666432" behindDoc="0" locked="0" layoutInCell="1" allowOverlap="1" wp14:anchorId="3F6ED2E7" wp14:editId="31D6FF07">
            <wp:simplePos x="0" y="0"/>
            <wp:positionH relativeFrom="margin">
              <wp:align>left</wp:align>
            </wp:positionH>
            <wp:positionV relativeFrom="paragraph">
              <wp:posOffset>757997</wp:posOffset>
            </wp:positionV>
            <wp:extent cx="4413250" cy="866775"/>
            <wp:effectExtent l="0" t="0" r="635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3250" cy="866775"/>
                    </a:xfrm>
                    <a:prstGeom prst="rect">
                      <a:avLst/>
                    </a:prstGeom>
                    <a:noFill/>
                    <a:ln>
                      <a:noFill/>
                    </a:ln>
                  </pic:spPr>
                </pic:pic>
              </a:graphicData>
            </a:graphic>
          </wp:anchor>
        </w:drawing>
      </w:r>
      <w:r w:rsidRPr="00D760B4">
        <w:rPr>
          <w:rFonts w:asciiTheme="majorHAnsi" w:hAnsiTheme="majorHAnsi" w:cstheme="majorHAnsi"/>
          <w:sz w:val="28"/>
          <w:szCs w:val="28"/>
        </w:rPr>
        <w:sym w:font="Symbol" w:char="F0AE"/>
      </w:r>
      <w:r w:rsidRPr="00D760B4">
        <w:rPr>
          <w:rFonts w:asciiTheme="majorHAnsi" w:hAnsiTheme="majorHAnsi" w:cstheme="majorHAnsi"/>
          <w:sz w:val="28"/>
          <w:szCs w:val="28"/>
        </w:rPr>
        <w:t xml:space="preserve"> If F ' ≥ 182 in SI units (F ' ≥ 0.01 in USC units):</w:t>
      </w:r>
    </w:p>
    <w:p w14:paraId="68543CD4" w14:textId="77777777" w:rsidR="00F078EF" w:rsidRPr="00D760B4" w:rsidRDefault="00F078EF" w:rsidP="00F078E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The minimum relief load recommended for sizing where F ' &lt; 182 in SI units</w:t>
      </w:r>
    </w:p>
    <w:p w14:paraId="3C1AFFFE" w14:textId="77777777" w:rsidR="00F078EF" w:rsidRPr="00D760B4" w:rsidRDefault="00F078EF" w:rsidP="00F078EF">
      <w:pPr>
        <w:autoSpaceDE w:val="0"/>
        <w:autoSpaceDN w:val="0"/>
        <w:adjustRightInd w:val="0"/>
        <w:spacing w:after="0" w:line="240" w:lineRule="auto"/>
        <w:rPr>
          <w:rFonts w:asciiTheme="majorHAnsi" w:eastAsia="CIDFont+F4" w:hAnsiTheme="majorHAnsi" w:cstheme="majorHAnsi"/>
          <w:sz w:val="36"/>
          <w:szCs w:val="36"/>
        </w:rPr>
      </w:pPr>
    </w:p>
    <w:p w14:paraId="02AE7CEB" w14:textId="75D9B5A9" w:rsidR="00F078EF" w:rsidRPr="00D760B4" w:rsidRDefault="00F078EF" w:rsidP="00F078E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noProof/>
          <w:sz w:val="28"/>
          <w:szCs w:val="28"/>
        </w:rPr>
        <w:drawing>
          <wp:anchor distT="0" distB="0" distL="114300" distR="114300" simplePos="0" relativeHeight="251667456" behindDoc="0" locked="0" layoutInCell="1" allowOverlap="1" wp14:anchorId="711AA15C" wp14:editId="14EAD27C">
            <wp:simplePos x="0" y="0"/>
            <wp:positionH relativeFrom="column">
              <wp:posOffset>-111318</wp:posOffset>
            </wp:positionH>
            <wp:positionV relativeFrom="paragraph">
              <wp:posOffset>83185</wp:posOffset>
            </wp:positionV>
            <wp:extent cx="5943600" cy="10934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93470"/>
                    </a:xfrm>
                    <a:prstGeom prst="rect">
                      <a:avLst/>
                    </a:prstGeom>
                    <a:noFill/>
                    <a:ln>
                      <a:noFill/>
                    </a:ln>
                  </pic:spPr>
                </pic:pic>
              </a:graphicData>
            </a:graphic>
          </wp:anchor>
        </w:drawing>
      </w:r>
      <w:r w:rsidRPr="00D760B4">
        <w:rPr>
          <w:rFonts w:asciiTheme="majorHAnsi" w:eastAsia="CIDFont+F4" w:hAnsiTheme="majorHAnsi" w:cstheme="majorHAnsi"/>
          <w:sz w:val="36"/>
          <w:szCs w:val="36"/>
        </w:rPr>
        <w:t>(</w:t>
      </w:r>
      <w:r w:rsidRPr="00D760B4">
        <w:rPr>
          <w:rFonts w:asciiTheme="majorHAnsi" w:eastAsia="CIDFont+F4" w:hAnsiTheme="majorHAnsi" w:cstheme="majorHAnsi"/>
          <w:sz w:val="28"/>
          <w:szCs w:val="28"/>
        </w:rPr>
        <w:t>F ' &lt; 0.01 in USC units) is calculated by setting F ' = 182 in SI units (F ' =</w:t>
      </w:r>
    </w:p>
    <w:p w14:paraId="2EF5D5BE" w14:textId="2EA789C0" w:rsidR="00F078EF" w:rsidRPr="00D760B4" w:rsidRDefault="00F078EF" w:rsidP="002E02CA">
      <w:pPr>
        <w:pStyle w:val="ListParagraph"/>
        <w:numPr>
          <w:ilvl w:val="1"/>
          <w:numId w:val="4"/>
        </w:numPr>
        <w:rPr>
          <w:rFonts w:asciiTheme="majorHAnsi" w:eastAsia="CIDFont+F4" w:hAnsiTheme="majorHAnsi" w:cstheme="majorHAnsi"/>
          <w:sz w:val="28"/>
          <w:szCs w:val="28"/>
        </w:rPr>
      </w:pPr>
      <w:r w:rsidRPr="00D760B4">
        <w:rPr>
          <w:rFonts w:asciiTheme="majorHAnsi" w:eastAsia="CIDFont+F4" w:hAnsiTheme="majorHAnsi" w:cstheme="majorHAnsi"/>
          <w:sz w:val="28"/>
          <w:szCs w:val="28"/>
        </w:rPr>
        <w:t>in USC units).</w:t>
      </w:r>
    </w:p>
    <w:p w14:paraId="1059FC9C" w14:textId="08AB1629" w:rsidR="009C262C" w:rsidRPr="00D760B4" w:rsidRDefault="009C262C" w:rsidP="009C262C">
      <w:pPr>
        <w:ind w:left="60"/>
        <w:rPr>
          <w:rFonts w:asciiTheme="majorHAnsi" w:hAnsiTheme="majorHAnsi" w:cstheme="majorHAnsi"/>
          <w:noProof/>
        </w:rPr>
      </w:pPr>
      <w:r w:rsidRPr="00D760B4">
        <w:rPr>
          <w:rFonts w:asciiTheme="majorHAnsi" w:hAnsiTheme="majorHAnsi" w:cstheme="majorHAnsi"/>
          <w:noProof/>
        </w:rPr>
        <w:drawing>
          <wp:inline distT="0" distB="0" distL="0" distR="0" wp14:anchorId="697BEF26" wp14:editId="22970E49">
            <wp:extent cx="2234565" cy="747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4565" cy="747395"/>
                    </a:xfrm>
                    <a:prstGeom prst="rect">
                      <a:avLst/>
                    </a:prstGeom>
                    <a:noFill/>
                    <a:ln>
                      <a:noFill/>
                    </a:ln>
                  </pic:spPr>
                </pic:pic>
              </a:graphicData>
            </a:graphic>
          </wp:inline>
        </w:drawing>
      </w:r>
    </w:p>
    <w:p w14:paraId="1FA437C4" w14:textId="267DD15A" w:rsidR="009C262C" w:rsidRPr="00D760B4" w:rsidRDefault="009C262C" w:rsidP="009C262C">
      <w:pPr>
        <w:rPr>
          <w:rFonts w:asciiTheme="majorHAnsi" w:eastAsia="CIDFont+F2" w:hAnsiTheme="majorHAnsi" w:cstheme="majorHAnsi"/>
          <w:sz w:val="28"/>
          <w:szCs w:val="28"/>
        </w:rPr>
      </w:pPr>
      <w:r w:rsidRPr="00D760B4">
        <w:rPr>
          <w:rFonts w:asciiTheme="majorHAnsi" w:eastAsia="CIDFont+F2" w:hAnsiTheme="majorHAnsi" w:cstheme="majorHAnsi"/>
          <w:sz w:val="28"/>
          <w:szCs w:val="28"/>
        </w:rPr>
        <w:t>C13 is a constant [= 182 in SI units (0.01 in USC units)</w:t>
      </w:r>
    </w:p>
    <w:p w14:paraId="55982D88" w14:textId="7777777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To derive above equations, Z, Kb, and Kc in API 520-1:2014 have each</w:t>
      </w:r>
    </w:p>
    <w:p w14:paraId="43D534D9" w14:textId="63C66D0A" w:rsidR="009C262C" w:rsidRPr="00D760B4" w:rsidRDefault="009C262C" w:rsidP="009C262C">
      <w:pPr>
        <w:rPr>
          <w:rFonts w:asciiTheme="majorHAnsi" w:eastAsia="CIDFont+F4" w:hAnsiTheme="majorHAnsi" w:cstheme="majorHAnsi"/>
          <w:sz w:val="28"/>
          <w:szCs w:val="28"/>
        </w:rPr>
      </w:pPr>
      <w:r w:rsidRPr="00D760B4">
        <w:rPr>
          <w:rFonts w:asciiTheme="majorHAnsi" w:eastAsia="CIDFont+F4" w:hAnsiTheme="majorHAnsi" w:cstheme="majorHAnsi"/>
          <w:sz w:val="28"/>
          <w:szCs w:val="28"/>
        </w:rPr>
        <w:t>been assumed to have a value of 1.</w:t>
      </w:r>
    </w:p>
    <w:p w14:paraId="746290E0" w14:textId="73A5EEC3"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Exposed Area:</w:t>
      </w:r>
    </w:p>
    <w:p w14:paraId="045CD8D1" w14:textId="7777777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1. Horizontal Drums</w:t>
      </w:r>
    </w:p>
    <w:p w14:paraId="78F682A5" w14:textId="3311EBF8"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Up to 25 ft (7.6 m) above grade -&gt; Use total exposed surface.</w:t>
      </w:r>
    </w:p>
    <w:p w14:paraId="23FEE10A" w14:textId="51964C2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Greater than 25 ft (7.6 m) above grade -&gt; Use the horizontal projected area of the</w:t>
      </w:r>
    </w:p>
    <w:p w14:paraId="040C0218" w14:textId="7777777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vessel</w:t>
      </w:r>
    </w:p>
    <w:p w14:paraId="5BB914CE" w14:textId="7777777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2. Vertical Vessels</w:t>
      </w:r>
    </w:p>
    <w:p w14:paraId="6660049E" w14:textId="7777777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The exposed surface within 25 ft (7.6 m) of grade is used. If the entire vessel</w:t>
      </w:r>
    </w:p>
    <w:p w14:paraId="0C9DFCD0" w14:textId="77777777" w:rsidR="009C262C" w:rsidRPr="00D760B4" w:rsidRDefault="009C262C" w:rsidP="009C262C">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is more than 25 ft (7.6 m) above grade, then only the surface of the bottom</w:t>
      </w:r>
    </w:p>
    <w:p w14:paraId="4E5203B4" w14:textId="45DBDA2B" w:rsidR="009C262C" w:rsidRPr="00D760B4" w:rsidRDefault="009C262C" w:rsidP="009C262C">
      <w:pPr>
        <w:rPr>
          <w:rFonts w:asciiTheme="majorHAnsi" w:eastAsia="CIDFont+F4" w:hAnsiTheme="majorHAnsi" w:cstheme="majorHAnsi"/>
          <w:sz w:val="28"/>
          <w:szCs w:val="28"/>
          <w:rtl/>
        </w:rPr>
      </w:pPr>
      <w:r w:rsidRPr="00D760B4">
        <w:rPr>
          <w:rFonts w:asciiTheme="majorHAnsi" w:eastAsia="CIDFont+F4" w:hAnsiTheme="majorHAnsi" w:cstheme="majorHAnsi"/>
          <w:sz w:val="28"/>
          <w:szCs w:val="28"/>
        </w:rPr>
        <w:t xml:space="preserve">head need be included. </w:t>
      </w:r>
    </w:p>
    <w:p w14:paraId="1E4D8EFF" w14:textId="7DAA643B" w:rsidR="00D51CAA" w:rsidRPr="00D760B4" w:rsidRDefault="00D51CAA" w:rsidP="009C262C">
      <w:pPr>
        <w:rPr>
          <w:rFonts w:asciiTheme="majorHAnsi" w:hAnsiTheme="majorHAnsi" w:cstheme="majorHAnsi"/>
          <w:sz w:val="36"/>
          <w:szCs w:val="36"/>
          <w:rtl/>
        </w:rPr>
      </w:pPr>
      <w:r w:rsidRPr="00D760B4">
        <w:rPr>
          <w:rFonts w:asciiTheme="majorHAnsi" w:hAnsiTheme="majorHAnsi" w:cstheme="majorHAnsi"/>
          <w:sz w:val="36"/>
          <w:szCs w:val="36"/>
        </w:rPr>
        <w:t>Thermal (Hydraulic) Expansion</w:t>
      </w:r>
    </w:p>
    <w:p w14:paraId="1D961EB6"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lastRenderedPageBreak/>
        <w:t>The basic equation for calculating the pressure increase due to thermal</w:t>
      </w:r>
    </w:p>
    <w:p w14:paraId="0CD424AC" w14:textId="7B52B2A1" w:rsidR="00D51CAA" w:rsidRPr="00D760B4" w:rsidRDefault="00D51CAA" w:rsidP="00D51CAA">
      <w:pPr>
        <w:rPr>
          <w:rFonts w:asciiTheme="majorHAnsi" w:eastAsia="CIDFont+F4" w:hAnsiTheme="majorHAnsi" w:cstheme="majorHAnsi"/>
          <w:sz w:val="28"/>
          <w:szCs w:val="28"/>
          <w:rtl/>
        </w:rPr>
      </w:pPr>
      <w:r w:rsidRPr="00D760B4">
        <w:rPr>
          <w:rFonts w:asciiTheme="majorHAnsi" w:eastAsia="CIDFont+F4" w:hAnsiTheme="majorHAnsi" w:cstheme="majorHAnsi"/>
          <w:sz w:val="28"/>
          <w:szCs w:val="28"/>
        </w:rPr>
        <w:t>expansion in a piping system is as follows:</w:t>
      </w:r>
    </w:p>
    <w:p w14:paraId="6764E801" w14:textId="595B59C6" w:rsidR="00D51CAA" w:rsidRPr="00D760B4" w:rsidRDefault="00D51CAA" w:rsidP="00D51CAA">
      <w:pPr>
        <w:kinsoku w:val="0"/>
        <w:overflowPunct w:val="0"/>
        <w:autoSpaceDE w:val="0"/>
        <w:autoSpaceDN w:val="0"/>
        <w:adjustRightInd w:val="0"/>
        <w:spacing w:after="0" w:line="240" w:lineRule="auto"/>
        <w:ind w:left="104"/>
        <w:rPr>
          <w:rFonts w:asciiTheme="majorHAnsi" w:hAnsiTheme="majorHAnsi" w:cstheme="majorHAnsi"/>
          <w:sz w:val="28"/>
          <w:szCs w:val="28"/>
        </w:rPr>
      </w:pPr>
      <w:r w:rsidRPr="00D760B4">
        <w:rPr>
          <w:rFonts w:asciiTheme="majorHAnsi" w:hAnsiTheme="majorHAnsi" w:cstheme="majorHAnsi"/>
          <w:noProof/>
          <w:sz w:val="28"/>
          <w:szCs w:val="28"/>
        </w:rPr>
        <w:drawing>
          <wp:inline distT="0" distB="0" distL="0" distR="0" wp14:anchorId="65F4476C" wp14:editId="65B484E6">
            <wp:extent cx="2926080" cy="8267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826770"/>
                    </a:xfrm>
                    <a:prstGeom prst="rect">
                      <a:avLst/>
                    </a:prstGeom>
                    <a:noFill/>
                    <a:ln>
                      <a:noFill/>
                    </a:ln>
                  </pic:spPr>
                </pic:pic>
              </a:graphicData>
            </a:graphic>
          </wp:inline>
        </w:drawing>
      </w:r>
    </w:p>
    <w:p w14:paraId="2E9BC898" w14:textId="6CEC5D3F"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tl/>
        </w:rPr>
      </w:pPr>
      <w:r w:rsidRPr="00D760B4">
        <w:rPr>
          <w:rFonts w:asciiTheme="majorHAnsi" w:eastAsia="CIDFont+F4" w:hAnsiTheme="majorHAnsi" w:cstheme="majorHAnsi"/>
          <w:sz w:val="28"/>
          <w:szCs w:val="28"/>
        </w:rPr>
        <w:t xml:space="preserve">Typical pressure </w:t>
      </w:r>
      <w:proofErr w:type="gramStart"/>
      <w:r w:rsidRPr="00D760B4">
        <w:rPr>
          <w:rFonts w:asciiTheme="majorHAnsi" w:eastAsia="CIDFont+F4" w:hAnsiTheme="majorHAnsi" w:cstheme="majorHAnsi"/>
          <w:sz w:val="28"/>
          <w:szCs w:val="28"/>
        </w:rPr>
        <w:t>change</w:t>
      </w:r>
      <w:proofErr w:type="gramEnd"/>
      <w:r w:rsidRPr="00D760B4">
        <w:rPr>
          <w:rFonts w:asciiTheme="majorHAnsi" w:eastAsia="CIDFont+F4" w:hAnsiTheme="majorHAnsi" w:cstheme="majorHAnsi"/>
          <w:sz w:val="28"/>
          <w:szCs w:val="28"/>
        </w:rPr>
        <w:t xml:space="preserve"> versus temperature change for an 8 in. CS</w:t>
      </w:r>
      <w:r w:rsidRPr="00D760B4">
        <w:rPr>
          <w:rFonts w:asciiTheme="majorHAnsi" w:eastAsia="CIDFont+F4" w:hAnsiTheme="majorHAnsi" w:cstheme="majorHAnsi"/>
          <w:sz w:val="28"/>
          <w:szCs w:val="28"/>
          <w:rtl/>
        </w:rPr>
        <w:t xml:space="preserve"> </w:t>
      </w:r>
      <w:r w:rsidRPr="00D760B4">
        <w:rPr>
          <w:rFonts w:asciiTheme="majorHAnsi" w:eastAsia="CIDFont+F4" w:hAnsiTheme="majorHAnsi" w:cstheme="majorHAnsi"/>
          <w:sz w:val="28"/>
          <w:szCs w:val="28"/>
        </w:rPr>
        <w:t xml:space="preserve">line without leakage </w:t>
      </w:r>
      <w:proofErr w:type="gramStart"/>
      <w:r w:rsidRPr="00D760B4">
        <w:rPr>
          <w:rFonts w:asciiTheme="majorHAnsi" w:eastAsia="CIDFont+F4" w:hAnsiTheme="majorHAnsi" w:cstheme="majorHAnsi"/>
          <w:sz w:val="28"/>
          <w:szCs w:val="28"/>
        </w:rPr>
        <w:t>are</w:t>
      </w:r>
      <w:proofErr w:type="gramEnd"/>
      <w:r w:rsidRPr="00D760B4">
        <w:rPr>
          <w:rFonts w:asciiTheme="majorHAnsi" w:eastAsia="CIDFont+F4" w:hAnsiTheme="majorHAnsi" w:cstheme="majorHAnsi"/>
          <w:sz w:val="28"/>
          <w:szCs w:val="28"/>
        </w:rPr>
        <w:t xml:space="preserve"> offered as follows:</w:t>
      </w:r>
    </w:p>
    <w:p w14:paraId="0AFA88A3" w14:textId="3834EEAD" w:rsidR="00D51CAA" w:rsidRPr="00D760B4" w:rsidRDefault="00D51CAA" w:rsidP="00D51CAA">
      <w:pPr>
        <w:kinsoku w:val="0"/>
        <w:overflowPunct w:val="0"/>
        <w:autoSpaceDE w:val="0"/>
        <w:autoSpaceDN w:val="0"/>
        <w:adjustRightInd w:val="0"/>
        <w:spacing w:after="0" w:line="240" w:lineRule="auto"/>
        <w:ind w:left="109"/>
        <w:rPr>
          <w:rFonts w:asciiTheme="majorHAnsi" w:hAnsiTheme="majorHAnsi" w:cstheme="majorHAnsi"/>
          <w:sz w:val="28"/>
          <w:szCs w:val="28"/>
        </w:rPr>
      </w:pPr>
      <w:r w:rsidRPr="00D760B4">
        <w:rPr>
          <w:rFonts w:asciiTheme="majorHAnsi" w:hAnsiTheme="majorHAnsi" w:cstheme="majorHAnsi"/>
          <w:noProof/>
          <w:sz w:val="28"/>
          <w:szCs w:val="28"/>
        </w:rPr>
        <w:drawing>
          <wp:inline distT="0" distB="0" distL="0" distR="0" wp14:anchorId="73C295D2" wp14:editId="253D355D">
            <wp:extent cx="5943600" cy="1205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05865"/>
                    </a:xfrm>
                    <a:prstGeom prst="rect">
                      <a:avLst/>
                    </a:prstGeom>
                    <a:noFill/>
                    <a:ln>
                      <a:noFill/>
                    </a:ln>
                  </pic:spPr>
                </pic:pic>
              </a:graphicData>
            </a:graphic>
          </wp:inline>
        </w:drawing>
      </w:r>
    </w:p>
    <w:p w14:paraId="0BF3FE8B"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the most common of which are the following:</w:t>
      </w:r>
    </w:p>
    <w:p w14:paraId="2A78CF3F"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5" w:hAnsiTheme="majorHAnsi" w:cstheme="majorHAnsi"/>
          <w:sz w:val="28"/>
          <w:szCs w:val="28"/>
        </w:rPr>
        <w:t xml:space="preserve"> </w:t>
      </w:r>
      <w:r w:rsidRPr="00D760B4">
        <w:rPr>
          <w:rFonts w:asciiTheme="majorHAnsi" w:eastAsia="CIDFont+F4" w:hAnsiTheme="majorHAnsi" w:cstheme="majorHAnsi"/>
          <w:sz w:val="28"/>
          <w:szCs w:val="28"/>
        </w:rPr>
        <w:t>a) Piping or vessels are blocked in while they are filled with cold</w:t>
      </w:r>
    </w:p>
    <w:p w14:paraId="77B378ED"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liquid and are subsequently heated by heat tracing, coils,</w:t>
      </w:r>
    </w:p>
    <w:p w14:paraId="3B332285"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ambient heat gain or fire.</w:t>
      </w:r>
    </w:p>
    <w:p w14:paraId="33C01D10"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5" w:hAnsiTheme="majorHAnsi" w:cstheme="majorHAnsi"/>
          <w:sz w:val="28"/>
          <w:szCs w:val="28"/>
        </w:rPr>
        <w:t xml:space="preserve"> </w:t>
      </w:r>
      <w:r w:rsidRPr="00D760B4">
        <w:rPr>
          <w:rFonts w:asciiTheme="majorHAnsi" w:eastAsia="CIDFont+F4" w:hAnsiTheme="majorHAnsi" w:cstheme="majorHAnsi"/>
          <w:sz w:val="28"/>
          <w:szCs w:val="28"/>
        </w:rPr>
        <w:t>b) an exchanger is blocked in on the cold side with flow in the hot</w:t>
      </w:r>
    </w:p>
    <w:p w14:paraId="6C27B2FF"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side.</w:t>
      </w:r>
    </w:p>
    <w:p w14:paraId="4A0AC5B7"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5" w:hAnsiTheme="majorHAnsi" w:cstheme="majorHAnsi"/>
          <w:sz w:val="28"/>
          <w:szCs w:val="28"/>
        </w:rPr>
        <w:t xml:space="preserve"> </w:t>
      </w:r>
      <w:r w:rsidRPr="00D760B4">
        <w:rPr>
          <w:rFonts w:asciiTheme="majorHAnsi" w:eastAsia="CIDFont+F4" w:hAnsiTheme="majorHAnsi" w:cstheme="majorHAnsi"/>
          <w:sz w:val="28"/>
          <w:szCs w:val="28"/>
        </w:rPr>
        <w:t>c) Piping or vessels are blocked in while they are filled with liquid</w:t>
      </w:r>
    </w:p>
    <w:p w14:paraId="1A4FD8AC"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at near-ambient temperatures and are heated by direct solar</w:t>
      </w:r>
    </w:p>
    <w:p w14:paraId="0437F423"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radiation.</w:t>
      </w:r>
    </w:p>
    <w:p w14:paraId="7A5BB573"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Since every application is for a relieving liquid, the required relieving rate is</w:t>
      </w:r>
    </w:p>
    <w:p w14:paraId="2B4CF2B7" w14:textId="77777777"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small; specifying an oversized device is, therefore, reasonable.</w:t>
      </w:r>
    </w:p>
    <w:p w14:paraId="42C23B70" w14:textId="009E6819" w:rsidR="00D51CAA" w:rsidRPr="00D760B4" w:rsidRDefault="00D51CAA" w:rsidP="00D51CAA">
      <w:pPr>
        <w:autoSpaceDE w:val="0"/>
        <w:autoSpaceDN w:val="0"/>
        <w:adjustRightInd w:val="0"/>
        <w:spacing w:after="0" w:line="240" w:lineRule="auto"/>
        <w:rPr>
          <w:rFonts w:asciiTheme="majorHAnsi" w:eastAsia="CIDFont+F4" w:hAnsiTheme="majorHAnsi" w:cstheme="majorHAnsi"/>
          <w:sz w:val="28"/>
          <w:szCs w:val="28"/>
          <w:rtl/>
        </w:rPr>
      </w:pPr>
      <w:r w:rsidRPr="00D760B4">
        <w:rPr>
          <w:rFonts w:asciiTheme="majorHAnsi" w:eastAsia="CIDFont+F5" w:hAnsiTheme="majorHAnsi" w:cstheme="majorHAnsi"/>
          <w:sz w:val="28"/>
          <w:szCs w:val="28"/>
        </w:rPr>
        <w:t xml:space="preserve"> </w:t>
      </w:r>
      <w:r w:rsidRPr="00D760B4">
        <w:rPr>
          <w:rFonts w:asciiTheme="majorHAnsi" w:eastAsia="CIDFont+F4" w:hAnsiTheme="majorHAnsi" w:cstheme="majorHAnsi"/>
          <w:sz w:val="28"/>
          <w:szCs w:val="28"/>
        </w:rPr>
        <w:t>A DN 20 x DN 25 (NPS ¾” x NPS 1”) relief valve is commonly used</w:t>
      </w:r>
    </w:p>
    <w:p w14:paraId="57189773"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tl/>
        </w:rPr>
      </w:pPr>
    </w:p>
    <w:p w14:paraId="6E0ABCAC" w14:textId="22955CDF"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Two general applications for which thermal relieving devices larger</w:t>
      </w:r>
    </w:p>
    <w:p w14:paraId="2CF4F65E"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than a 3/4-inch x 1-inch nominal pipe size (NPS 3/4” x NPS 1) valve</w:t>
      </w:r>
    </w:p>
    <w:p w14:paraId="4C9C2C92"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might be required are long pipelines of large diameter in un-insulated</w:t>
      </w:r>
    </w:p>
    <w:p w14:paraId="1E66AE44"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aboveground installations and large vessels or exchangers operating</w:t>
      </w:r>
    </w:p>
    <w:p w14:paraId="580C44BF" w14:textId="6576F8B5"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tl/>
        </w:rPr>
      </w:pPr>
      <w:r w:rsidRPr="00D760B4">
        <w:rPr>
          <w:rFonts w:asciiTheme="majorHAnsi" w:eastAsia="CIDFont+F4" w:hAnsiTheme="majorHAnsi" w:cstheme="majorHAnsi"/>
          <w:sz w:val="28"/>
          <w:szCs w:val="28"/>
        </w:rPr>
        <w:t>liquid full.</w:t>
      </w:r>
    </w:p>
    <w:p w14:paraId="79165404"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 pressure-relief device might not be required to protect piping from</w:t>
      </w:r>
    </w:p>
    <w:p w14:paraId="68A21077"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thermal expansion </w:t>
      </w:r>
      <w:proofErr w:type="gramStart"/>
      <w:r w:rsidRPr="00D760B4">
        <w:rPr>
          <w:rFonts w:asciiTheme="majorHAnsi" w:eastAsia="CIDFont+F4" w:hAnsiTheme="majorHAnsi" w:cstheme="majorHAnsi"/>
          <w:sz w:val="28"/>
          <w:szCs w:val="28"/>
        </w:rPr>
        <w:t>if :</w:t>
      </w:r>
      <w:proofErr w:type="gramEnd"/>
    </w:p>
    <w:p w14:paraId="2C5E9E8A"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a) the piping always contains a pocket of non-condensing vapor.</w:t>
      </w:r>
    </w:p>
    <w:p w14:paraId="44F4F0E5"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b) the piping is in continuous use and drained after being blocked-in using</w:t>
      </w:r>
    </w:p>
    <w:p w14:paraId="03CA5617"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well supervised procedures or permits;</w:t>
      </w:r>
    </w:p>
    <w:p w14:paraId="04555C1E"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c) the fluid temperature is greater than the maximum temperature expected</w:t>
      </w:r>
    </w:p>
    <w:p w14:paraId="59BBA15F"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lastRenderedPageBreak/>
        <w:t>from solar heating [usually approximately 60 °C to 70 °C]</w:t>
      </w:r>
    </w:p>
    <w:p w14:paraId="0E2A9561"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d) the estimated pressure rise from thermal expansion is within the design</w:t>
      </w:r>
    </w:p>
    <w:p w14:paraId="12B151E1"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limits of the equipment or piping.</w:t>
      </w:r>
    </w:p>
    <w:p w14:paraId="379EDB96"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e) </w:t>
      </w:r>
      <w:proofErr w:type="gramStart"/>
      <w:r w:rsidRPr="00D760B4">
        <w:rPr>
          <w:rFonts w:asciiTheme="majorHAnsi" w:eastAsia="CIDFont+F4" w:hAnsiTheme="majorHAnsi" w:cstheme="majorHAnsi"/>
          <w:sz w:val="28"/>
          <w:szCs w:val="28"/>
        </w:rPr>
        <w:t>Short</w:t>
      </w:r>
      <w:proofErr w:type="gramEnd"/>
      <w:r w:rsidRPr="00D760B4">
        <w:rPr>
          <w:rFonts w:asciiTheme="majorHAnsi" w:eastAsia="CIDFont+F4" w:hAnsiTheme="majorHAnsi" w:cstheme="majorHAnsi"/>
          <w:sz w:val="28"/>
          <w:szCs w:val="28"/>
        </w:rPr>
        <w:t xml:space="preserve"> sections of piping less than 100 ft (30 m) in length but not</w:t>
      </w:r>
    </w:p>
    <w:p w14:paraId="645AE1D5" w14:textId="77777777"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exceeding 250 gallons (900 lit) in volume which can be blocked in,</w:t>
      </w:r>
    </w:p>
    <w:p w14:paraId="2030211B" w14:textId="18CDE158" w:rsidR="00591D5F" w:rsidRPr="00D760B4" w:rsidRDefault="00591D5F" w:rsidP="00591D5F">
      <w:pPr>
        <w:autoSpaceDE w:val="0"/>
        <w:autoSpaceDN w:val="0"/>
        <w:adjustRightInd w:val="0"/>
        <w:spacing w:after="0" w:line="240" w:lineRule="auto"/>
        <w:rPr>
          <w:rFonts w:asciiTheme="majorHAnsi" w:eastAsia="CIDFont+F4" w:hAnsiTheme="majorHAnsi" w:cstheme="majorHAnsi"/>
          <w:sz w:val="28"/>
          <w:szCs w:val="28"/>
          <w:rtl/>
        </w:rPr>
      </w:pPr>
      <w:proofErr w:type="gramStart"/>
      <w:r w:rsidRPr="00D760B4">
        <w:rPr>
          <w:rFonts w:asciiTheme="majorHAnsi" w:eastAsia="CIDFont+F4" w:hAnsiTheme="majorHAnsi" w:cstheme="majorHAnsi"/>
          <w:sz w:val="28"/>
          <w:szCs w:val="28"/>
        </w:rPr>
        <w:t>generally</w:t>
      </w:r>
      <w:proofErr w:type="gramEnd"/>
      <w:r w:rsidRPr="00D760B4">
        <w:rPr>
          <w:rFonts w:asciiTheme="majorHAnsi" w:eastAsia="CIDFont+F4" w:hAnsiTheme="majorHAnsi" w:cstheme="majorHAnsi"/>
          <w:sz w:val="28"/>
          <w:szCs w:val="28"/>
        </w:rPr>
        <w:t xml:space="preserve"> do not need thermal relief valves. 88</w:t>
      </w:r>
    </w:p>
    <w:p w14:paraId="4EF33782" w14:textId="77777777"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For liquid-</w:t>
      </w:r>
      <w:proofErr w:type="spellStart"/>
      <w:r w:rsidRPr="00D760B4">
        <w:rPr>
          <w:rFonts w:asciiTheme="majorHAnsi" w:eastAsia="CIDFont+F4" w:hAnsiTheme="majorHAnsi" w:cstheme="majorHAnsi"/>
          <w:sz w:val="28"/>
          <w:szCs w:val="28"/>
        </w:rPr>
        <w:t>full</w:t>
      </w:r>
      <w:proofErr w:type="spellEnd"/>
      <w:r w:rsidRPr="00D760B4">
        <w:rPr>
          <w:rFonts w:asciiTheme="majorHAnsi" w:eastAsia="CIDFont+F4" w:hAnsiTheme="majorHAnsi" w:cstheme="majorHAnsi"/>
          <w:sz w:val="28"/>
          <w:szCs w:val="28"/>
        </w:rPr>
        <w:t xml:space="preserve"> systems, expansion rates for the sizing of relief devices</w:t>
      </w:r>
    </w:p>
    <w:p w14:paraId="63A55861" w14:textId="77777777"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that protect against thermal expansion of the trapped liquids can be</w:t>
      </w:r>
    </w:p>
    <w:p w14:paraId="2D4AB041" w14:textId="3C022F91"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tl/>
        </w:rPr>
      </w:pPr>
      <w:r w:rsidRPr="00D760B4">
        <w:rPr>
          <w:rFonts w:asciiTheme="majorHAnsi" w:eastAsia="CIDFont+F4" w:hAnsiTheme="majorHAnsi" w:cstheme="majorHAnsi"/>
          <w:sz w:val="28"/>
          <w:szCs w:val="28"/>
        </w:rPr>
        <w:t>approximated using below, in SI units:</w:t>
      </w:r>
    </w:p>
    <w:p w14:paraId="3AE795C2" w14:textId="77777777"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tl/>
        </w:rPr>
      </w:pPr>
    </w:p>
    <w:p w14:paraId="67DD328B" w14:textId="61690346" w:rsidR="001F0922" w:rsidRPr="00D760B4" w:rsidRDefault="001F0922" w:rsidP="001F0922">
      <w:pPr>
        <w:kinsoku w:val="0"/>
        <w:overflowPunct w:val="0"/>
        <w:autoSpaceDE w:val="0"/>
        <w:autoSpaceDN w:val="0"/>
        <w:adjustRightInd w:val="0"/>
        <w:spacing w:after="0" w:line="240" w:lineRule="auto"/>
        <w:ind w:left="105"/>
        <w:rPr>
          <w:rFonts w:asciiTheme="majorHAnsi" w:hAnsiTheme="majorHAnsi" w:cstheme="majorHAnsi"/>
          <w:sz w:val="20"/>
          <w:szCs w:val="20"/>
          <w:rtl/>
        </w:rPr>
      </w:pPr>
      <w:r w:rsidRPr="00D760B4">
        <w:rPr>
          <w:rFonts w:asciiTheme="majorHAnsi" w:hAnsiTheme="majorHAnsi" w:cstheme="majorHAnsi"/>
          <w:noProof/>
          <w:sz w:val="20"/>
          <w:szCs w:val="20"/>
        </w:rPr>
        <w:drawing>
          <wp:inline distT="0" distB="0" distL="0" distR="0" wp14:anchorId="40005582" wp14:editId="2AA3C1CA">
            <wp:extent cx="1359535" cy="612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535" cy="612140"/>
                    </a:xfrm>
                    <a:prstGeom prst="rect">
                      <a:avLst/>
                    </a:prstGeom>
                    <a:noFill/>
                    <a:ln>
                      <a:noFill/>
                    </a:ln>
                  </pic:spPr>
                </pic:pic>
              </a:graphicData>
            </a:graphic>
          </wp:inline>
        </w:drawing>
      </w:r>
    </w:p>
    <w:p w14:paraId="14AF7F6E" w14:textId="77777777" w:rsidR="001F0922" w:rsidRPr="00D760B4" w:rsidRDefault="001F0922" w:rsidP="001F0922">
      <w:pPr>
        <w:kinsoku w:val="0"/>
        <w:overflowPunct w:val="0"/>
        <w:autoSpaceDE w:val="0"/>
        <w:autoSpaceDN w:val="0"/>
        <w:adjustRightInd w:val="0"/>
        <w:spacing w:after="0" w:line="240" w:lineRule="auto"/>
        <w:ind w:left="105"/>
        <w:rPr>
          <w:rFonts w:asciiTheme="majorHAnsi" w:hAnsiTheme="majorHAnsi" w:cstheme="majorHAnsi"/>
          <w:sz w:val="20"/>
          <w:szCs w:val="20"/>
        </w:rPr>
      </w:pPr>
    </w:p>
    <w:p w14:paraId="717FE585" w14:textId="2B9D93F9" w:rsidR="001F0922" w:rsidRPr="00D760B4" w:rsidRDefault="001F0922" w:rsidP="001F0922">
      <w:pPr>
        <w:kinsoku w:val="0"/>
        <w:overflowPunct w:val="0"/>
        <w:autoSpaceDE w:val="0"/>
        <w:autoSpaceDN w:val="0"/>
        <w:adjustRightInd w:val="0"/>
        <w:spacing w:after="0" w:line="240" w:lineRule="auto"/>
        <w:ind w:left="107"/>
        <w:rPr>
          <w:rFonts w:asciiTheme="majorHAnsi" w:hAnsiTheme="majorHAnsi" w:cstheme="majorHAnsi"/>
          <w:sz w:val="20"/>
          <w:szCs w:val="20"/>
        </w:rPr>
      </w:pPr>
      <w:r w:rsidRPr="00D760B4">
        <w:rPr>
          <w:rFonts w:asciiTheme="majorHAnsi" w:hAnsiTheme="majorHAnsi" w:cstheme="majorHAnsi"/>
          <w:noProof/>
          <w:sz w:val="20"/>
          <w:szCs w:val="20"/>
        </w:rPr>
        <w:drawing>
          <wp:inline distT="0" distB="0" distL="0" distR="0" wp14:anchorId="19F5C05B" wp14:editId="6A85D732">
            <wp:extent cx="5943600" cy="5499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49910"/>
                    </a:xfrm>
                    <a:prstGeom prst="rect">
                      <a:avLst/>
                    </a:prstGeom>
                    <a:noFill/>
                    <a:ln>
                      <a:noFill/>
                    </a:ln>
                  </pic:spPr>
                </pic:pic>
              </a:graphicData>
            </a:graphic>
          </wp:inline>
        </w:drawing>
      </w:r>
    </w:p>
    <w:p w14:paraId="52950D3C" w14:textId="77777777" w:rsidR="001F0922" w:rsidRPr="00D760B4" w:rsidRDefault="001F0922" w:rsidP="001F0922">
      <w:pPr>
        <w:kinsoku w:val="0"/>
        <w:overflowPunct w:val="0"/>
        <w:autoSpaceDE w:val="0"/>
        <w:autoSpaceDN w:val="0"/>
        <w:adjustRightInd w:val="0"/>
        <w:spacing w:before="5" w:after="1" w:line="240" w:lineRule="auto"/>
        <w:rPr>
          <w:rFonts w:asciiTheme="majorHAnsi" w:hAnsiTheme="majorHAnsi" w:cstheme="majorHAnsi"/>
          <w:sz w:val="12"/>
          <w:szCs w:val="12"/>
        </w:rPr>
      </w:pPr>
    </w:p>
    <w:p w14:paraId="3B29A29F" w14:textId="5B12ABEA" w:rsidR="001F0922" w:rsidRPr="00D760B4" w:rsidRDefault="001F0922" w:rsidP="001F0922">
      <w:pPr>
        <w:kinsoku w:val="0"/>
        <w:overflowPunct w:val="0"/>
        <w:autoSpaceDE w:val="0"/>
        <w:autoSpaceDN w:val="0"/>
        <w:adjustRightInd w:val="0"/>
        <w:spacing w:after="0" w:line="240" w:lineRule="auto"/>
        <w:ind w:left="107"/>
        <w:rPr>
          <w:rFonts w:asciiTheme="majorHAnsi" w:hAnsiTheme="majorHAnsi" w:cstheme="majorHAnsi"/>
          <w:sz w:val="20"/>
          <w:szCs w:val="20"/>
        </w:rPr>
      </w:pPr>
      <w:r w:rsidRPr="00D760B4">
        <w:rPr>
          <w:rFonts w:asciiTheme="majorHAnsi" w:hAnsiTheme="majorHAnsi" w:cstheme="majorHAnsi"/>
          <w:noProof/>
          <w:sz w:val="20"/>
          <w:szCs w:val="20"/>
        </w:rPr>
        <w:drawing>
          <wp:inline distT="0" distB="0" distL="0" distR="0" wp14:anchorId="03E13376" wp14:editId="4AEC01ED">
            <wp:extent cx="5943600" cy="1661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661795"/>
                    </a:xfrm>
                    <a:prstGeom prst="rect">
                      <a:avLst/>
                    </a:prstGeom>
                    <a:noFill/>
                    <a:ln>
                      <a:noFill/>
                    </a:ln>
                  </pic:spPr>
                </pic:pic>
              </a:graphicData>
            </a:graphic>
          </wp:inline>
        </w:drawing>
      </w:r>
    </w:p>
    <w:p w14:paraId="6AD99608" w14:textId="3A0527C4"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tl/>
        </w:rPr>
      </w:pPr>
    </w:p>
    <w:p w14:paraId="72D35774" w14:textId="7C05E919"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If the duty of the heat exchanger is high enough to vaporize the </w:t>
      </w:r>
      <w:proofErr w:type="gramStart"/>
      <w:r w:rsidRPr="00D760B4">
        <w:rPr>
          <w:rFonts w:asciiTheme="majorHAnsi" w:eastAsia="CIDFont+F4" w:hAnsiTheme="majorHAnsi" w:cstheme="majorHAnsi"/>
          <w:sz w:val="28"/>
          <w:szCs w:val="28"/>
        </w:rPr>
        <w:t>liquid</w:t>
      </w:r>
      <w:proofErr w:type="gramEnd"/>
      <w:r w:rsidRPr="00D760B4">
        <w:rPr>
          <w:rFonts w:asciiTheme="majorHAnsi" w:eastAsia="CIDFont+F4" w:hAnsiTheme="majorHAnsi" w:cstheme="majorHAnsi"/>
          <w:sz w:val="28"/>
          <w:szCs w:val="28"/>
        </w:rPr>
        <w:t xml:space="preserve"> then use the equation bellow:</w:t>
      </w:r>
    </w:p>
    <w:p w14:paraId="09CC6A48" w14:textId="029F7EEF" w:rsidR="001F0922" w:rsidRPr="00D760B4" w:rsidRDefault="001F0922" w:rsidP="001F0922">
      <w:pPr>
        <w:autoSpaceDE w:val="0"/>
        <w:autoSpaceDN w:val="0"/>
        <w:adjustRightInd w:val="0"/>
        <w:spacing w:after="0" w:line="240" w:lineRule="auto"/>
        <w:rPr>
          <w:rFonts w:asciiTheme="majorHAnsi" w:eastAsia="CIDFont+F4" w:hAnsiTheme="majorHAnsi" w:cstheme="majorHAnsi"/>
          <w:sz w:val="28"/>
          <w:szCs w:val="28"/>
        </w:rPr>
      </w:pPr>
    </w:p>
    <w:p w14:paraId="3BD55B16" w14:textId="629B12A6" w:rsidR="00DF03A2" w:rsidRPr="00D760B4" w:rsidRDefault="00DF03A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W= (T1-Tbp/T1-</w:t>
      </w:r>
      <w:proofErr w:type="gramStart"/>
      <w:r w:rsidRPr="00D760B4">
        <w:rPr>
          <w:rFonts w:asciiTheme="majorHAnsi" w:eastAsia="CIDFont+F4" w:hAnsiTheme="majorHAnsi" w:cstheme="majorHAnsi"/>
          <w:sz w:val="28"/>
          <w:szCs w:val="28"/>
        </w:rPr>
        <w:t>Tav)(</w:t>
      </w:r>
      <w:proofErr w:type="gramEnd"/>
      <w:r w:rsidRPr="00D760B4">
        <w:rPr>
          <w:rFonts w:asciiTheme="majorHAnsi" w:eastAsia="CIDFont+F4" w:hAnsiTheme="majorHAnsi" w:cstheme="majorHAnsi"/>
          <w:sz w:val="28"/>
          <w:szCs w:val="28"/>
        </w:rPr>
        <w:t>Q/l)</w:t>
      </w:r>
    </w:p>
    <w:p w14:paraId="722758BF" w14:textId="0242400D" w:rsidR="00DF03A2" w:rsidRPr="00D760B4" w:rsidRDefault="00DF03A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 xml:space="preserve">L=latent heat of </w:t>
      </w:r>
      <w:proofErr w:type="spellStart"/>
      <w:r w:rsidRPr="00D760B4">
        <w:rPr>
          <w:rFonts w:asciiTheme="majorHAnsi" w:eastAsia="CIDFont+F4" w:hAnsiTheme="majorHAnsi" w:cstheme="majorHAnsi"/>
          <w:sz w:val="28"/>
          <w:szCs w:val="28"/>
        </w:rPr>
        <w:t>vap</w:t>
      </w:r>
      <w:proofErr w:type="spellEnd"/>
      <w:r w:rsidRPr="00D760B4">
        <w:rPr>
          <w:rFonts w:asciiTheme="majorHAnsi" w:eastAsia="CIDFont+F4" w:hAnsiTheme="majorHAnsi" w:cstheme="majorHAnsi"/>
          <w:sz w:val="28"/>
          <w:szCs w:val="28"/>
        </w:rPr>
        <w:t xml:space="preserve"> at relieving condition</w:t>
      </w:r>
    </w:p>
    <w:p w14:paraId="429FE812" w14:textId="73855839" w:rsidR="00DF03A2" w:rsidRPr="00D760B4" w:rsidRDefault="00DF03A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Q=normal exchanger duty</w:t>
      </w:r>
    </w:p>
    <w:p w14:paraId="5D967186" w14:textId="2C562E3B" w:rsidR="00DF03A2" w:rsidRPr="00D760B4" w:rsidRDefault="00DF03A2" w:rsidP="001F0922">
      <w:pPr>
        <w:autoSpaceDE w:val="0"/>
        <w:autoSpaceDN w:val="0"/>
        <w:adjustRightInd w:val="0"/>
        <w:spacing w:after="0" w:line="240" w:lineRule="auto"/>
        <w:rPr>
          <w:rFonts w:asciiTheme="majorHAnsi" w:eastAsia="CIDFont+F4" w:hAnsiTheme="majorHAnsi" w:cstheme="majorHAnsi"/>
          <w:sz w:val="28"/>
          <w:szCs w:val="28"/>
        </w:rPr>
      </w:pPr>
      <w:r w:rsidRPr="00D760B4">
        <w:rPr>
          <w:rFonts w:asciiTheme="majorHAnsi" w:eastAsia="CIDFont+F4" w:hAnsiTheme="majorHAnsi" w:cstheme="majorHAnsi"/>
          <w:sz w:val="28"/>
          <w:szCs w:val="28"/>
        </w:rPr>
        <w:t>T1=hot side inlet temperature</w:t>
      </w:r>
    </w:p>
    <w:p w14:paraId="0138640F" w14:textId="019A0878" w:rsidR="00DF03A2" w:rsidRPr="00D760B4" w:rsidRDefault="00DF03A2" w:rsidP="001F0922">
      <w:pPr>
        <w:autoSpaceDE w:val="0"/>
        <w:autoSpaceDN w:val="0"/>
        <w:adjustRightInd w:val="0"/>
        <w:spacing w:after="0" w:line="240" w:lineRule="auto"/>
        <w:rPr>
          <w:rFonts w:asciiTheme="majorHAnsi" w:eastAsia="CIDFont+F4" w:hAnsiTheme="majorHAnsi" w:cstheme="majorHAnsi"/>
          <w:sz w:val="28"/>
          <w:szCs w:val="28"/>
        </w:rPr>
      </w:pPr>
      <w:proofErr w:type="spellStart"/>
      <w:r w:rsidRPr="00D760B4">
        <w:rPr>
          <w:rFonts w:asciiTheme="majorHAnsi" w:eastAsia="CIDFont+F4" w:hAnsiTheme="majorHAnsi" w:cstheme="majorHAnsi"/>
          <w:sz w:val="28"/>
          <w:szCs w:val="28"/>
        </w:rPr>
        <w:t>Tbp</w:t>
      </w:r>
      <w:proofErr w:type="spellEnd"/>
      <w:r w:rsidRPr="00D760B4">
        <w:rPr>
          <w:rFonts w:asciiTheme="majorHAnsi" w:eastAsia="CIDFont+F4" w:hAnsiTheme="majorHAnsi" w:cstheme="majorHAnsi"/>
          <w:sz w:val="28"/>
          <w:szCs w:val="28"/>
        </w:rPr>
        <w:t xml:space="preserve">= cold side boiling temperature </w:t>
      </w:r>
      <w:r w:rsidR="002537F9" w:rsidRPr="00D760B4">
        <w:rPr>
          <w:rFonts w:asciiTheme="majorHAnsi" w:eastAsia="CIDFont+F4" w:hAnsiTheme="majorHAnsi" w:cstheme="majorHAnsi"/>
          <w:sz w:val="28"/>
          <w:szCs w:val="28"/>
        </w:rPr>
        <w:t>at relieving pressure</w:t>
      </w:r>
    </w:p>
    <w:p w14:paraId="0D4395A6" w14:textId="512C140D" w:rsidR="002537F9" w:rsidRPr="00D760B4" w:rsidRDefault="002537F9" w:rsidP="001F0922">
      <w:pPr>
        <w:autoSpaceDE w:val="0"/>
        <w:autoSpaceDN w:val="0"/>
        <w:adjustRightInd w:val="0"/>
        <w:spacing w:after="0" w:line="240" w:lineRule="auto"/>
        <w:rPr>
          <w:rFonts w:asciiTheme="majorHAnsi" w:eastAsia="CIDFont+F4" w:hAnsiTheme="majorHAnsi" w:cstheme="majorHAnsi"/>
          <w:sz w:val="28"/>
          <w:szCs w:val="28"/>
          <w:rtl/>
        </w:rPr>
      </w:pPr>
      <w:proofErr w:type="spellStart"/>
      <w:r w:rsidRPr="00D760B4">
        <w:rPr>
          <w:rFonts w:asciiTheme="majorHAnsi" w:eastAsia="CIDFont+F4" w:hAnsiTheme="majorHAnsi" w:cstheme="majorHAnsi"/>
          <w:sz w:val="28"/>
          <w:szCs w:val="28"/>
        </w:rPr>
        <w:t>Tav</w:t>
      </w:r>
      <w:proofErr w:type="spellEnd"/>
      <w:r w:rsidRPr="00D760B4">
        <w:rPr>
          <w:rFonts w:asciiTheme="majorHAnsi" w:eastAsia="CIDFont+F4" w:hAnsiTheme="majorHAnsi" w:cstheme="majorHAnsi"/>
          <w:sz w:val="28"/>
          <w:szCs w:val="28"/>
        </w:rPr>
        <w:t>= average of inlet and outlet temperature of cold side during normal operation.</w:t>
      </w:r>
    </w:p>
    <w:p w14:paraId="230A235F" w14:textId="56FBB586"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116FB07F" w14:textId="04D2B150"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21E8EDE1" w14:textId="7FFAA3D5"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4D6C0D14" w14:textId="453E84EB"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0A7DFE3F" w14:textId="1E8F6652"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7E550A70" w14:textId="1F7E62CD"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4EA10C8B" w14:textId="136B0192"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0B28060C" w14:textId="197CC331"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6258F78E" w14:textId="0A1DEABD"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119AE9AA" w14:textId="7F02D05B" w:rsidR="00C1766B" w:rsidRPr="00D760B4" w:rsidRDefault="00C1766B" w:rsidP="001F0922">
      <w:pPr>
        <w:autoSpaceDE w:val="0"/>
        <w:autoSpaceDN w:val="0"/>
        <w:adjustRightInd w:val="0"/>
        <w:spacing w:after="0" w:line="240" w:lineRule="auto"/>
        <w:rPr>
          <w:rFonts w:asciiTheme="majorHAnsi" w:eastAsia="CIDFont+F4" w:hAnsiTheme="majorHAnsi" w:cstheme="majorHAnsi"/>
          <w:sz w:val="28"/>
          <w:szCs w:val="28"/>
          <w:rtl/>
        </w:rPr>
      </w:pPr>
    </w:p>
    <w:p w14:paraId="2A003CB4" w14:textId="4F0B6B0B" w:rsidR="00C1766B" w:rsidRPr="00D760B4" w:rsidRDefault="00C1766B" w:rsidP="001F0922">
      <w:pPr>
        <w:autoSpaceDE w:val="0"/>
        <w:autoSpaceDN w:val="0"/>
        <w:adjustRightInd w:val="0"/>
        <w:spacing w:after="0" w:line="240" w:lineRule="auto"/>
        <w:rPr>
          <w:rFonts w:asciiTheme="majorHAnsi" w:hAnsiTheme="majorHAnsi" w:cstheme="majorHAnsi"/>
          <w:sz w:val="36"/>
          <w:szCs w:val="36"/>
          <w:rtl/>
        </w:rPr>
      </w:pPr>
      <w:r w:rsidRPr="00D760B4">
        <w:rPr>
          <w:rFonts w:asciiTheme="majorHAnsi" w:hAnsiTheme="majorHAnsi" w:cstheme="majorHAnsi"/>
          <w:sz w:val="36"/>
          <w:szCs w:val="36"/>
        </w:rPr>
        <w:t>Inadvertent Control Valve opening</w:t>
      </w:r>
    </w:p>
    <w:p w14:paraId="17791A76" w14:textId="77777777"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The scenario to consider is that one inlet valve is in a fully opened position</w:t>
      </w:r>
    </w:p>
    <w:p w14:paraId="1BF8D1F3" w14:textId="77777777"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regardless of the control-valve failure position. Opening of this control valve</w:t>
      </w:r>
    </w:p>
    <w:p w14:paraId="04165E3D" w14:textId="6640C63E"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tl/>
        </w:rPr>
      </w:pPr>
      <w:r w:rsidRPr="00D760B4">
        <w:rPr>
          <w:rFonts w:asciiTheme="majorHAnsi" w:eastAsia="CIDFont+F4" w:hAnsiTheme="majorHAnsi" w:cstheme="majorHAnsi"/>
          <w:sz w:val="24"/>
          <w:szCs w:val="24"/>
        </w:rPr>
        <w:t>can be caused by instrument failure or mis operation</w:t>
      </w:r>
      <w:r w:rsidRPr="00D760B4">
        <w:rPr>
          <w:rFonts w:asciiTheme="majorHAnsi" w:eastAsia="CIDFont+F4" w:hAnsiTheme="majorHAnsi" w:cstheme="majorHAnsi"/>
          <w:sz w:val="24"/>
          <w:szCs w:val="24"/>
          <w:rtl/>
        </w:rPr>
        <w:t>.</w:t>
      </w:r>
    </w:p>
    <w:p w14:paraId="14DA5C71" w14:textId="22EC8850"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The required relieving rate is the difference between the maximum expected</w:t>
      </w:r>
      <w:r w:rsidRPr="00D760B4">
        <w:rPr>
          <w:rFonts w:asciiTheme="majorHAnsi" w:eastAsia="CIDFont+F4" w:hAnsiTheme="majorHAnsi" w:cstheme="majorHAnsi"/>
          <w:sz w:val="24"/>
          <w:szCs w:val="24"/>
          <w:rtl/>
        </w:rPr>
        <w:t xml:space="preserve"> </w:t>
      </w:r>
      <w:r w:rsidRPr="00D760B4">
        <w:rPr>
          <w:rFonts w:asciiTheme="majorHAnsi" w:eastAsia="CIDFont+F4" w:hAnsiTheme="majorHAnsi" w:cstheme="majorHAnsi"/>
          <w:sz w:val="24"/>
          <w:szCs w:val="24"/>
        </w:rPr>
        <w:t>inlet flow and the normal outlet flow, adjusted for relieving conditions and</w:t>
      </w:r>
      <w:r w:rsidRPr="00D760B4">
        <w:rPr>
          <w:rFonts w:asciiTheme="majorHAnsi" w:eastAsia="CIDFont+F4" w:hAnsiTheme="majorHAnsi" w:cstheme="majorHAnsi"/>
          <w:sz w:val="24"/>
          <w:szCs w:val="24"/>
          <w:rtl/>
        </w:rPr>
        <w:t xml:space="preserve"> </w:t>
      </w:r>
      <w:r w:rsidRPr="00D760B4">
        <w:rPr>
          <w:rFonts w:asciiTheme="majorHAnsi" w:eastAsia="CIDFont+F4" w:hAnsiTheme="majorHAnsi" w:cstheme="majorHAnsi"/>
          <w:sz w:val="24"/>
          <w:szCs w:val="24"/>
        </w:rPr>
        <w:t>considering unit turndown.</w:t>
      </w:r>
      <w:r w:rsidRPr="00D760B4">
        <w:rPr>
          <w:rFonts w:asciiTheme="majorHAnsi" w:eastAsia="CIDFont+F4" w:hAnsiTheme="majorHAnsi" w:cstheme="majorHAnsi"/>
          <w:sz w:val="24"/>
          <w:szCs w:val="24"/>
          <w:rtl/>
        </w:rPr>
        <w:t xml:space="preserve">  </w:t>
      </w:r>
      <w:r w:rsidRPr="00D760B4">
        <w:rPr>
          <w:rFonts w:asciiTheme="majorHAnsi" w:eastAsia="CIDFont+F4" w:hAnsiTheme="majorHAnsi" w:cstheme="majorHAnsi"/>
          <w:sz w:val="24"/>
          <w:szCs w:val="24"/>
        </w:rPr>
        <w:t xml:space="preserve"> Or Subtract turn-down flow from calculated flow based on API-</w:t>
      </w:r>
      <w:proofErr w:type="gramStart"/>
      <w:r w:rsidRPr="00D760B4">
        <w:rPr>
          <w:rFonts w:asciiTheme="majorHAnsi" w:eastAsia="CIDFont+F4" w:hAnsiTheme="majorHAnsi" w:cstheme="majorHAnsi"/>
          <w:sz w:val="24"/>
          <w:szCs w:val="24"/>
        </w:rPr>
        <w:t>521 .</w:t>
      </w:r>
      <w:proofErr w:type="gramEnd"/>
    </w:p>
    <w:p w14:paraId="32452CF1" w14:textId="46FC8F47"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An important consideration is the effect of having a manual bypass on the inlet control valve(s) at least partially open.</w:t>
      </w:r>
    </w:p>
    <w:p w14:paraId="1F0D4CFC" w14:textId="7DF3D732"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If, during operation, the bypass valve is opened to provide additional flow, then this total flow (control valve wide open and bypass valve normal</w:t>
      </w:r>
    </w:p>
    <w:p w14:paraId="67363B87" w14:textId="72E30C44" w:rsidR="00C1766B" w:rsidRPr="00D760B4" w:rsidRDefault="00C1766B" w:rsidP="00C1766B">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position) shall be considered in the relieving scenario.</w:t>
      </w:r>
    </w:p>
    <w:p w14:paraId="0B5A86D7" w14:textId="33D16EB6" w:rsidR="00544ECA" w:rsidRPr="00D760B4" w:rsidRDefault="00544ECA" w:rsidP="00544ECA">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 xml:space="preserve">If the bypass is used only during maintenance to permit the control valve to be blocked in and removed from service, then the maximum flow of either the control valve or bypass valve needs to be considered. </w:t>
      </w:r>
    </w:p>
    <w:p w14:paraId="0491089F" w14:textId="3F02C652" w:rsidR="00544ECA" w:rsidRPr="00D760B4" w:rsidRDefault="00A058E5" w:rsidP="00544ECA">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 xml:space="preserve">If </w:t>
      </w:r>
      <w:proofErr w:type="spellStart"/>
      <w:r w:rsidRPr="00D760B4">
        <w:rPr>
          <w:rFonts w:asciiTheme="majorHAnsi" w:eastAsia="CIDFont+F4" w:hAnsiTheme="majorHAnsi" w:cstheme="majorHAnsi"/>
          <w:sz w:val="24"/>
          <w:szCs w:val="24"/>
        </w:rPr>
        <w:t>dp</w:t>
      </w:r>
      <w:proofErr w:type="spellEnd"/>
      <w:r w:rsidRPr="00D760B4">
        <w:rPr>
          <w:rFonts w:asciiTheme="majorHAnsi" w:eastAsia="CIDFont+F4" w:hAnsiTheme="majorHAnsi" w:cstheme="majorHAnsi"/>
          <w:sz w:val="24"/>
          <w:szCs w:val="24"/>
        </w:rPr>
        <w:t xml:space="preserve"> between design pressure of inlet and outlet of the valve is more than 1.3 hydrostatic pressure of outlet then bypass should be considered in </w:t>
      </w:r>
      <w:proofErr w:type="spellStart"/>
      <w:r w:rsidRPr="00D760B4">
        <w:rPr>
          <w:rFonts w:asciiTheme="majorHAnsi" w:eastAsia="CIDFont+F4" w:hAnsiTheme="majorHAnsi" w:cstheme="majorHAnsi"/>
          <w:sz w:val="24"/>
          <w:szCs w:val="24"/>
        </w:rPr>
        <w:t>psv</w:t>
      </w:r>
      <w:proofErr w:type="spellEnd"/>
      <w:r w:rsidRPr="00D760B4">
        <w:rPr>
          <w:rFonts w:asciiTheme="majorHAnsi" w:eastAsia="CIDFont+F4" w:hAnsiTheme="majorHAnsi" w:cstheme="majorHAnsi"/>
          <w:sz w:val="24"/>
          <w:szCs w:val="24"/>
        </w:rPr>
        <w:t xml:space="preserve"> sizing.</w:t>
      </w:r>
    </w:p>
    <w:p w14:paraId="07DD3836" w14:textId="77777777" w:rsidR="00A058E5" w:rsidRPr="00D760B4" w:rsidRDefault="00A058E5" w:rsidP="00A058E5">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Gas breakthrough across a control valve can result in slug-flow high liquid</w:t>
      </w:r>
    </w:p>
    <w:p w14:paraId="687F1C1E" w14:textId="71822D05" w:rsidR="00A058E5" w:rsidRPr="00D760B4" w:rsidRDefault="00A058E5" w:rsidP="00A058E5">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Velocities.</w:t>
      </w:r>
    </w:p>
    <w:p w14:paraId="2A05FA4D" w14:textId="186BFFAA" w:rsidR="00A058E5" w:rsidRPr="00D760B4" w:rsidRDefault="00A058E5" w:rsidP="00A058E5">
      <w:pPr>
        <w:autoSpaceDE w:val="0"/>
        <w:autoSpaceDN w:val="0"/>
        <w:adjustRightInd w:val="0"/>
        <w:spacing w:after="0" w:line="240" w:lineRule="auto"/>
        <w:rPr>
          <w:rFonts w:asciiTheme="majorHAnsi" w:eastAsia="CIDFont+F2" w:hAnsiTheme="majorHAnsi" w:cstheme="majorHAnsi"/>
          <w:sz w:val="36"/>
          <w:szCs w:val="36"/>
        </w:rPr>
      </w:pPr>
      <w:r w:rsidRPr="00D760B4">
        <w:rPr>
          <w:rFonts w:asciiTheme="majorHAnsi" w:eastAsia="CIDFont+F2" w:hAnsiTheme="majorHAnsi" w:cstheme="majorHAnsi"/>
          <w:sz w:val="36"/>
          <w:szCs w:val="36"/>
        </w:rPr>
        <w:t>Relieving load calculation procedure</w:t>
      </w:r>
    </w:p>
    <w:p w14:paraId="023BD87B" w14:textId="4800082B" w:rsidR="00DD0828" w:rsidRPr="00D760B4" w:rsidRDefault="00DD0828" w:rsidP="00DD0828">
      <w:pPr>
        <w:pStyle w:val="ListParagraph"/>
        <w:numPr>
          <w:ilvl w:val="0"/>
          <w:numId w:val="5"/>
        </w:num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 xml:space="preserve">calculate p1 = upstream design pressure and p2= downstream relieving pressure </w:t>
      </w:r>
      <w:r w:rsidR="00B82C71" w:rsidRPr="00D760B4">
        <w:rPr>
          <w:rFonts w:asciiTheme="majorHAnsi" w:eastAsia="CIDFont+F4" w:hAnsiTheme="majorHAnsi" w:cstheme="majorHAnsi"/>
          <w:sz w:val="24"/>
          <w:szCs w:val="24"/>
        </w:rPr>
        <w:t>and by using fisher software calculate new cv and then use the equation in fisher handbook.</w:t>
      </w:r>
    </w:p>
    <w:p w14:paraId="44463BC7" w14:textId="2393D68C" w:rsidR="00B82C71" w:rsidRPr="00D760B4" w:rsidRDefault="00B82C71" w:rsidP="00DD0828">
      <w:pPr>
        <w:pStyle w:val="ListParagraph"/>
        <w:numPr>
          <w:ilvl w:val="0"/>
          <w:numId w:val="5"/>
        </w:num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Calculi the flowrate and then subtract turn-down flow from calculated flow.</w:t>
      </w:r>
    </w:p>
    <w:p w14:paraId="799A7792" w14:textId="4E3EDF3E" w:rsidR="00B82C71" w:rsidRPr="00D760B4" w:rsidRDefault="0032135C" w:rsidP="00B82C71">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Notes:</w:t>
      </w:r>
    </w:p>
    <w:p w14:paraId="5D073406" w14:textId="324B4488" w:rsidR="0032135C" w:rsidRPr="00D760B4" w:rsidRDefault="0032135C" w:rsidP="00B82C71">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eastAsia="CIDFont+F4" w:hAnsiTheme="majorHAnsi" w:cstheme="majorHAnsi"/>
          <w:sz w:val="24"/>
          <w:szCs w:val="24"/>
        </w:rPr>
        <w:t>Gas-blow by</w:t>
      </w:r>
    </w:p>
    <w:p w14:paraId="0C90F1A5" w14:textId="4CC748F7" w:rsidR="0032135C" w:rsidRPr="00D760B4" w:rsidRDefault="0032135C" w:rsidP="00B82C71">
      <w:pPr>
        <w:autoSpaceDE w:val="0"/>
        <w:autoSpaceDN w:val="0"/>
        <w:adjustRightInd w:val="0"/>
        <w:spacing w:after="0" w:line="240" w:lineRule="auto"/>
        <w:rPr>
          <w:rFonts w:asciiTheme="majorHAnsi" w:eastAsia="CIDFont+F4" w:hAnsiTheme="majorHAnsi" w:cstheme="majorHAnsi"/>
          <w:sz w:val="24"/>
          <w:szCs w:val="24"/>
        </w:rPr>
      </w:pPr>
      <w:proofErr w:type="spellStart"/>
      <w:r w:rsidRPr="00D760B4">
        <w:rPr>
          <w:rFonts w:asciiTheme="majorHAnsi" w:eastAsia="CIDFont+F4" w:hAnsiTheme="majorHAnsi" w:cstheme="majorHAnsi"/>
          <w:sz w:val="24"/>
          <w:szCs w:val="24"/>
        </w:rPr>
        <w:t>Sazeh</w:t>
      </w:r>
      <w:proofErr w:type="spellEnd"/>
      <w:r w:rsidRPr="00D760B4">
        <w:rPr>
          <w:rFonts w:asciiTheme="majorHAnsi" w:eastAsia="CIDFont+F4" w:hAnsiTheme="majorHAnsi" w:cstheme="majorHAnsi"/>
          <w:sz w:val="24"/>
          <w:szCs w:val="24"/>
        </w:rPr>
        <w:t xml:space="preserve"> heat exchanger</w:t>
      </w:r>
    </w:p>
    <w:p w14:paraId="14470007" w14:textId="02D8CD49" w:rsidR="00980349" w:rsidRPr="00D760B4" w:rsidRDefault="00980349" w:rsidP="00B82C71">
      <w:pPr>
        <w:autoSpaceDE w:val="0"/>
        <w:autoSpaceDN w:val="0"/>
        <w:adjustRightInd w:val="0"/>
        <w:spacing w:after="0" w:line="240" w:lineRule="auto"/>
        <w:rPr>
          <w:rFonts w:asciiTheme="majorHAnsi" w:eastAsia="CIDFont+F4" w:hAnsiTheme="majorHAnsi" w:cstheme="majorHAnsi"/>
          <w:sz w:val="24"/>
          <w:szCs w:val="24"/>
        </w:rPr>
      </w:pPr>
    </w:p>
    <w:p w14:paraId="52481A99" w14:textId="3C527664" w:rsidR="00980349" w:rsidRPr="00D760B4" w:rsidRDefault="00980349" w:rsidP="00B82C71">
      <w:pPr>
        <w:autoSpaceDE w:val="0"/>
        <w:autoSpaceDN w:val="0"/>
        <w:adjustRightInd w:val="0"/>
        <w:spacing w:after="0" w:line="240" w:lineRule="auto"/>
        <w:rPr>
          <w:rFonts w:asciiTheme="majorHAnsi" w:eastAsia="CIDFont+F4" w:hAnsiTheme="majorHAnsi" w:cstheme="majorHAnsi"/>
          <w:sz w:val="24"/>
          <w:szCs w:val="24"/>
        </w:rPr>
      </w:pPr>
      <w:r w:rsidRPr="00D760B4">
        <w:rPr>
          <w:rFonts w:asciiTheme="majorHAnsi" w:hAnsiTheme="majorHAnsi" w:cstheme="majorHAnsi"/>
          <w:sz w:val="36"/>
          <w:szCs w:val="36"/>
        </w:rPr>
        <w:t>Column Relief Scenarios</w:t>
      </w:r>
    </w:p>
    <w:p w14:paraId="16E4CBB7" w14:textId="77777777" w:rsidR="00980349" w:rsidRPr="00D760B4" w:rsidRDefault="00980349" w:rsidP="00980349">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Power Failure</w:t>
      </w:r>
    </w:p>
    <w:p w14:paraId="6267F5CF" w14:textId="7406D970" w:rsidR="00980349" w:rsidRPr="00D760B4" w:rsidRDefault="00980349" w:rsidP="00980349">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Loss of Reflux</w:t>
      </w:r>
    </w:p>
    <w:p w14:paraId="494DE73B" w14:textId="45D0A515" w:rsidR="00980349" w:rsidRPr="00D760B4" w:rsidRDefault="00980349" w:rsidP="00980349">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Loss of Feed</w:t>
      </w:r>
    </w:p>
    <w:p w14:paraId="4CACA4E4" w14:textId="7059F928" w:rsidR="00980349" w:rsidRPr="00D760B4" w:rsidRDefault="00980349" w:rsidP="00980349">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Loss of Condenser</w:t>
      </w:r>
    </w:p>
    <w:p w14:paraId="163E8C3B" w14:textId="46B86E44" w:rsidR="00980349" w:rsidRPr="00D760B4" w:rsidRDefault="00980349" w:rsidP="00980349">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lastRenderedPageBreak/>
        <w:t>Abnormal Heat Input by Reboiler</w:t>
      </w:r>
    </w:p>
    <w:p w14:paraId="2467D929" w14:textId="2924FE92" w:rsidR="00A058E5" w:rsidRPr="00D760B4" w:rsidRDefault="00980349" w:rsidP="00980349">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Vapor Blocked Outlet</w:t>
      </w:r>
    </w:p>
    <w:p w14:paraId="0B46F9B0" w14:textId="3CE595D3" w:rsidR="00DB074C" w:rsidRPr="00D760B4" w:rsidRDefault="00DB074C" w:rsidP="00980349">
      <w:pPr>
        <w:autoSpaceDE w:val="0"/>
        <w:autoSpaceDN w:val="0"/>
        <w:adjustRightInd w:val="0"/>
        <w:spacing w:after="0" w:line="240" w:lineRule="auto"/>
        <w:rPr>
          <w:rFonts w:asciiTheme="majorHAnsi" w:eastAsia="CIDFont+F4" w:hAnsiTheme="majorHAnsi" w:cstheme="majorHAnsi"/>
          <w:sz w:val="32"/>
          <w:szCs w:val="32"/>
        </w:rPr>
      </w:pPr>
    </w:p>
    <w:p w14:paraId="03A7D640" w14:textId="77777777" w:rsidR="00DB074C" w:rsidRPr="00D760B4" w:rsidRDefault="00DB074C" w:rsidP="00DB074C">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Loss of Reflux</w:t>
      </w:r>
    </w:p>
    <w:p w14:paraId="314DACE7" w14:textId="76F5E1A4" w:rsidR="00DB074C" w:rsidRPr="00D760B4" w:rsidRDefault="00DB074C" w:rsidP="00DB074C">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 xml:space="preserve">In order to maintain product separation the duty of the reboiler would be driven towards </w:t>
      </w:r>
      <w:proofErr w:type="spellStart"/>
      <w:proofErr w:type="gramStart"/>
      <w:r w:rsidRPr="00D760B4">
        <w:rPr>
          <w:rFonts w:asciiTheme="majorHAnsi" w:eastAsia="CIDFont+F4" w:hAnsiTheme="majorHAnsi" w:cstheme="majorHAnsi"/>
          <w:sz w:val="32"/>
          <w:szCs w:val="32"/>
        </w:rPr>
        <w:t>amaximum</w:t>
      </w:r>
      <w:proofErr w:type="spellEnd"/>
      <w:r w:rsidRPr="00D760B4">
        <w:rPr>
          <w:rFonts w:asciiTheme="majorHAnsi" w:eastAsia="CIDFont+F4" w:hAnsiTheme="majorHAnsi" w:cstheme="majorHAnsi"/>
          <w:sz w:val="32"/>
          <w:szCs w:val="32"/>
        </w:rPr>
        <w:t>(</w:t>
      </w:r>
      <w:proofErr w:type="spellStart"/>
      <w:proofErr w:type="gramEnd"/>
      <w:r w:rsidRPr="00D760B4">
        <w:rPr>
          <w:rFonts w:asciiTheme="majorHAnsi" w:eastAsia="CIDFont+F4" w:hAnsiTheme="majorHAnsi" w:cstheme="majorHAnsi"/>
          <w:sz w:val="32"/>
          <w:szCs w:val="32"/>
        </w:rPr>
        <w:t>Qreb_max</w:t>
      </w:r>
      <w:proofErr w:type="spellEnd"/>
      <w:r w:rsidRPr="00D760B4">
        <w:rPr>
          <w:rFonts w:asciiTheme="majorHAnsi" w:eastAsia="CIDFont+F4" w:hAnsiTheme="majorHAnsi" w:cstheme="majorHAnsi"/>
          <w:sz w:val="32"/>
          <w:szCs w:val="32"/>
        </w:rPr>
        <w:t>).</w:t>
      </w:r>
    </w:p>
    <w:p w14:paraId="4EB1A508" w14:textId="4CDDDB50" w:rsidR="00DB074C" w:rsidRPr="00D760B4" w:rsidRDefault="00DB074C" w:rsidP="00DB074C">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t xml:space="preserve">Maximum </w:t>
      </w:r>
      <w:proofErr w:type="spellStart"/>
      <w:r w:rsidRPr="00D760B4">
        <w:rPr>
          <w:rFonts w:asciiTheme="majorHAnsi" w:eastAsia="CIDFont+F4" w:hAnsiTheme="majorHAnsi" w:cstheme="majorHAnsi"/>
          <w:sz w:val="32"/>
          <w:szCs w:val="32"/>
        </w:rPr>
        <w:t>Rebolier</w:t>
      </w:r>
      <w:proofErr w:type="spellEnd"/>
      <w:r w:rsidRPr="00D760B4">
        <w:rPr>
          <w:rFonts w:asciiTheme="majorHAnsi" w:eastAsia="CIDFont+F4" w:hAnsiTheme="majorHAnsi" w:cstheme="majorHAnsi"/>
          <w:sz w:val="32"/>
          <w:szCs w:val="32"/>
        </w:rPr>
        <w:t xml:space="preserve"> Duty= </w:t>
      </w:r>
      <w:proofErr w:type="spellStart"/>
      <w:r w:rsidRPr="00D760B4">
        <w:rPr>
          <w:rFonts w:asciiTheme="majorHAnsi" w:eastAsia="CIDFont+F4" w:hAnsiTheme="majorHAnsi" w:cstheme="majorHAnsi"/>
          <w:sz w:val="32"/>
          <w:szCs w:val="32"/>
        </w:rPr>
        <w:t>Uc</w:t>
      </w:r>
      <w:proofErr w:type="spellEnd"/>
      <w:r w:rsidRPr="00D760B4">
        <w:rPr>
          <w:rFonts w:asciiTheme="majorHAnsi" w:eastAsia="CIDFont+F4" w:hAnsiTheme="majorHAnsi" w:cstheme="majorHAnsi"/>
          <w:sz w:val="32"/>
          <w:szCs w:val="32"/>
        </w:rPr>
        <w:t xml:space="preserve"> x A x LMTD</w:t>
      </w:r>
    </w:p>
    <w:p w14:paraId="2802CAD9" w14:textId="2D58BF7D" w:rsidR="00DB074C" w:rsidRPr="00D760B4" w:rsidRDefault="00DB074C" w:rsidP="00DB074C">
      <w:pPr>
        <w:kinsoku w:val="0"/>
        <w:overflowPunct w:val="0"/>
        <w:autoSpaceDE w:val="0"/>
        <w:autoSpaceDN w:val="0"/>
        <w:adjustRightInd w:val="0"/>
        <w:spacing w:after="0" w:line="240" w:lineRule="auto"/>
        <w:ind w:left="1829"/>
        <w:rPr>
          <w:rFonts w:asciiTheme="majorHAnsi" w:hAnsiTheme="majorHAnsi" w:cstheme="majorHAnsi"/>
          <w:sz w:val="20"/>
          <w:szCs w:val="20"/>
        </w:rPr>
      </w:pPr>
      <w:r w:rsidRPr="00D760B4">
        <w:rPr>
          <w:rFonts w:asciiTheme="majorHAnsi" w:hAnsiTheme="majorHAnsi" w:cstheme="majorHAnsi"/>
          <w:noProof/>
          <w:sz w:val="20"/>
          <w:szCs w:val="20"/>
        </w:rPr>
        <w:drawing>
          <wp:anchor distT="0" distB="0" distL="114300" distR="114300" simplePos="0" relativeHeight="251668480" behindDoc="0" locked="0" layoutInCell="1" allowOverlap="1" wp14:anchorId="048972B9" wp14:editId="40B6FBEC">
            <wp:simplePos x="0" y="0"/>
            <wp:positionH relativeFrom="margin">
              <wp:align>right</wp:align>
            </wp:positionH>
            <wp:positionV relativeFrom="paragraph">
              <wp:posOffset>293370</wp:posOffset>
            </wp:positionV>
            <wp:extent cx="5876925" cy="22383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925" cy="2238375"/>
                    </a:xfrm>
                    <a:prstGeom prst="rect">
                      <a:avLst/>
                    </a:prstGeom>
                    <a:noFill/>
                    <a:ln>
                      <a:noFill/>
                    </a:ln>
                  </pic:spPr>
                </pic:pic>
              </a:graphicData>
            </a:graphic>
            <wp14:sizeRelH relativeFrom="margin">
              <wp14:pctWidth>0</wp14:pctWidth>
            </wp14:sizeRelH>
          </wp:anchor>
        </w:drawing>
      </w:r>
    </w:p>
    <w:p w14:paraId="44620F52" w14:textId="0A1321D8" w:rsidR="00DB074C" w:rsidRPr="00D760B4" w:rsidRDefault="00BE5BA0" w:rsidP="00DB074C">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Loss of Feed</w:t>
      </w:r>
    </w:p>
    <w:p w14:paraId="233FE336" w14:textId="3277AE4D" w:rsidR="00BE5BA0" w:rsidRPr="00D760B4" w:rsidRDefault="00BE5BA0" w:rsidP="00BE5BA0">
      <w:pPr>
        <w:kinsoku w:val="0"/>
        <w:overflowPunct w:val="0"/>
        <w:autoSpaceDE w:val="0"/>
        <w:autoSpaceDN w:val="0"/>
        <w:adjustRightInd w:val="0"/>
        <w:spacing w:before="10" w:after="1" w:line="240" w:lineRule="auto"/>
        <w:rPr>
          <w:rFonts w:asciiTheme="majorHAnsi" w:hAnsiTheme="majorHAnsi" w:cstheme="majorHAnsi"/>
          <w:sz w:val="11"/>
          <w:szCs w:val="11"/>
        </w:rPr>
      </w:pPr>
      <w:r w:rsidRPr="00D760B4">
        <w:rPr>
          <w:rFonts w:asciiTheme="majorHAnsi" w:hAnsiTheme="majorHAnsi" w:cstheme="majorHAnsi"/>
          <w:noProof/>
          <w:sz w:val="20"/>
          <w:szCs w:val="20"/>
        </w:rPr>
        <w:drawing>
          <wp:anchor distT="0" distB="0" distL="114300" distR="114300" simplePos="0" relativeHeight="251669504" behindDoc="0" locked="0" layoutInCell="1" allowOverlap="1" wp14:anchorId="2C8C73B6" wp14:editId="1C471AA6">
            <wp:simplePos x="0" y="0"/>
            <wp:positionH relativeFrom="column">
              <wp:posOffset>47625</wp:posOffset>
            </wp:positionH>
            <wp:positionV relativeFrom="paragraph">
              <wp:posOffset>102235</wp:posOffset>
            </wp:positionV>
            <wp:extent cx="5943600" cy="32061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06115"/>
                    </a:xfrm>
                    <a:prstGeom prst="rect">
                      <a:avLst/>
                    </a:prstGeom>
                    <a:noFill/>
                    <a:ln>
                      <a:noFill/>
                    </a:ln>
                  </pic:spPr>
                </pic:pic>
              </a:graphicData>
            </a:graphic>
          </wp:anchor>
        </w:drawing>
      </w:r>
    </w:p>
    <w:p w14:paraId="64FC5D24" w14:textId="78DC3204" w:rsidR="00BE5BA0" w:rsidRPr="00D760B4" w:rsidRDefault="00BE5BA0" w:rsidP="00BE5BA0">
      <w:pPr>
        <w:kinsoku w:val="0"/>
        <w:overflowPunct w:val="0"/>
        <w:autoSpaceDE w:val="0"/>
        <w:autoSpaceDN w:val="0"/>
        <w:adjustRightInd w:val="0"/>
        <w:spacing w:after="0" w:line="240" w:lineRule="auto"/>
        <w:ind w:left="111"/>
        <w:rPr>
          <w:rFonts w:asciiTheme="majorHAnsi" w:hAnsiTheme="majorHAnsi" w:cstheme="majorHAnsi"/>
          <w:sz w:val="20"/>
          <w:szCs w:val="20"/>
        </w:rPr>
      </w:pPr>
    </w:p>
    <w:p w14:paraId="3FCFCABB" w14:textId="48614A39" w:rsidR="00BE5BA0" w:rsidRPr="00D760B4" w:rsidRDefault="00BE5BA0" w:rsidP="00DB074C">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2"/>
          <w:szCs w:val="32"/>
        </w:rPr>
        <w:lastRenderedPageBreak/>
        <w:t>Act accordingly and put an adjuster to equalize the volumetric flow of vapor to that of vapor from condenser and then subtract normal vapor from condenser from that.</w:t>
      </w:r>
      <w:r w:rsidR="006A2053" w:rsidRPr="00D760B4">
        <w:rPr>
          <w:rFonts w:asciiTheme="majorHAnsi" w:eastAsia="CIDFont+F4" w:hAnsiTheme="majorHAnsi" w:cstheme="majorHAnsi"/>
          <w:sz w:val="32"/>
          <w:szCs w:val="32"/>
        </w:rPr>
        <w:t xml:space="preserve"> To do than put an adjuster and then assume molar flow as variable and volumetric flow as target and do the rest.</w:t>
      </w:r>
    </w:p>
    <w:p w14:paraId="57693F80" w14:textId="7BB606AF" w:rsidR="006A2053" w:rsidRPr="00D760B4" w:rsidRDefault="006A2053" w:rsidP="00DB074C">
      <w:pPr>
        <w:autoSpaceDE w:val="0"/>
        <w:autoSpaceDN w:val="0"/>
        <w:adjustRightInd w:val="0"/>
        <w:spacing w:after="0" w:line="240" w:lineRule="auto"/>
        <w:rPr>
          <w:rFonts w:asciiTheme="majorHAnsi" w:eastAsia="CIDFont+F4" w:hAnsiTheme="majorHAnsi" w:cstheme="majorHAnsi"/>
          <w:sz w:val="32"/>
          <w:szCs w:val="32"/>
        </w:rPr>
      </w:pPr>
    </w:p>
    <w:p w14:paraId="112B6B14" w14:textId="3DECDD64" w:rsidR="006A2053" w:rsidRPr="00D760B4" w:rsidRDefault="006A2053" w:rsidP="00DB074C">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Condenser Loss</w:t>
      </w:r>
    </w:p>
    <w:p w14:paraId="252E5CAB" w14:textId="7BB6CFF0" w:rsidR="006A2053" w:rsidRPr="00D760B4" w:rsidRDefault="006A2053" w:rsidP="006A2053">
      <w:pPr>
        <w:kinsoku w:val="0"/>
        <w:overflowPunct w:val="0"/>
        <w:autoSpaceDE w:val="0"/>
        <w:autoSpaceDN w:val="0"/>
        <w:adjustRightInd w:val="0"/>
        <w:spacing w:before="1" w:after="0" w:line="240" w:lineRule="auto"/>
        <w:rPr>
          <w:rFonts w:asciiTheme="majorHAnsi" w:hAnsiTheme="majorHAnsi" w:cstheme="majorHAnsi"/>
          <w:sz w:val="12"/>
          <w:szCs w:val="12"/>
        </w:rPr>
      </w:pPr>
    </w:p>
    <w:p w14:paraId="7EA5BFF8" w14:textId="2F5434CE" w:rsidR="006A2053" w:rsidRPr="00D760B4" w:rsidRDefault="006A2053" w:rsidP="006A2053">
      <w:pPr>
        <w:kinsoku w:val="0"/>
        <w:overflowPunct w:val="0"/>
        <w:autoSpaceDE w:val="0"/>
        <w:autoSpaceDN w:val="0"/>
        <w:adjustRightInd w:val="0"/>
        <w:spacing w:after="0" w:line="240" w:lineRule="auto"/>
        <w:ind w:left="670"/>
        <w:rPr>
          <w:rFonts w:asciiTheme="majorHAnsi" w:hAnsiTheme="majorHAnsi" w:cstheme="majorHAnsi"/>
          <w:sz w:val="20"/>
          <w:szCs w:val="20"/>
        </w:rPr>
      </w:pPr>
      <w:r w:rsidRPr="00D760B4">
        <w:rPr>
          <w:rFonts w:asciiTheme="majorHAnsi" w:hAnsiTheme="majorHAnsi" w:cstheme="majorHAnsi"/>
          <w:noProof/>
          <w:sz w:val="20"/>
          <w:szCs w:val="20"/>
        </w:rPr>
        <w:drawing>
          <wp:anchor distT="0" distB="0" distL="114300" distR="114300" simplePos="0" relativeHeight="251670528" behindDoc="0" locked="0" layoutInCell="1" allowOverlap="1" wp14:anchorId="2D22A55B" wp14:editId="1CA2D9B4">
            <wp:simplePos x="0" y="0"/>
            <wp:positionH relativeFrom="margin">
              <wp:align>right</wp:align>
            </wp:positionH>
            <wp:positionV relativeFrom="paragraph">
              <wp:posOffset>203200</wp:posOffset>
            </wp:positionV>
            <wp:extent cx="5886450" cy="4152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4152900"/>
                    </a:xfrm>
                    <a:prstGeom prst="rect">
                      <a:avLst/>
                    </a:prstGeom>
                    <a:noFill/>
                    <a:ln>
                      <a:noFill/>
                    </a:ln>
                  </pic:spPr>
                </pic:pic>
              </a:graphicData>
            </a:graphic>
          </wp:anchor>
        </w:drawing>
      </w:r>
    </w:p>
    <w:p w14:paraId="7A44E6E7" w14:textId="77777777" w:rsidR="006A2053" w:rsidRPr="00D760B4" w:rsidRDefault="006A2053" w:rsidP="00DB074C">
      <w:pPr>
        <w:autoSpaceDE w:val="0"/>
        <w:autoSpaceDN w:val="0"/>
        <w:adjustRightInd w:val="0"/>
        <w:spacing w:after="0" w:line="240" w:lineRule="auto"/>
        <w:rPr>
          <w:rFonts w:asciiTheme="majorHAnsi" w:eastAsia="CIDFont+F4" w:hAnsiTheme="majorHAnsi" w:cstheme="majorHAnsi"/>
          <w:sz w:val="36"/>
          <w:szCs w:val="36"/>
        </w:rPr>
      </w:pPr>
    </w:p>
    <w:p w14:paraId="42F62C48" w14:textId="37AB9308" w:rsidR="006A2053" w:rsidRPr="00D760B4" w:rsidRDefault="006A2053" w:rsidP="00DB074C">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 xml:space="preserve">Copy </w:t>
      </w:r>
      <w:r w:rsidR="00DF20EA" w:rsidRPr="00D760B4">
        <w:rPr>
          <w:rFonts w:asciiTheme="majorHAnsi" w:eastAsia="CIDFont+F4" w:hAnsiTheme="majorHAnsi" w:cstheme="majorHAnsi"/>
          <w:sz w:val="36"/>
          <w:szCs w:val="36"/>
        </w:rPr>
        <w:t>like reflux scenario but:</w:t>
      </w:r>
    </w:p>
    <w:p w14:paraId="4C345FBD" w14:textId="1049BA98" w:rsidR="00DF20EA" w:rsidRPr="00D760B4" w:rsidRDefault="00DF20EA" w:rsidP="00DB074C">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Required Relief Load = Vapor – Normal Vapor from Condenser</w:t>
      </w:r>
    </w:p>
    <w:p w14:paraId="15DC5384" w14:textId="644AC8BB" w:rsidR="006A2053" w:rsidRPr="00D760B4" w:rsidRDefault="006A2053" w:rsidP="00DB074C">
      <w:pPr>
        <w:autoSpaceDE w:val="0"/>
        <w:autoSpaceDN w:val="0"/>
        <w:adjustRightInd w:val="0"/>
        <w:spacing w:after="0" w:line="240" w:lineRule="auto"/>
        <w:rPr>
          <w:rFonts w:asciiTheme="majorHAnsi" w:eastAsia="CIDFont+F4" w:hAnsiTheme="majorHAnsi" w:cstheme="majorHAnsi"/>
          <w:sz w:val="32"/>
          <w:szCs w:val="32"/>
        </w:rPr>
      </w:pPr>
    </w:p>
    <w:p w14:paraId="240390C4" w14:textId="08492ACE" w:rsidR="003312A3" w:rsidRPr="00D760B4" w:rsidRDefault="003312A3" w:rsidP="00DB074C">
      <w:pPr>
        <w:autoSpaceDE w:val="0"/>
        <w:autoSpaceDN w:val="0"/>
        <w:adjustRightInd w:val="0"/>
        <w:spacing w:after="0" w:line="240" w:lineRule="auto"/>
        <w:rPr>
          <w:rFonts w:asciiTheme="majorHAnsi" w:eastAsia="CIDFont+F4" w:hAnsiTheme="majorHAnsi" w:cstheme="majorHAnsi"/>
          <w:sz w:val="32"/>
          <w:szCs w:val="32"/>
        </w:rPr>
      </w:pPr>
      <w:r w:rsidRPr="00D760B4">
        <w:rPr>
          <w:rFonts w:asciiTheme="majorHAnsi" w:eastAsia="CIDFont+F4" w:hAnsiTheme="majorHAnsi" w:cstheme="majorHAnsi"/>
          <w:sz w:val="36"/>
          <w:szCs w:val="36"/>
        </w:rPr>
        <w:t>Vapor Blocked Outlet</w:t>
      </w:r>
    </w:p>
    <w:p w14:paraId="330A9DE2" w14:textId="77777777" w:rsidR="00223B0B" w:rsidRPr="00D760B4" w:rsidRDefault="00223B0B" w:rsidP="00223B0B">
      <w:pPr>
        <w:kinsoku w:val="0"/>
        <w:overflowPunct w:val="0"/>
        <w:autoSpaceDE w:val="0"/>
        <w:autoSpaceDN w:val="0"/>
        <w:adjustRightInd w:val="0"/>
        <w:spacing w:after="0" w:line="240" w:lineRule="auto"/>
        <w:rPr>
          <w:rFonts w:asciiTheme="majorHAnsi" w:hAnsiTheme="majorHAnsi" w:cstheme="majorHAnsi"/>
          <w:sz w:val="20"/>
          <w:szCs w:val="20"/>
        </w:rPr>
      </w:pPr>
    </w:p>
    <w:p w14:paraId="3957B703" w14:textId="77777777" w:rsidR="00223B0B" w:rsidRPr="00D760B4" w:rsidRDefault="00223B0B" w:rsidP="00223B0B">
      <w:pPr>
        <w:kinsoku w:val="0"/>
        <w:overflowPunct w:val="0"/>
        <w:autoSpaceDE w:val="0"/>
        <w:autoSpaceDN w:val="0"/>
        <w:adjustRightInd w:val="0"/>
        <w:spacing w:before="1" w:after="1" w:line="240" w:lineRule="auto"/>
        <w:rPr>
          <w:rFonts w:asciiTheme="majorHAnsi" w:hAnsiTheme="majorHAnsi" w:cstheme="majorHAnsi"/>
          <w:sz w:val="12"/>
          <w:szCs w:val="12"/>
        </w:rPr>
      </w:pPr>
    </w:p>
    <w:p w14:paraId="7514D05B" w14:textId="5ED23F64" w:rsidR="00223B0B" w:rsidRPr="00D760B4" w:rsidRDefault="00223B0B" w:rsidP="00223B0B">
      <w:pPr>
        <w:kinsoku w:val="0"/>
        <w:overflowPunct w:val="0"/>
        <w:autoSpaceDE w:val="0"/>
        <w:autoSpaceDN w:val="0"/>
        <w:adjustRightInd w:val="0"/>
        <w:spacing w:after="0" w:line="240" w:lineRule="auto"/>
        <w:ind w:left="1011"/>
        <w:rPr>
          <w:rFonts w:asciiTheme="majorHAnsi" w:hAnsiTheme="majorHAnsi" w:cstheme="majorHAnsi"/>
          <w:sz w:val="20"/>
          <w:szCs w:val="20"/>
        </w:rPr>
      </w:pPr>
      <w:r w:rsidRPr="00D760B4">
        <w:rPr>
          <w:rFonts w:asciiTheme="majorHAnsi" w:hAnsiTheme="majorHAnsi" w:cstheme="majorHAnsi"/>
          <w:noProof/>
          <w:sz w:val="20"/>
          <w:szCs w:val="20"/>
        </w:rPr>
        <w:lastRenderedPageBreak/>
        <w:drawing>
          <wp:anchor distT="0" distB="0" distL="114300" distR="114300" simplePos="0" relativeHeight="251671552" behindDoc="0" locked="0" layoutInCell="1" allowOverlap="1" wp14:anchorId="2C6B7F97" wp14:editId="0B4C8B32">
            <wp:simplePos x="0" y="0"/>
            <wp:positionH relativeFrom="column">
              <wp:posOffset>114300</wp:posOffset>
            </wp:positionH>
            <wp:positionV relativeFrom="paragraph">
              <wp:posOffset>0</wp:posOffset>
            </wp:positionV>
            <wp:extent cx="5762625" cy="25431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14:sizeRelH relativeFrom="margin">
              <wp14:pctWidth>0</wp14:pctWidth>
            </wp14:sizeRelH>
          </wp:anchor>
        </w:drawing>
      </w:r>
    </w:p>
    <w:p w14:paraId="0576CC67" w14:textId="77777777" w:rsidR="00843609" w:rsidRPr="00D760B4" w:rsidRDefault="00843609" w:rsidP="00843609">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Relief Load @ conditions of stream @Prel equivalent to volumetric flow of</w:t>
      </w:r>
    </w:p>
    <w:p w14:paraId="44B32F23" w14:textId="1CD0F093" w:rsidR="00CE6170" w:rsidRPr="00D760B4" w:rsidRDefault="00843609" w:rsidP="00843609">
      <w:pPr>
        <w:autoSpaceDE w:val="0"/>
        <w:autoSpaceDN w:val="0"/>
        <w:adjustRightInd w:val="0"/>
        <w:spacing w:after="0" w:line="240" w:lineRule="auto"/>
        <w:rPr>
          <w:rFonts w:asciiTheme="majorHAnsi" w:eastAsia="CIDFont+F4" w:hAnsiTheme="majorHAnsi" w:cstheme="majorHAnsi"/>
          <w:sz w:val="36"/>
          <w:szCs w:val="36"/>
          <w:rtl/>
        </w:rPr>
      </w:pPr>
      <w:r w:rsidRPr="00D760B4">
        <w:rPr>
          <w:rFonts w:asciiTheme="majorHAnsi" w:eastAsia="CIDFont+F4" w:hAnsiTheme="majorHAnsi" w:cstheme="majorHAnsi"/>
          <w:sz w:val="36"/>
          <w:szCs w:val="36"/>
        </w:rPr>
        <w:t>stream 'Vapor'</w:t>
      </w:r>
    </w:p>
    <w:p w14:paraId="16AA07A7" w14:textId="792FA825" w:rsidR="004E6EA8" w:rsidRPr="00D760B4" w:rsidRDefault="004E6EA8" w:rsidP="00843609">
      <w:pPr>
        <w:autoSpaceDE w:val="0"/>
        <w:autoSpaceDN w:val="0"/>
        <w:adjustRightInd w:val="0"/>
        <w:spacing w:after="0" w:line="240" w:lineRule="auto"/>
        <w:rPr>
          <w:rFonts w:asciiTheme="majorHAnsi" w:eastAsia="CIDFont+F4" w:hAnsiTheme="majorHAnsi" w:cstheme="majorHAnsi"/>
          <w:sz w:val="36"/>
          <w:szCs w:val="36"/>
          <w:rtl/>
        </w:rPr>
      </w:pPr>
    </w:p>
    <w:p w14:paraId="34528F60" w14:textId="75D0F6CE" w:rsidR="004E6EA8" w:rsidRPr="00D760B4" w:rsidRDefault="004E6EA8" w:rsidP="00843609">
      <w:pPr>
        <w:autoSpaceDE w:val="0"/>
        <w:autoSpaceDN w:val="0"/>
        <w:adjustRightInd w:val="0"/>
        <w:spacing w:after="0" w:line="240" w:lineRule="auto"/>
        <w:rPr>
          <w:rFonts w:asciiTheme="majorHAnsi" w:hAnsiTheme="majorHAnsi" w:cstheme="majorHAnsi"/>
          <w:sz w:val="36"/>
          <w:szCs w:val="36"/>
          <w:rtl/>
        </w:rPr>
      </w:pPr>
      <w:r w:rsidRPr="00D760B4">
        <w:rPr>
          <w:rFonts w:asciiTheme="majorHAnsi" w:hAnsiTheme="majorHAnsi" w:cstheme="majorHAnsi"/>
          <w:sz w:val="36"/>
          <w:szCs w:val="36"/>
        </w:rPr>
        <w:t>Heat Exchanger Tube Rupture</w:t>
      </w:r>
      <w:r w:rsidRPr="00D760B4">
        <w:rPr>
          <w:rFonts w:asciiTheme="majorHAnsi" w:hAnsiTheme="majorHAnsi" w:cstheme="majorHAnsi"/>
          <w:sz w:val="36"/>
          <w:szCs w:val="36"/>
          <w:rtl/>
        </w:rPr>
        <w:t xml:space="preserve">  </w:t>
      </w:r>
    </w:p>
    <w:p w14:paraId="6C99334C" w14:textId="77777777" w:rsidR="004E6EA8" w:rsidRPr="00D760B4" w:rsidRDefault="004E6EA8" w:rsidP="00843609">
      <w:pPr>
        <w:autoSpaceDE w:val="0"/>
        <w:autoSpaceDN w:val="0"/>
        <w:adjustRightInd w:val="0"/>
        <w:spacing w:after="0" w:line="240" w:lineRule="auto"/>
        <w:rPr>
          <w:rFonts w:asciiTheme="majorHAnsi" w:eastAsia="CIDFont+F4" w:hAnsiTheme="majorHAnsi" w:cstheme="majorHAnsi"/>
          <w:sz w:val="36"/>
          <w:szCs w:val="36"/>
          <w:rtl/>
        </w:rPr>
      </w:pPr>
    </w:p>
    <w:p w14:paraId="2023EA8D" w14:textId="3CD7FCFF" w:rsidR="004E6EA8" w:rsidRPr="00D760B4" w:rsidRDefault="004E6EA8" w:rsidP="004E6EA8">
      <w:pPr>
        <w:autoSpaceDE w:val="0"/>
        <w:autoSpaceDN w:val="0"/>
        <w:adjustRightInd w:val="0"/>
        <w:spacing w:after="0" w:line="240" w:lineRule="auto"/>
        <w:rPr>
          <w:rFonts w:asciiTheme="majorHAnsi" w:eastAsia="CIDFont+F4" w:hAnsiTheme="majorHAnsi" w:cstheme="majorHAnsi"/>
          <w:sz w:val="36"/>
          <w:szCs w:val="36"/>
          <w:rtl/>
        </w:rPr>
      </w:pPr>
      <w:r w:rsidRPr="00D760B4">
        <w:rPr>
          <w:rFonts w:asciiTheme="majorHAnsi" w:eastAsia="CIDFont+F4" w:hAnsiTheme="majorHAnsi" w:cstheme="majorHAnsi"/>
          <w:sz w:val="36"/>
          <w:szCs w:val="36"/>
        </w:rPr>
        <w:t>Heat exchangers and similar vessels should be protected with a relieving</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device of sufficient capacity to avoid overpressure in case of an internal</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failure.</w:t>
      </w:r>
    </w:p>
    <w:p w14:paraId="4511A46B" w14:textId="50DD7848" w:rsidR="004E6EA8" w:rsidRPr="00D760B4" w:rsidRDefault="004E6EA8" w:rsidP="004E6EA8">
      <w:pPr>
        <w:autoSpaceDE w:val="0"/>
        <w:autoSpaceDN w:val="0"/>
        <w:adjustRightInd w:val="0"/>
        <w:spacing w:after="0" w:line="240" w:lineRule="auto"/>
        <w:rPr>
          <w:rFonts w:asciiTheme="majorHAnsi" w:eastAsia="CIDFont+F4" w:hAnsiTheme="majorHAnsi" w:cstheme="majorHAnsi"/>
          <w:sz w:val="36"/>
          <w:szCs w:val="36"/>
          <w:rtl/>
        </w:rPr>
      </w:pPr>
    </w:p>
    <w:p w14:paraId="5B5C5312" w14:textId="6CBEA37F" w:rsidR="004E6EA8" w:rsidRPr="00D760B4" w:rsidRDefault="004E6EA8" w:rsidP="004E6EA8">
      <w:pPr>
        <w:autoSpaceDE w:val="0"/>
        <w:autoSpaceDN w:val="0"/>
        <w:adjustRightInd w:val="0"/>
        <w:spacing w:after="0" w:line="240" w:lineRule="auto"/>
        <w:rPr>
          <w:rFonts w:asciiTheme="majorHAnsi" w:eastAsia="CIDFont+F4" w:hAnsiTheme="majorHAnsi" w:cstheme="majorHAnsi"/>
          <w:sz w:val="36"/>
          <w:szCs w:val="36"/>
          <w:rtl/>
        </w:rPr>
      </w:pPr>
      <w:r w:rsidRPr="00D760B4">
        <w:rPr>
          <w:rFonts w:asciiTheme="majorHAnsi" w:eastAsia="CIDFont+F4" w:hAnsiTheme="majorHAnsi" w:cstheme="majorHAnsi"/>
          <w:sz w:val="36"/>
          <w:szCs w:val="36"/>
        </w:rPr>
        <w:t>In practice, an internal failure can vary from a pinhole leak to a complete</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tube rupture. A simplifying</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assumption of two orifices may be used</w:t>
      </w:r>
      <w:r w:rsidRPr="00D760B4">
        <w:rPr>
          <w:rFonts w:asciiTheme="majorHAnsi" w:eastAsia="CIDFont+F4" w:hAnsiTheme="majorHAnsi" w:cstheme="majorHAnsi"/>
          <w:sz w:val="36"/>
          <w:szCs w:val="36"/>
          <w:rtl/>
        </w:rPr>
        <w:t>.</w:t>
      </w:r>
    </w:p>
    <w:p w14:paraId="68933991" w14:textId="73146862" w:rsidR="004E6EA8" w:rsidRPr="00D760B4" w:rsidRDefault="004E6EA8" w:rsidP="004E6EA8">
      <w:pPr>
        <w:autoSpaceDE w:val="0"/>
        <w:autoSpaceDN w:val="0"/>
        <w:adjustRightInd w:val="0"/>
        <w:spacing w:after="0" w:line="240" w:lineRule="auto"/>
        <w:rPr>
          <w:rFonts w:asciiTheme="majorHAnsi" w:eastAsia="CIDFont+F4" w:hAnsiTheme="majorHAnsi" w:cstheme="majorHAnsi"/>
          <w:sz w:val="36"/>
          <w:szCs w:val="36"/>
          <w:rtl/>
        </w:rPr>
      </w:pPr>
    </w:p>
    <w:p w14:paraId="54D0DF11" w14:textId="22A233B5" w:rsidR="004E6EA8" w:rsidRPr="00D760B4" w:rsidRDefault="004E6EA8" w:rsidP="004E6EA8">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The tube rupture scenario can be mitigated by increasing the design</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pressure of the low-pressure exchanger side (including upstream and</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 xml:space="preserve">downstream systems), and/or assuring that an open flow path can pass </w:t>
      </w:r>
      <w:proofErr w:type="spellStart"/>
      <w:r w:rsidRPr="00D760B4">
        <w:rPr>
          <w:rFonts w:asciiTheme="majorHAnsi" w:eastAsia="CIDFont+F4" w:hAnsiTheme="majorHAnsi" w:cstheme="majorHAnsi"/>
          <w:sz w:val="36"/>
          <w:szCs w:val="36"/>
        </w:rPr>
        <w:t>thetube</w:t>
      </w:r>
      <w:proofErr w:type="spellEnd"/>
      <w:r w:rsidRPr="00D760B4">
        <w:rPr>
          <w:rFonts w:asciiTheme="majorHAnsi" w:eastAsia="CIDFont+F4" w:hAnsiTheme="majorHAnsi" w:cstheme="majorHAnsi"/>
          <w:sz w:val="36"/>
          <w:szCs w:val="36"/>
        </w:rPr>
        <w:t xml:space="preserve"> rupture flow without exceeding the stipulated pressure, and/or providing</w:t>
      </w:r>
    </w:p>
    <w:p w14:paraId="70F56957" w14:textId="457EC3F1" w:rsidR="004E6EA8" w:rsidRPr="00D760B4" w:rsidRDefault="004E6EA8" w:rsidP="004E6EA8">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lastRenderedPageBreak/>
        <w:t>pressure relief.</w:t>
      </w:r>
    </w:p>
    <w:p w14:paraId="2B2FDDAD" w14:textId="6658099E" w:rsidR="008C233E" w:rsidRPr="00D760B4" w:rsidRDefault="008C233E" w:rsidP="004E6EA8">
      <w:pPr>
        <w:autoSpaceDE w:val="0"/>
        <w:autoSpaceDN w:val="0"/>
        <w:adjustRightInd w:val="0"/>
        <w:spacing w:after="0" w:line="240" w:lineRule="auto"/>
        <w:rPr>
          <w:rFonts w:asciiTheme="majorHAnsi" w:eastAsia="CIDFont+F4" w:hAnsiTheme="majorHAnsi" w:cstheme="majorHAnsi"/>
          <w:sz w:val="36"/>
          <w:szCs w:val="36"/>
        </w:rPr>
      </w:pPr>
    </w:p>
    <w:p w14:paraId="5A75CF15" w14:textId="46596701" w:rsidR="008C233E" w:rsidRPr="00D760B4" w:rsidRDefault="008C233E" w:rsidP="004E6EA8">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 xml:space="preserve">Example: </w:t>
      </w:r>
    </w:p>
    <w:p w14:paraId="10EAC838" w14:textId="72C41E22" w:rsidR="008C233E" w:rsidRPr="00D760B4" w:rsidRDefault="008C233E" w:rsidP="004E6EA8">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HP 27 / LP 13</w:t>
      </w:r>
    </w:p>
    <w:p w14:paraId="68C4EAB2" w14:textId="1698F5B4" w:rsidR="008C233E" w:rsidRPr="00D760B4" w:rsidRDefault="008C233E" w:rsidP="004E6EA8">
      <w:pPr>
        <w:autoSpaceDE w:val="0"/>
        <w:autoSpaceDN w:val="0"/>
        <w:adjustRightInd w:val="0"/>
        <w:spacing w:after="0" w:line="240" w:lineRule="auto"/>
        <w:rPr>
          <w:rFonts w:asciiTheme="majorHAnsi" w:eastAsia="CIDFont+F4" w:hAnsiTheme="majorHAnsi" w:cstheme="majorHAnsi"/>
          <w:sz w:val="36"/>
          <w:szCs w:val="36"/>
          <w:rtl/>
          <w:lang w:bidi="fa-IR"/>
        </w:rPr>
      </w:pPr>
      <w:r w:rsidRPr="00D760B4">
        <w:rPr>
          <w:rFonts w:asciiTheme="majorHAnsi" w:eastAsia="CIDFont+F4" w:hAnsiTheme="majorHAnsi" w:cstheme="majorHAnsi"/>
          <w:sz w:val="36"/>
          <w:szCs w:val="36"/>
        </w:rPr>
        <w:t xml:space="preserve">27 * 10/13 = 21.7 if the design pressure of </w:t>
      </w:r>
      <w:proofErr w:type="gramStart"/>
      <w:r w:rsidRPr="00D760B4">
        <w:rPr>
          <w:rFonts w:asciiTheme="majorHAnsi" w:eastAsia="CIDFont+F4" w:hAnsiTheme="majorHAnsi" w:cstheme="majorHAnsi"/>
          <w:sz w:val="36"/>
          <w:szCs w:val="36"/>
        </w:rPr>
        <w:t>low pressure</w:t>
      </w:r>
      <w:proofErr w:type="gramEnd"/>
      <w:r w:rsidRPr="00D760B4">
        <w:rPr>
          <w:rFonts w:asciiTheme="majorHAnsi" w:eastAsia="CIDFont+F4" w:hAnsiTheme="majorHAnsi" w:cstheme="majorHAnsi"/>
          <w:sz w:val="36"/>
          <w:szCs w:val="36"/>
        </w:rPr>
        <w:t xml:space="preserve"> side is increased to 21.7 barg then there is no need to have </w:t>
      </w:r>
      <w:proofErr w:type="spellStart"/>
      <w:r w:rsidRPr="00D760B4">
        <w:rPr>
          <w:rFonts w:asciiTheme="majorHAnsi" w:eastAsia="CIDFont+F4" w:hAnsiTheme="majorHAnsi" w:cstheme="majorHAnsi"/>
          <w:sz w:val="36"/>
          <w:szCs w:val="36"/>
        </w:rPr>
        <w:t>psv</w:t>
      </w:r>
      <w:proofErr w:type="spellEnd"/>
      <w:r w:rsidRPr="00D760B4">
        <w:rPr>
          <w:rFonts w:asciiTheme="majorHAnsi" w:eastAsia="CIDFont+F4" w:hAnsiTheme="majorHAnsi" w:cstheme="majorHAnsi"/>
          <w:sz w:val="36"/>
          <w:szCs w:val="36"/>
        </w:rPr>
        <w:t>.</w:t>
      </w:r>
    </w:p>
    <w:p w14:paraId="53C21298" w14:textId="575035EC" w:rsidR="00092DE3" w:rsidRPr="00D760B4" w:rsidRDefault="00092DE3" w:rsidP="004E6EA8">
      <w:pPr>
        <w:autoSpaceDE w:val="0"/>
        <w:autoSpaceDN w:val="0"/>
        <w:adjustRightInd w:val="0"/>
        <w:spacing w:after="0" w:line="240" w:lineRule="auto"/>
        <w:rPr>
          <w:rFonts w:asciiTheme="majorHAnsi" w:eastAsia="CIDFont+F4" w:hAnsiTheme="majorHAnsi" w:cstheme="majorHAnsi"/>
          <w:sz w:val="36"/>
          <w:szCs w:val="36"/>
          <w:rtl/>
        </w:rPr>
      </w:pPr>
    </w:p>
    <w:p w14:paraId="3B317D5F" w14:textId="010BAF02" w:rsidR="00092DE3" w:rsidRPr="00D760B4" w:rsidRDefault="00092DE3" w:rsidP="00092DE3">
      <w:pPr>
        <w:autoSpaceDE w:val="0"/>
        <w:autoSpaceDN w:val="0"/>
        <w:adjustRightInd w:val="0"/>
        <w:spacing w:after="0" w:line="240" w:lineRule="auto"/>
        <w:rPr>
          <w:rFonts w:asciiTheme="majorHAnsi" w:eastAsia="CIDFont+F4" w:hAnsiTheme="majorHAnsi" w:cstheme="majorHAnsi"/>
          <w:sz w:val="36"/>
          <w:szCs w:val="36"/>
          <w:rtl/>
        </w:rPr>
      </w:pPr>
      <w:r w:rsidRPr="00D760B4">
        <w:rPr>
          <w:rFonts w:asciiTheme="majorHAnsi" w:eastAsia="CIDFont+F4" w:hAnsiTheme="majorHAnsi" w:cstheme="majorHAnsi"/>
          <w:sz w:val="36"/>
          <w:szCs w:val="36"/>
        </w:rPr>
        <w:t>It may be necessary to locate the relieving device to be located either</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directly on the exchanger or immediately adjacent on the connected piping.</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This is especially important if the low-pressure side of the exchanger is</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liquid-full.</w:t>
      </w:r>
    </w:p>
    <w:p w14:paraId="38458D49" w14:textId="5F49EDC7" w:rsidR="00092DE3" w:rsidRPr="00D760B4" w:rsidRDefault="00092DE3" w:rsidP="00092DE3">
      <w:pPr>
        <w:autoSpaceDE w:val="0"/>
        <w:autoSpaceDN w:val="0"/>
        <w:adjustRightInd w:val="0"/>
        <w:spacing w:after="0" w:line="240" w:lineRule="auto"/>
        <w:rPr>
          <w:rFonts w:asciiTheme="majorHAnsi" w:eastAsia="CIDFont+F4" w:hAnsiTheme="majorHAnsi" w:cstheme="majorHAnsi"/>
          <w:sz w:val="36"/>
          <w:szCs w:val="36"/>
          <w:rtl/>
        </w:rPr>
      </w:pPr>
    </w:p>
    <w:p w14:paraId="3233E2CE" w14:textId="78A1625B" w:rsidR="00092DE3" w:rsidRPr="00D760B4" w:rsidRDefault="00092DE3" w:rsidP="00092DE3">
      <w:pPr>
        <w:autoSpaceDE w:val="0"/>
        <w:autoSpaceDN w:val="0"/>
        <w:adjustRightInd w:val="0"/>
        <w:spacing w:after="0" w:line="240" w:lineRule="auto"/>
        <w:rPr>
          <w:rFonts w:asciiTheme="majorHAnsi" w:eastAsia="CIDFont+F4" w:hAnsiTheme="majorHAnsi" w:cstheme="majorHAnsi"/>
          <w:sz w:val="36"/>
          <w:szCs w:val="36"/>
          <w:rtl/>
        </w:rPr>
      </w:pPr>
      <w:r w:rsidRPr="00D760B4">
        <w:rPr>
          <w:rFonts w:asciiTheme="majorHAnsi" w:eastAsia="CIDFont+F4" w:hAnsiTheme="majorHAnsi" w:cstheme="majorHAnsi"/>
          <w:sz w:val="36"/>
          <w:szCs w:val="36"/>
        </w:rPr>
        <w:t>The following equations can be used to (preliminary) calculate the flow from</w:t>
      </w:r>
      <w:r w:rsidRPr="00D760B4">
        <w:rPr>
          <w:rFonts w:asciiTheme="majorHAnsi" w:eastAsia="CIDFont+F4" w:hAnsiTheme="majorHAnsi" w:cstheme="majorHAnsi"/>
          <w:sz w:val="36"/>
          <w:szCs w:val="36"/>
          <w:rtl/>
        </w:rPr>
        <w:t xml:space="preserve"> </w:t>
      </w:r>
      <w:r w:rsidRPr="00D760B4">
        <w:rPr>
          <w:rFonts w:asciiTheme="majorHAnsi" w:eastAsia="CIDFont+F4" w:hAnsiTheme="majorHAnsi" w:cstheme="majorHAnsi"/>
          <w:sz w:val="36"/>
          <w:szCs w:val="36"/>
        </w:rPr>
        <w:t xml:space="preserve">the high to the </w:t>
      </w:r>
      <w:proofErr w:type="gramStart"/>
      <w:r w:rsidRPr="00D760B4">
        <w:rPr>
          <w:rFonts w:asciiTheme="majorHAnsi" w:eastAsia="CIDFont+F4" w:hAnsiTheme="majorHAnsi" w:cstheme="majorHAnsi"/>
          <w:sz w:val="36"/>
          <w:szCs w:val="36"/>
        </w:rPr>
        <w:t>low pressure</w:t>
      </w:r>
      <w:proofErr w:type="gramEnd"/>
      <w:r w:rsidRPr="00D760B4">
        <w:rPr>
          <w:rFonts w:asciiTheme="majorHAnsi" w:eastAsia="CIDFont+F4" w:hAnsiTheme="majorHAnsi" w:cstheme="majorHAnsi"/>
          <w:sz w:val="36"/>
          <w:szCs w:val="36"/>
        </w:rPr>
        <w:t xml:space="preserve"> side</w:t>
      </w:r>
    </w:p>
    <w:p w14:paraId="1C40C893" w14:textId="18E2ED00" w:rsidR="00092DE3" w:rsidRPr="00D760B4" w:rsidRDefault="00092DE3" w:rsidP="00092DE3">
      <w:pPr>
        <w:kinsoku w:val="0"/>
        <w:overflowPunct w:val="0"/>
        <w:autoSpaceDE w:val="0"/>
        <w:autoSpaceDN w:val="0"/>
        <w:adjustRightInd w:val="0"/>
        <w:spacing w:after="0" w:line="240" w:lineRule="auto"/>
        <w:rPr>
          <w:rFonts w:asciiTheme="majorHAnsi" w:hAnsiTheme="majorHAnsi" w:cstheme="majorHAnsi"/>
          <w:sz w:val="20"/>
          <w:szCs w:val="20"/>
        </w:rPr>
      </w:pPr>
      <w:r w:rsidRPr="00D760B4">
        <w:rPr>
          <w:rFonts w:asciiTheme="majorHAnsi" w:hAnsiTheme="majorHAnsi" w:cstheme="majorHAnsi"/>
          <w:noProof/>
          <w:sz w:val="20"/>
          <w:szCs w:val="20"/>
        </w:rPr>
        <w:drawing>
          <wp:anchor distT="0" distB="0" distL="114300" distR="114300" simplePos="0" relativeHeight="251672576" behindDoc="0" locked="0" layoutInCell="1" allowOverlap="1" wp14:anchorId="43BCDEC9" wp14:editId="6376A969">
            <wp:simplePos x="0" y="0"/>
            <wp:positionH relativeFrom="column">
              <wp:posOffset>9525</wp:posOffset>
            </wp:positionH>
            <wp:positionV relativeFrom="paragraph">
              <wp:posOffset>269875</wp:posOffset>
            </wp:positionV>
            <wp:extent cx="5943600" cy="386461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864610"/>
                    </a:xfrm>
                    <a:prstGeom prst="rect">
                      <a:avLst/>
                    </a:prstGeom>
                    <a:noFill/>
                    <a:ln>
                      <a:noFill/>
                    </a:ln>
                  </pic:spPr>
                </pic:pic>
              </a:graphicData>
            </a:graphic>
          </wp:anchor>
        </w:drawing>
      </w:r>
    </w:p>
    <w:p w14:paraId="7C5B6067" w14:textId="401F376C" w:rsidR="00092DE3" w:rsidRPr="00D760B4" w:rsidRDefault="00092DE3" w:rsidP="00092DE3">
      <w:pPr>
        <w:kinsoku w:val="0"/>
        <w:overflowPunct w:val="0"/>
        <w:autoSpaceDE w:val="0"/>
        <w:autoSpaceDN w:val="0"/>
        <w:adjustRightInd w:val="0"/>
        <w:spacing w:after="0" w:line="240" w:lineRule="auto"/>
        <w:rPr>
          <w:rFonts w:asciiTheme="majorHAnsi" w:hAnsiTheme="majorHAnsi" w:cstheme="majorHAnsi"/>
          <w:sz w:val="20"/>
          <w:szCs w:val="20"/>
        </w:rPr>
      </w:pPr>
    </w:p>
    <w:p w14:paraId="588E47AD" w14:textId="37502687" w:rsidR="00092DE3" w:rsidRPr="00D760B4" w:rsidRDefault="00092DE3" w:rsidP="00092DE3">
      <w:pPr>
        <w:kinsoku w:val="0"/>
        <w:overflowPunct w:val="0"/>
        <w:autoSpaceDE w:val="0"/>
        <w:autoSpaceDN w:val="0"/>
        <w:adjustRightInd w:val="0"/>
        <w:spacing w:after="0" w:line="240" w:lineRule="auto"/>
        <w:rPr>
          <w:rFonts w:asciiTheme="majorHAnsi" w:hAnsiTheme="majorHAnsi" w:cstheme="majorHAnsi"/>
          <w:sz w:val="20"/>
          <w:szCs w:val="20"/>
        </w:rPr>
      </w:pPr>
    </w:p>
    <w:p w14:paraId="2301D330" w14:textId="77777777" w:rsidR="005C6EFF" w:rsidRPr="00D760B4" w:rsidRDefault="00092DE3" w:rsidP="005C6EFF">
      <w:pPr>
        <w:kinsoku w:val="0"/>
        <w:overflowPunct w:val="0"/>
        <w:autoSpaceDE w:val="0"/>
        <w:autoSpaceDN w:val="0"/>
        <w:adjustRightInd w:val="0"/>
        <w:spacing w:before="212" w:after="0" w:line="240" w:lineRule="auto"/>
        <w:ind w:right="105"/>
        <w:jc w:val="right"/>
        <w:rPr>
          <w:rFonts w:asciiTheme="majorHAnsi" w:hAnsiTheme="majorHAnsi" w:cstheme="majorHAnsi"/>
          <w:sz w:val="28"/>
          <w:szCs w:val="28"/>
          <w:rtl/>
        </w:rPr>
      </w:pPr>
      <w:r w:rsidRPr="00D760B4">
        <w:rPr>
          <w:rFonts w:asciiTheme="majorHAnsi" w:hAnsiTheme="majorHAnsi" w:cstheme="majorHAnsi"/>
          <w:sz w:val="28"/>
          <w:szCs w:val="28"/>
        </w:rPr>
        <w:t>12</w:t>
      </w:r>
    </w:p>
    <w:p w14:paraId="58B62A5E" w14:textId="291EF09F" w:rsidR="005C6EFF" w:rsidRPr="00D760B4" w:rsidRDefault="005C6EFF" w:rsidP="005C6EFF">
      <w:pPr>
        <w:kinsoku w:val="0"/>
        <w:overflowPunct w:val="0"/>
        <w:autoSpaceDE w:val="0"/>
        <w:autoSpaceDN w:val="0"/>
        <w:adjustRightInd w:val="0"/>
        <w:spacing w:before="212" w:after="0" w:line="240" w:lineRule="auto"/>
        <w:ind w:right="105"/>
        <w:jc w:val="right"/>
        <w:rPr>
          <w:rFonts w:asciiTheme="majorHAnsi" w:hAnsiTheme="majorHAnsi" w:cstheme="majorHAnsi"/>
          <w:sz w:val="28"/>
          <w:szCs w:val="28"/>
        </w:rPr>
      </w:pPr>
      <w:r w:rsidRPr="00D760B4">
        <w:rPr>
          <w:rFonts w:asciiTheme="majorHAnsi" w:hAnsiTheme="majorHAnsi" w:cstheme="majorHAnsi"/>
          <w:w w:val="105"/>
          <w:sz w:val="36"/>
          <w:szCs w:val="36"/>
        </w:rPr>
        <w:t xml:space="preserve">The liquid equation </w:t>
      </w:r>
      <w:r w:rsidRPr="00D760B4">
        <w:rPr>
          <w:rFonts w:asciiTheme="majorHAnsi" w:hAnsiTheme="majorHAnsi" w:cstheme="majorHAnsi"/>
          <w:spacing w:val="-3"/>
          <w:w w:val="105"/>
          <w:sz w:val="36"/>
          <w:szCs w:val="36"/>
        </w:rPr>
        <w:t xml:space="preserve">will </w:t>
      </w:r>
      <w:r w:rsidRPr="00D760B4">
        <w:rPr>
          <w:rFonts w:asciiTheme="majorHAnsi" w:hAnsiTheme="majorHAnsi" w:cstheme="majorHAnsi"/>
          <w:w w:val="105"/>
          <w:sz w:val="36"/>
          <w:szCs w:val="36"/>
        </w:rPr>
        <w:t xml:space="preserve">be used in the following </w:t>
      </w:r>
      <w:proofErr w:type="gramStart"/>
      <w:r w:rsidRPr="00D760B4">
        <w:rPr>
          <w:rFonts w:asciiTheme="majorHAnsi" w:hAnsiTheme="majorHAnsi" w:cstheme="majorHAnsi"/>
          <w:w w:val="105"/>
          <w:sz w:val="36"/>
          <w:szCs w:val="36"/>
        </w:rPr>
        <w:t>cases</w:t>
      </w:r>
      <w:r w:rsidRPr="00D760B4">
        <w:rPr>
          <w:rFonts w:asciiTheme="majorHAnsi" w:hAnsiTheme="majorHAnsi" w:cstheme="majorHAnsi"/>
          <w:spacing w:val="82"/>
          <w:w w:val="105"/>
          <w:sz w:val="36"/>
          <w:szCs w:val="36"/>
        </w:rPr>
        <w:t xml:space="preserve"> </w:t>
      </w:r>
      <w:r w:rsidRPr="00D760B4">
        <w:rPr>
          <w:rFonts w:asciiTheme="majorHAnsi" w:hAnsiTheme="majorHAnsi" w:cstheme="majorHAnsi"/>
          <w:w w:val="105"/>
          <w:sz w:val="36"/>
          <w:szCs w:val="36"/>
        </w:rPr>
        <w:t>:</w:t>
      </w:r>
      <w:proofErr w:type="gramEnd"/>
    </w:p>
    <w:p w14:paraId="5F8430DD" w14:textId="77777777" w:rsidR="005C6EFF" w:rsidRPr="00D760B4" w:rsidRDefault="005C6EFF" w:rsidP="005C6EFF">
      <w:pPr>
        <w:kinsoku w:val="0"/>
        <w:overflowPunct w:val="0"/>
        <w:autoSpaceDE w:val="0"/>
        <w:autoSpaceDN w:val="0"/>
        <w:adjustRightInd w:val="0"/>
        <w:spacing w:before="1" w:after="0" w:line="240" w:lineRule="auto"/>
        <w:rPr>
          <w:rFonts w:asciiTheme="majorHAnsi" w:hAnsiTheme="majorHAnsi" w:cstheme="majorHAnsi"/>
          <w:sz w:val="54"/>
          <w:szCs w:val="54"/>
        </w:rPr>
      </w:pPr>
    </w:p>
    <w:p w14:paraId="6D536A85" w14:textId="77777777" w:rsidR="005C6EFF" w:rsidRPr="00D760B4" w:rsidRDefault="005C6EFF" w:rsidP="005C6EFF">
      <w:pPr>
        <w:kinsoku w:val="0"/>
        <w:overflowPunct w:val="0"/>
        <w:autoSpaceDE w:val="0"/>
        <w:autoSpaceDN w:val="0"/>
        <w:adjustRightInd w:val="0"/>
        <w:spacing w:after="0" w:line="240" w:lineRule="auto"/>
        <w:ind w:left="100"/>
        <w:rPr>
          <w:rFonts w:asciiTheme="majorHAnsi" w:hAnsiTheme="majorHAnsi" w:cstheme="majorHAnsi"/>
          <w:w w:val="105"/>
          <w:sz w:val="36"/>
          <w:szCs w:val="36"/>
        </w:rPr>
      </w:pPr>
      <w:r w:rsidRPr="00D760B4">
        <w:rPr>
          <w:rFonts w:asciiTheme="majorHAnsi" w:hAnsiTheme="majorHAnsi" w:cstheme="majorHAnsi"/>
          <w:w w:val="105"/>
          <w:sz w:val="36"/>
          <w:szCs w:val="36"/>
        </w:rPr>
        <w:t xml:space="preserve">− The liquid flow stays liquid as it </w:t>
      </w:r>
      <w:r w:rsidRPr="00D760B4">
        <w:rPr>
          <w:rFonts w:asciiTheme="majorHAnsi" w:hAnsiTheme="majorHAnsi" w:cstheme="majorHAnsi"/>
          <w:spacing w:val="-3"/>
          <w:w w:val="105"/>
          <w:sz w:val="36"/>
          <w:szCs w:val="36"/>
        </w:rPr>
        <w:t xml:space="preserve">flows </w:t>
      </w:r>
      <w:r w:rsidRPr="00D760B4">
        <w:rPr>
          <w:rFonts w:asciiTheme="majorHAnsi" w:hAnsiTheme="majorHAnsi" w:cstheme="majorHAnsi"/>
          <w:w w:val="105"/>
          <w:sz w:val="36"/>
          <w:szCs w:val="36"/>
        </w:rPr>
        <w:t xml:space="preserve">through the tube </w:t>
      </w:r>
      <w:proofErr w:type="gramStart"/>
      <w:r w:rsidRPr="00D760B4">
        <w:rPr>
          <w:rFonts w:asciiTheme="majorHAnsi" w:hAnsiTheme="majorHAnsi" w:cstheme="majorHAnsi"/>
          <w:w w:val="105"/>
          <w:sz w:val="36"/>
          <w:szCs w:val="36"/>
        </w:rPr>
        <w:t>break</w:t>
      </w:r>
      <w:r w:rsidRPr="00D760B4">
        <w:rPr>
          <w:rFonts w:asciiTheme="majorHAnsi" w:hAnsiTheme="majorHAnsi" w:cstheme="majorHAnsi"/>
          <w:spacing w:val="85"/>
          <w:w w:val="105"/>
          <w:sz w:val="36"/>
          <w:szCs w:val="36"/>
        </w:rPr>
        <w:t xml:space="preserve"> </w:t>
      </w:r>
      <w:r w:rsidRPr="00D760B4">
        <w:rPr>
          <w:rFonts w:asciiTheme="majorHAnsi" w:hAnsiTheme="majorHAnsi" w:cstheme="majorHAnsi"/>
          <w:w w:val="105"/>
          <w:sz w:val="36"/>
          <w:szCs w:val="36"/>
        </w:rPr>
        <w:t>:</w:t>
      </w:r>
      <w:proofErr w:type="gramEnd"/>
    </w:p>
    <w:p w14:paraId="342A6129" w14:textId="77777777" w:rsidR="005C6EFF" w:rsidRPr="00D760B4" w:rsidRDefault="005C6EFF" w:rsidP="005C6EFF">
      <w:pPr>
        <w:kinsoku w:val="0"/>
        <w:overflowPunct w:val="0"/>
        <w:autoSpaceDE w:val="0"/>
        <w:autoSpaceDN w:val="0"/>
        <w:adjustRightInd w:val="0"/>
        <w:spacing w:before="1" w:after="0" w:line="240" w:lineRule="auto"/>
        <w:rPr>
          <w:rFonts w:asciiTheme="majorHAnsi" w:hAnsiTheme="majorHAnsi" w:cstheme="majorHAnsi"/>
          <w:sz w:val="39"/>
          <w:szCs w:val="39"/>
        </w:rPr>
      </w:pPr>
    </w:p>
    <w:p w14:paraId="58DE2AA6" w14:textId="77777777" w:rsidR="005C6EFF" w:rsidRPr="00D760B4" w:rsidRDefault="005C6EFF" w:rsidP="005C6EFF">
      <w:pPr>
        <w:kinsoku w:val="0"/>
        <w:overflowPunct w:val="0"/>
        <w:autoSpaceDE w:val="0"/>
        <w:autoSpaceDN w:val="0"/>
        <w:adjustRightInd w:val="0"/>
        <w:spacing w:after="0" w:line="240" w:lineRule="auto"/>
        <w:ind w:left="201"/>
        <w:rPr>
          <w:rFonts w:asciiTheme="majorHAnsi" w:hAnsiTheme="majorHAnsi" w:cstheme="majorHAnsi"/>
          <w:w w:val="105"/>
          <w:position w:val="-9"/>
          <w:sz w:val="24"/>
          <w:szCs w:val="24"/>
        </w:rPr>
      </w:pPr>
      <w:r w:rsidRPr="00D760B4">
        <w:rPr>
          <w:rFonts w:asciiTheme="majorHAnsi" w:hAnsiTheme="majorHAnsi" w:cstheme="majorHAnsi"/>
          <w:w w:val="105"/>
          <w:sz w:val="36"/>
          <w:szCs w:val="36"/>
        </w:rPr>
        <w:t>P</w:t>
      </w:r>
      <w:r w:rsidRPr="00D760B4">
        <w:rPr>
          <w:rFonts w:asciiTheme="majorHAnsi" w:hAnsiTheme="majorHAnsi" w:cstheme="majorHAnsi"/>
          <w:w w:val="105"/>
          <w:position w:val="-9"/>
          <w:sz w:val="24"/>
          <w:szCs w:val="24"/>
        </w:rPr>
        <w:t xml:space="preserve">2 </w:t>
      </w:r>
      <w:r w:rsidRPr="00D760B4">
        <w:rPr>
          <w:rFonts w:asciiTheme="majorHAnsi" w:hAnsiTheme="majorHAnsi" w:cstheme="majorHAnsi"/>
          <w:w w:val="105"/>
          <w:sz w:val="36"/>
          <w:szCs w:val="36"/>
        </w:rPr>
        <w:t>&gt; P</w:t>
      </w:r>
      <w:r w:rsidRPr="00D760B4">
        <w:rPr>
          <w:rFonts w:asciiTheme="majorHAnsi" w:hAnsiTheme="majorHAnsi" w:cstheme="majorHAnsi"/>
          <w:w w:val="105"/>
          <w:position w:val="-9"/>
          <w:sz w:val="24"/>
          <w:szCs w:val="24"/>
        </w:rPr>
        <w:t>VL</w:t>
      </w:r>
    </w:p>
    <w:p w14:paraId="5E170A74" w14:textId="77777777" w:rsidR="005C6EFF" w:rsidRPr="00D760B4" w:rsidRDefault="005C6EFF" w:rsidP="005C6EFF">
      <w:pPr>
        <w:kinsoku w:val="0"/>
        <w:overflowPunct w:val="0"/>
        <w:autoSpaceDE w:val="0"/>
        <w:autoSpaceDN w:val="0"/>
        <w:adjustRightInd w:val="0"/>
        <w:spacing w:before="241" w:after="0" w:line="240" w:lineRule="auto"/>
        <w:ind w:left="201"/>
        <w:rPr>
          <w:rFonts w:asciiTheme="majorHAnsi" w:hAnsiTheme="majorHAnsi" w:cstheme="majorHAnsi"/>
          <w:w w:val="105"/>
          <w:sz w:val="36"/>
          <w:szCs w:val="36"/>
        </w:rPr>
      </w:pPr>
      <w:r w:rsidRPr="00D760B4">
        <w:rPr>
          <w:rFonts w:asciiTheme="majorHAnsi" w:hAnsiTheme="majorHAnsi" w:cstheme="majorHAnsi"/>
          <w:w w:val="105"/>
          <w:sz w:val="36"/>
          <w:szCs w:val="36"/>
        </w:rPr>
        <w:t>P</w:t>
      </w:r>
      <w:r w:rsidRPr="00D760B4">
        <w:rPr>
          <w:rFonts w:asciiTheme="majorHAnsi" w:hAnsiTheme="majorHAnsi" w:cstheme="majorHAnsi"/>
          <w:w w:val="105"/>
          <w:position w:val="-9"/>
          <w:sz w:val="24"/>
          <w:szCs w:val="24"/>
        </w:rPr>
        <w:t xml:space="preserve">VL </w:t>
      </w:r>
      <w:r w:rsidRPr="00D760B4">
        <w:rPr>
          <w:rFonts w:asciiTheme="majorHAnsi" w:hAnsiTheme="majorHAnsi" w:cstheme="majorHAnsi"/>
          <w:w w:val="105"/>
          <w:sz w:val="36"/>
          <w:szCs w:val="36"/>
        </w:rPr>
        <w:t>vapor pressure of the liquid (high pressure fluid)</w:t>
      </w:r>
    </w:p>
    <w:p w14:paraId="34F8F06A" w14:textId="77777777" w:rsidR="005C6EFF" w:rsidRPr="00D760B4" w:rsidRDefault="005C6EFF" w:rsidP="005C6EFF">
      <w:pPr>
        <w:kinsoku w:val="0"/>
        <w:overflowPunct w:val="0"/>
        <w:autoSpaceDE w:val="0"/>
        <w:autoSpaceDN w:val="0"/>
        <w:adjustRightInd w:val="0"/>
        <w:spacing w:before="385" w:after="0" w:line="240" w:lineRule="auto"/>
        <w:ind w:left="201"/>
        <w:rPr>
          <w:rFonts w:asciiTheme="majorHAnsi" w:hAnsiTheme="majorHAnsi" w:cstheme="majorHAnsi"/>
          <w:w w:val="110"/>
          <w:sz w:val="36"/>
          <w:szCs w:val="36"/>
        </w:rPr>
      </w:pPr>
      <w:r w:rsidRPr="00D760B4">
        <w:rPr>
          <w:rFonts w:asciiTheme="majorHAnsi" w:hAnsiTheme="majorHAnsi" w:cstheme="majorHAnsi"/>
          <w:w w:val="110"/>
          <w:sz w:val="36"/>
          <w:szCs w:val="36"/>
        </w:rPr>
        <w:t>− The liquid flashes as it flows through the tube break</w:t>
      </w:r>
    </w:p>
    <w:p w14:paraId="4D2BD80A" w14:textId="77777777" w:rsidR="005C6EFF" w:rsidRPr="00D760B4" w:rsidRDefault="005C6EFF" w:rsidP="005C6EFF">
      <w:pPr>
        <w:kinsoku w:val="0"/>
        <w:overflowPunct w:val="0"/>
        <w:autoSpaceDE w:val="0"/>
        <w:autoSpaceDN w:val="0"/>
        <w:adjustRightInd w:val="0"/>
        <w:spacing w:before="305" w:after="0" w:line="240" w:lineRule="auto"/>
        <w:ind w:left="201"/>
        <w:rPr>
          <w:rFonts w:asciiTheme="majorHAnsi" w:hAnsiTheme="majorHAnsi" w:cstheme="majorHAnsi"/>
          <w:w w:val="105"/>
          <w:position w:val="-9"/>
          <w:sz w:val="24"/>
          <w:szCs w:val="24"/>
        </w:rPr>
      </w:pPr>
      <w:r w:rsidRPr="00D760B4">
        <w:rPr>
          <w:rFonts w:asciiTheme="majorHAnsi" w:hAnsiTheme="majorHAnsi" w:cstheme="majorHAnsi"/>
          <w:w w:val="105"/>
          <w:sz w:val="36"/>
          <w:szCs w:val="36"/>
        </w:rPr>
        <w:t>P</w:t>
      </w:r>
      <w:r w:rsidRPr="00D760B4">
        <w:rPr>
          <w:rFonts w:asciiTheme="majorHAnsi" w:hAnsiTheme="majorHAnsi" w:cstheme="majorHAnsi"/>
          <w:w w:val="105"/>
          <w:position w:val="-9"/>
          <w:sz w:val="24"/>
          <w:szCs w:val="24"/>
        </w:rPr>
        <w:t xml:space="preserve">2 </w:t>
      </w:r>
      <w:r w:rsidRPr="00D760B4">
        <w:rPr>
          <w:rFonts w:asciiTheme="majorHAnsi" w:hAnsiTheme="majorHAnsi" w:cstheme="majorHAnsi"/>
          <w:w w:val="105"/>
          <w:sz w:val="36"/>
          <w:szCs w:val="36"/>
        </w:rPr>
        <w:t>&lt; P</w:t>
      </w:r>
      <w:r w:rsidRPr="00D760B4">
        <w:rPr>
          <w:rFonts w:asciiTheme="majorHAnsi" w:hAnsiTheme="majorHAnsi" w:cstheme="majorHAnsi"/>
          <w:w w:val="105"/>
          <w:position w:val="-9"/>
          <w:sz w:val="24"/>
          <w:szCs w:val="24"/>
        </w:rPr>
        <w:t>VL</w:t>
      </w:r>
    </w:p>
    <w:p w14:paraId="260BE70E" w14:textId="77777777" w:rsidR="005C6EFF" w:rsidRPr="00D760B4" w:rsidRDefault="005C6EFF" w:rsidP="005C6EFF">
      <w:pPr>
        <w:kinsoku w:val="0"/>
        <w:overflowPunct w:val="0"/>
        <w:autoSpaceDE w:val="0"/>
        <w:autoSpaceDN w:val="0"/>
        <w:adjustRightInd w:val="0"/>
        <w:spacing w:before="241" w:after="0" w:line="240" w:lineRule="auto"/>
        <w:ind w:left="201"/>
        <w:rPr>
          <w:rFonts w:asciiTheme="majorHAnsi" w:hAnsiTheme="majorHAnsi" w:cstheme="majorHAnsi"/>
          <w:w w:val="110"/>
          <w:sz w:val="36"/>
          <w:szCs w:val="36"/>
        </w:rPr>
      </w:pPr>
      <w:r w:rsidRPr="00D760B4">
        <w:rPr>
          <w:rFonts w:asciiTheme="majorHAnsi" w:hAnsiTheme="majorHAnsi" w:cstheme="majorHAnsi"/>
          <w:w w:val="110"/>
          <w:sz w:val="36"/>
          <w:szCs w:val="36"/>
        </w:rPr>
        <w:t>Then</w:t>
      </w:r>
    </w:p>
    <w:p w14:paraId="31ABBB62" w14:textId="77777777" w:rsidR="005C6EFF" w:rsidRPr="00D760B4" w:rsidRDefault="005C6EFF" w:rsidP="005C6EFF">
      <w:pPr>
        <w:kinsoku w:val="0"/>
        <w:overflowPunct w:val="0"/>
        <w:autoSpaceDE w:val="0"/>
        <w:autoSpaceDN w:val="0"/>
        <w:adjustRightInd w:val="0"/>
        <w:spacing w:before="4" w:after="0" w:line="240" w:lineRule="auto"/>
        <w:rPr>
          <w:rFonts w:asciiTheme="majorHAnsi" w:hAnsiTheme="majorHAnsi" w:cstheme="majorHAnsi"/>
          <w:sz w:val="32"/>
          <w:szCs w:val="32"/>
        </w:rPr>
      </w:pPr>
    </w:p>
    <w:p w14:paraId="24407A64" w14:textId="0DD5536D" w:rsidR="005C6EFF" w:rsidRPr="00D760B4" w:rsidRDefault="005C6EFF" w:rsidP="005C6EFF">
      <w:pPr>
        <w:pStyle w:val="ListParagraph"/>
        <w:numPr>
          <w:ilvl w:val="0"/>
          <w:numId w:val="6"/>
        </w:numPr>
        <w:kinsoku w:val="0"/>
        <w:overflowPunct w:val="0"/>
        <w:autoSpaceDE w:val="0"/>
        <w:autoSpaceDN w:val="0"/>
        <w:adjustRightInd w:val="0"/>
        <w:spacing w:after="0" w:line="194" w:lineRule="auto"/>
        <w:rPr>
          <w:rFonts w:asciiTheme="majorHAnsi" w:hAnsiTheme="majorHAnsi" w:cstheme="majorHAnsi"/>
          <w:w w:val="105"/>
          <w:sz w:val="36"/>
          <w:szCs w:val="36"/>
          <w:rtl/>
        </w:rPr>
      </w:pPr>
      <w:r w:rsidRPr="00D760B4">
        <w:rPr>
          <w:rFonts w:asciiTheme="majorHAnsi" w:hAnsiTheme="majorHAnsi" w:cstheme="majorHAnsi"/>
          <w:w w:val="105"/>
          <w:sz w:val="36"/>
          <w:szCs w:val="36"/>
        </w:rPr>
        <w:t>if the upstream pressure P</w:t>
      </w:r>
      <w:r w:rsidRPr="00D760B4">
        <w:rPr>
          <w:rFonts w:asciiTheme="majorHAnsi" w:hAnsiTheme="majorHAnsi" w:cstheme="majorHAnsi"/>
          <w:w w:val="105"/>
          <w:position w:val="-9"/>
          <w:sz w:val="24"/>
          <w:szCs w:val="24"/>
        </w:rPr>
        <w:t xml:space="preserve">1 </w:t>
      </w:r>
      <w:r w:rsidRPr="00D760B4">
        <w:rPr>
          <w:rFonts w:asciiTheme="majorHAnsi" w:hAnsiTheme="majorHAnsi" w:cstheme="majorHAnsi"/>
          <w:w w:val="105"/>
          <w:sz w:val="36"/>
          <w:szCs w:val="36"/>
        </w:rPr>
        <w:t>is significantly above the liquid vapor</w:t>
      </w:r>
      <w:r w:rsidRPr="00D760B4">
        <w:rPr>
          <w:rFonts w:asciiTheme="majorHAnsi" w:hAnsiTheme="majorHAnsi" w:cstheme="majorHAnsi"/>
          <w:spacing w:val="55"/>
          <w:w w:val="105"/>
          <w:sz w:val="36"/>
          <w:szCs w:val="36"/>
        </w:rPr>
        <w:t xml:space="preserve"> </w:t>
      </w:r>
      <w:r w:rsidRPr="00D760B4">
        <w:rPr>
          <w:rFonts w:asciiTheme="majorHAnsi" w:hAnsiTheme="majorHAnsi" w:cstheme="majorHAnsi"/>
          <w:w w:val="105"/>
          <w:sz w:val="36"/>
          <w:szCs w:val="36"/>
        </w:rPr>
        <w:t>pressure (P1 &gt; P</w:t>
      </w:r>
      <w:r w:rsidRPr="00D760B4">
        <w:rPr>
          <w:rFonts w:asciiTheme="majorHAnsi" w:hAnsiTheme="majorHAnsi" w:cstheme="majorHAnsi"/>
          <w:w w:val="105"/>
          <w:position w:val="-9"/>
          <w:sz w:val="24"/>
          <w:szCs w:val="24"/>
        </w:rPr>
        <w:t>VL</w:t>
      </w:r>
      <w:r w:rsidRPr="00D760B4">
        <w:rPr>
          <w:rFonts w:asciiTheme="majorHAnsi" w:hAnsiTheme="majorHAnsi" w:cstheme="majorHAnsi"/>
          <w:w w:val="105"/>
          <w:sz w:val="36"/>
          <w:szCs w:val="36"/>
        </w:rPr>
        <w:t>), use P</w:t>
      </w:r>
      <w:r w:rsidRPr="00D760B4">
        <w:rPr>
          <w:rFonts w:asciiTheme="majorHAnsi" w:hAnsiTheme="majorHAnsi" w:cstheme="majorHAnsi"/>
          <w:w w:val="105"/>
          <w:position w:val="-9"/>
          <w:sz w:val="24"/>
          <w:szCs w:val="24"/>
        </w:rPr>
        <w:t xml:space="preserve">VL </w:t>
      </w:r>
      <w:r w:rsidRPr="00D760B4">
        <w:rPr>
          <w:rFonts w:asciiTheme="majorHAnsi" w:hAnsiTheme="majorHAnsi" w:cstheme="majorHAnsi"/>
          <w:w w:val="105"/>
          <w:sz w:val="36"/>
          <w:szCs w:val="36"/>
        </w:rPr>
        <w:t>instead of P</w:t>
      </w:r>
      <w:r w:rsidRPr="00D760B4">
        <w:rPr>
          <w:rFonts w:asciiTheme="majorHAnsi" w:hAnsiTheme="majorHAnsi" w:cstheme="majorHAnsi"/>
          <w:w w:val="105"/>
          <w:position w:val="-9"/>
          <w:sz w:val="24"/>
          <w:szCs w:val="24"/>
        </w:rPr>
        <w:t xml:space="preserve">2 </w:t>
      </w:r>
      <w:r w:rsidRPr="00D760B4">
        <w:rPr>
          <w:rFonts w:asciiTheme="majorHAnsi" w:hAnsiTheme="majorHAnsi" w:cstheme="majorHAnsi"/>
          <w:w w:val="105"/>
          <w:sz w:val="36"/>
          <w:szCs w:val="36"/>
        </w:rPr>
        <w:t>and calculate W</w:t>
      </w:r>
      <w:r w:rsidRPr="00D760B4">
        <w:rPr>
          <w:rFonts w:asciiTheme="majorHAnsi" w:hAnsiTheme="majorHAnsi" w:cstheme="majorHAnsi"/>
          <w:w w:val="105"/>
          <w:position w:val="-9"/>
          <w:sz w:val="24"/>
          <w:szCs w:val="24"/>
        </w:rPr>
        <w:t xml:space="preserve">L </w:t>
      </w:r>
      <w:r w:rsidRPr="00D760B4">
        <w:rPr>
          <w:rFonts w:asciiTheme="majorHAnsi" w:hAnsiTheme="majorHAnsi" w:cstheme="majorHAnsi"/>
          <w:w w:val="105"/>
          <w:sz w:val="36"/>
          <w:szCs w:val="36"/>
        </w:rPr>
        <w:t>based on P</w:t>
      </w:r>
      <w:r w:rsidRPr="00D760B4">
        <w:rPr>
          <w:rFonts w:asciiTheme="majorHAnsi" w:hAnsiTheme="majorHAnsi" w:cstheme="majorHAnsi"/>
          <w:w w:val="105"/>
          <w:position w:val="-9"/>
          <w:sz w:val="24"/>
          <w:szCs w:val="24"/>
        </w:rPr>
        <w:t xml:space="preserve">1 </w:t>
      </w:r>
      <w:r w:rsidRPr="00D760B4">
        <w:rPr>
          <w:rFonts w:asciiTheme="majorHAnsi" w:hAnsiTheme="majorHAnsi" w:cstheme="majorHAnsi"/>
          <w:w w:val="105"/>
          <w:sz w:val="36"/>
          <w:szCs w:val="36"/>
        </w:rPr>
        <w:t>- P</w:t>
      </w:r>
      <w:r w:rsidRPr="00D760B4">
        <w:rPr>
          <w:rFonts w:asciiTheme="majorHAnsi" w:hAnsiTheme="majorHAnsi" w:cstheme="majorHAnsi"/>
          <w:w w:val="105"/>
          <w:position w:val="-9"/>
          <w:sz w:val="24"/>
          <w:szCs w:val="24"/>
        </w:rPr>
        <w:t>VL</w:t>
      </w:r>
      <w:r w:rsidRPr="00D760B4">
        <w:rPr>
          <w:rFonts w:asciiTheme="majorHAnsi" w:hAnsiTheme="majorHAnsi" w:cstheme="majorHAnsi"/>
          <w:w w:val="105"/>
          <w:sz w:val="36"/>
          <w:szCs w:val="36"/>
        </w:rPr>
        <w:t>.</w:t>
      </w:r>
    </w:p>
    <w:p w14:paraId="2AA20BFE" w14:textId="77777777" w:rsidR="005C6EFF" w:rsidRPr="00D760B4" w:rsidRDefault="005C6EFF" w:rsidP="005C6EFF">
      <w:pPr>
        <w:pStyle w:val="BodyText"/>
        <w:kinsoku w:val="0"/>
        <w:overflowPunct w:val="0"/>
        <w:spacing w:before="224" w:line="225" w:lineRule="auto"/>
        <w:ind w:hanging="452"/>
        <w:rPr>
          <w:rFonts w:asciiTheme="majorHAnsi" w:hAnsiTheme="majorHAnsi" w:cstheme="majorHAnsi"/>
          <w:w w:val="105"/>
        </w:rPr>
      </w:pPr>
      <w:r w:rsidRPr="00D760B4">
        <w:rPr>
          <w:rFonts w:asciiTheme="majorHAnsi" w:hAnsiTheme="majorHAnsi" w:cstheme="majorHAnsi"/>
          <w:w w:val="105"/>
        </w:rPr>
        <w:t xml:space="preserve">b) If the liquid is at boiling conditions on the high pressure side (or close to these conditions), the liquid flow WL can be calculated based </w:t>
      </w:r>
      <w:proofErr w:type="gramStart"/>
      <w:r w:rsidRPr="00D760B4">
        <w:rPr>
          <w:rFonts w:asciiTheme="majorHAnsi" w:hAnsiTheme="majorHAnsi" w:cstheme="majorHAnsi"/>
          <w:w w:val="105"/>
        </w:rPr>
        <w:t>on :</w:t>
      </w:r>
      <w:proofErr w:type="gramEnd"/>
    </w:p>
    <w:p w14:paraId="25B2D988" w14:textId="77777777" w:rsidR="005C6EFF" w:rsidRPr="00D760B4" w:rsidRDefault="005C6EFF" w:rsidP="005C6EFF">
      <w:pPr>
        <w:pStyle w:val="BodyText"/>
        <w:kinsoku w:val="0"/>
        <w:overflowPunct w:val="0"/>
        <w:spacing w:before="61" w:line="477" w:lineRule="exact"/>
        <w:rPr>
          <w:rFonts w:asciiTheme="majorHAnsi" w:hAnsiTheme="majorHAnsi" w:cstheme="majorHAnsi"/>
          <w:w w:val="110"/>
        </w:rPr>
      </w:pPr>
      <w:r w:rsidRPr="00D760B4">
        <w:rPr>
          <w:rFonts w:asciiTheme="majorHAnsi" w:hAnsiTheme="majorHAnsi" w:cstheme="majorHAnsi"/>
          <w:w w:val="110"/>
        </w:rPr>
        <w:t>The pressure differential P</w:t>
      </w:r>
      <w:r w:rsidRPr="00D760B4">
        <w:rPr>
          <w:rFonts w:asciiTheme="majorHAnsi" w:hAnsiTheme="majorHAnsi" w:cstheme="majorHAnsi"/>
          <w:w w:val="110"/>
          <w:position w:val="-9"/>
          <w:sz w:val="24"/>
          <w:szCs w:val="24"/>
        </w:rPr>
        <w:t xml:space="preserve">1 </w:t>
      </w:r>
      <w:r w:rsidRPr="00D760B4">
        <w:rPr>
          <w:rFonts w:asciiTheme="majorHAnsi" w:hAnsiTheme="majorHAnsi" w:cstheme="majorHAnsi"/>
          <w:w w:val="110"/>
        </w:rPr>
        <w:t>- P</w:t>
      </w:r>
      <w:r w:rsidRPr="00D760B4">
        <w:rPr>
          <w:rFonts w:asciiTheme="majorHAnsi" w:hAnsiTheme="majorHAnsi" w:cstheme="majorHAnsi"/>
          <w:w w:val="110"/>
          <w:position w:val="-9"/>
          <w:sz w:val="24"/>
          <w:szCs w:val="24"/>
        </w:rPr>
        <w:t xml:space="preserve">2 </w:t>
      </w:r>
      <w:proofErr w:type="gramStart"/>
      <w:r w:rsidRPr="00D760B4">
        <w:rPr>
          <w:rFonts w:asciiTheme="majorHAnsi" w:hAnsiTheme="majorHAnsi" w:cstheme="majorHAnsi"/>
          <w:w w:val="110"/>
        </w:rPr>
        <w:t>with :</w:t>
      </w:r>
      <w:proofErr w:type="gramEnd"/>
    </w:p>
    <w:p w14:paraId="594FEA1B" w14:textId="77777777" w:rsidR="005C6EFF" w:rsidRPr="00D760B4" w:rsidRDefault="005C6EFF" w:rsidP="005C6EFF">
      <w:pPr>
        <w:pStyle w:val="BodyText"/>
        <w:kinsoku w:val="0"/>
        <w:overflowPunct w:val="0"/>
        <w:spacing w:line="477" w:lineRule="exact"/>
        <w:rPr>
          <w:rFonts w:asciiTheme="majorHAnsi" w:hAnsiTheme="majorHAnsi" w:cstheme="majorHAnsi"/>
          <w:w w:val="105"/>
          <w:position w:val="-9"/>
          <w:sz w:val="24"/>
          <w:szCs w:val="24"/>
        </w:rPr>
      </w:pPr>
      <w:r w:rsidRPr="00D760B4">
        <w:rPr>
          <w:rFonts w:asciiTheme="majorHAnsi" w:hAnsiTheme="majorHAnsi" w:cstheme="majorHAnsi"/>
          <w:w w:val="105"/>
        </w:rPr>
        <w:t>P</w:t>
      </w:r>
      <w:r w:rsidRPr="00D760B4">
        <w:rPr>
          <w:rFonts w:asciiTheme="majorHAnsi" w:hAnsiTheme="majorHAnsi" w:cstheme="majorHAnsi"/>
          <w:w w:val="105"/>
          <w:position w:val="-9"/>
          <w:sz w:val="24"/>
          <w:szCs w:val="24"/>
        </w:rPr>
        <w:t xml:space="preserve">1 </w:t>
      </w:r>
      <w:r w:rsidRPr="00D760B4">
        <w:rPr>
          <w:rFonts w:asciiTheme="majorHAnsi" w:hAnsiTheme="majorHAnsi" w:cstheme="majorHAnsi"/>
          <w:w w:val="105"/>
        </w:rPr>
        <w:t>= P</w:t>
      </w:r>
      <w:r w:rsidRPr="00D760B4">
        <w:rPr>
          <w:rFonts w:asciiTheme="majorHAnsi" w:hAnsiTheme="majorHAnsi" w:cstheme="majorHAnsi"/>
          <w:w w:val="105"/>
          <w:position w:val="-9"/>
          <w:sz w:val="24"/>
          <w:szCs w:val="24"/>
        </w:rPr>
        <w:t>VL</w:t>
      </w:r>
    </w:p>
    <w:p w14:paraId="69D4F462" w14:textId="77777777" w:rsidR="005C6EFF" w:rsidRPr="00D760B4" w:rsidRDefault="005C6EFF" w:rsidP="005C6EFF">
      <w:pPr>
        <w:pStyle w:val="BodyText"/>
        <w:kinsoku w:val="0"/>
        <w:overflowPunct w:val="0"/>
        <w:spacing w:before="1"/>
        <w:rPr>
          <w:rFonts w:asciiTheme="majorHAnsi" w:hAnsiTheme="majorHAnsi" w:cstheme="majorHAnsi"/>
          <w:sz w:val="41"/>
          <w:szCs w:val="41"/>
        </w:rPr>
      </w:pPr>
    </w:p>
    <w:p w14:paraId="29B046FE" w14:textId="77777777" w:rsidR="005C6EFF" w:rsidRPr="00D760B4" w:rsidRDefault="005C6EFF" w:rsidP="005C6EFF">
      <w:pPr>
        <w:pStyle w:val="BodyText"/>
        <w:kinsoku w:val="0"/>
        <w:overflowPunct w:val="0"/>
        <w:spacing w:line="477" w:lineRule="exact"/>
        <w:rPr>
          <w:rFonts w:asciiTheme="majorHAnsi" w:hAnsiTheme="majorHAnsi" w:cstheme="majorHAnsi"/>
          <w:w w:val="110"/>
        </w:rPr>
      </w:pPr>
      <w:r w:rsidRPr="00D760B4">
        <w:rPr>
          <w:rFonts w:asciiTheme="majorHAnsi" w:hAnsiTheme="majorHAnsi" w:cstheme="majorHAnsi"/>
          <w:w w:val="110"/>
        </w:rPr>
        <w:t>P</w:t>
      </w:r>
      <w:proofErr w:type="gramStart"/>
      <w:r w:rsidRPr="00D760B4">
        <w:rPr>
          <w:rFonts w:asciiTheme="majorHAnsi" w:hAnsiTheme="majorHAnsi" w:cstheme="majorHAnsi"/>
          <w:w w:val="110"/>
          <w:position w:val="-9"/>
          <w:sz w:val="24"/>
          <w:szCs w:val="24"/>
        </w:rPr>
        <w:t xml:space="preserve">2 </w:t>
      </w:r>
      <w:r w:rsidRPr="00D760B4">
        <w:rPr>
          <w:rFonts w:asciiTheme="majorHAnsi" w:hAnsiTheme="majorHAnsi" w:cstheme="majorHAnsi"/>
          <w:w w:val="110"/>
        </w:rPr>
        <w:t>:</w:t>
      </w:r>
      <w:proofErr w:type="gramEnd"/>
      <w:r w:rsidRPr="00D760B4">
        <w:rPr>
          <w:rFonts w:asciiTheme="majorHAnsi" w:hAnsiTheme="majorHAnsi" w:cstheme="majorHAnsi"/>
          <w:w w:val="110"/>
        </w:rPr>
        <w:t xml:space="preserve"> higher pressure of :</w:t>
      </w:r>
    </w:p>
    <w:p w14:paraId="6AA04D9F" w14:textId="77777777" w:rsidR="005C6EFF" w:rsidRPr="00D760B4" w:rsidRDefault="005C6EFF" w:rsidP="005C6EFF">
      <w:pPr>
        <w:pStyle w:val="ListParagraph"/>
        <w:numPr>
          <w:ilvl w:val="0"/>
          <w:numId w:val="7"/>
        </w:numPr>
        <w:tabs>
          <w:tab w:val="left" w:pos="862"/>
        </w:tabs>
        <w:kinsoku w:val="0"/>
        <w:overflowPunct w:val="0"/>
        <w:autoSpaceDE w:val="0"/>
        <w:autoSpaceDN w:val="0"/>
        <w:adjustRightInd w:val="0"/>
        <w:spacing w:after="0" w:line="256" w:lineRule="auto"/>
        <w:ind w:right="735"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lastRenderedPageBreak/>
        <w:t xml:space="preserve">critical flow downstream pressure (Pc). Experience has </w:t>
      </w:r>
      <w:r w:rsidRPr="00D760B4">
        <w:rPr>
          <w:rFonts w:asciiTheme="majorHAnsi" w:hAnsiTheme="majorHAnsi" w:cstheme="majorHAnsi"/>
          <w:spacing w:val="-3"/>
          <w:w w:val="110"/>
          <w:sz w:val="36"/>
          <w:szCs w:val="36"/>
        </w:rPr>
        <w:t xml:space="preserve">shown </w:t>
      </w:r>
      <w:r w:rsidRPr="00D760B4">
        <w:rPr>
          <w:rFonts w:asciiTheme="majorHAnsi" w:hAnsiTheme="majorHAnsi" w:cstheme="majorHAnsi"/>
          <w:w w:val="110"/>
          <w:sz w:val="36"/>
          <w:szCs w:val="36"/>
        </w:rPr>
        <w:t>that P</w:t>
      </w:r>
      <w:r w:rsidRPr="00D760B4">
        <w:rPr>
          <w:rFonts w:asciiTheme="majorHAnsi" w:hAnsiTheme="majorHAnsi" w:cstheme="majorHAnsi"/>
          <w:w w:val="110"/>
          <w:position w:val="-9"/>
        </w:rPr>
        <w:t xml:space="preserve">C </w:t>
      </w:r>
      <w:r w:rsidRPr="00D760B4">
        <w:rPr>
          <w:rFonts w:asciiTheme="majorHAnsi" w:hAnsiTheme="majorHAnsi" w:cstheme="majorHAnsi"/>
          <w:w w:val="110"/>
          <w:sz w:val="36"/>
          <w:szCs w:val="36"/>
        </w:rPr>
        <w:t>should be calculated as P</w:t>
      </w:r>
      <w:r w:rsidRPr="00D760B4">
        <w:rPr>
          <w:rFonts w:asciiTheme="majorHAnsi" w:hAnsiTheme="majorHAnsi" w:cstheme="majorHAnsi"/>
          <w:w w:val="110"/>
          <w:position w:val="-9"/>
        </w:rPr>
        <w:t xml:space="preserve">C </w:t>
      </w:r>
      <w:r w:rsidRPr="00D760B4">
        <w:rPr>
          <w:rFonts w:asciiTheme="majorHAnsi" w:hAnsiTheme="majorHAnsi" w:cstheme="majorHAnsi"/>
          <w:w w:val="110"/>
          <w:sz w:val="36"/>
          <w:szCs w:val="36"/>
        </w:rPr>
        <w:t>= 0.55 P</w:t>
      </w:r>
      <w:r w:rsidRPr="00D760B4">
        <w:rPr>
          <w:rFonts w:asciiTheme="majorHAnsi" w:hAnsiTheme="majorHAnsi" w:cstheme="majorHAnsi"/>
          <w:w w:val="110"/>
          <w:position w:val="-9"/>
        </w:rPr>
        <w:t>1</w:t>
      </w:r>
      <w:r w:rsidRPr="00D760B4">
        <w:rPr>
          <w:rFonts w:asciiTheme="majorHAnsi" w:hAnsiTheme="majorHAnsi" w:cstheme="majorHAnsi"/>
          <w:w w:val="110"/>
          <w:sz w:val="36"/>
          <w:szCs w:val="36"/>
        </w:rPr>
        <w:t xml:space="preserve">, </w:t>
      </w:r>
      <w:r w:rsidRPr="00D760B4">
        <w:rPr>
          <w:rFonts w:asciiTheme="majorHAnsi" w:hAnsiTheme="majorHAnsi" w:cstheme="majorHAnsi"/>
          <w:spacing w:val="-3"/>
          <w:w w:val="110"/>
          <w:sz w:val="36"/>
          <w:szCs w:val="36"/>
        </w:rPr>
        <w:t xml:space="preserve">with </w:t>
      </w:r>
      <w:r w:rsidRPr="00D760B4">
        <w:rPr>
          <w:rFonts w:asciiTheme="majorHAnsi" w:hAnsiTheme="majorHAnsi" w:cstheme="majorHAnsi"/>
          <w:w w:val="110"/>
          <w:sz w:val="36"/>
          <w:szCs w:val="36"/>
        </w:rPr>
        <w:t>Pc and P</w:t>
      </w:r>
      <w:r w:rsidRPr="00D760B4">
        <w:rPr>
          <w:rFonts w:asciiTheme="majorHAnsi" w:hAnsiTheme="majorHAnsi" w:cstheme="majorHAnsi"/>
          <w:w w:val="110"/>
          <w:position w:val="-9"/>
        </w:rPr>
        <w:t xml:space="preserve">1 </w:t>
      </w:r>
      <w:r w:rsidRPr="00D760B4">
        <w:rPr>
          <w:rFonts w:asciiTheme="majorHAnsi" w:hAnsiTheme="majorHAnsi" w:cstheme="majorHAnsi"/>
          <w:w w:val="110"/>
          <w:sz w:val="36"/>
          <w:szCs w:val="36"/>
        </w:rPr>
        <w:t>in absolute pressure units</w:t>
      </w:r>
      <w:r w:rsidRPr="00D760B4">
        <w:rPr>
          <w:rFonts w:asciiTheme="majorHAnsi" w:hAnsiTheme="majorHAnsi" w:cstheme="majorHAnsi"/>
          <w:spacing w:val="83"/>
          <w:w w:val="110"/>
          <w:sz w:val="36"/>
          <w:szCs w:val="36"/>
        </w:rPr>
        <w:t xml:space="preserve"> </w:t>
      </w:r>
      <w:r w:rsidRPr="00D760B4">
        <w:rPr>
          <w:rFonts w:asciiTheme="majorHAnsi" w:hAnsiTheme="majorHAnsi" w:cstheme="majorHAnsi"/>
          <w:w w:val="110"/>
          <w:sz w:val="36"/>
          <w:szCs w:val="36"/>
        </w:rPr>
        <w:t>here,</w:t>
      </w:r>
    </w:p>
    <w:p w14:paraId="22CEB451" w14:textId="77777777" w:rsidR="005C6EFF" w:rsidRPr="00D760B4" w:rsidRDefault="005C6EFF" w:rsidP="005C6EFF">
      <w:pPr>
        <w:pStyle w:val="ListParagraph"/>
        <w:numPr>
          <w:ilvl w:val="0"/>
          <w:numId w:val="7"/>
        </w:numPr>
        <w:tabs>
          <w:tab w:val="left" w:pos="862"/>
        </w:tabs>
        <w:kinsoku w:val="0"/>
        <w:overflowPunct w:val="0"/>
        <w:autoSpaceDE w:val="0"/>
        <w:autoSpaceDN w:val="0"/>
        <w:adjustRightInd w:val="0"/>
        <w:spacing w:before="35" w:after="0" w:line="240" w:lineRule="auto"/>
        <w:ind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Relieving pressure</w:t>
      </w:r>
      <w:r w:rsidRPr="00D760B4">
        <w:rPr>
          <w:rFonts w:asciiTheme="majorHAnsi" w:hAnsiTheme="majorHAnsi" w:cstheme="majorHAnsi"/>
          <w:spacing w:val="11"/>
          <w:w w:val="110"/>
          <w:sz w:val="36"/>
          <w:szCs w:val="36"/>
        </w:rPr>
        <w:t xml:space="preserve"> </w:t>
      </w:r>
      <w:r w:rsidRPr="00D760B4">
        <w:rPr>
          <w:rFonts w:asciiTheme="majorHAnsi" w:hAnsiTheme="majorHAnsi" w:cstheme="majorHAnsi"/>
          <w:w w:val="110"/>
          <w:sz w:val="36"/>
          <w:szCs w:val="36"/>
        </w:rPr>
        <w:t>P</w:t>
      </w:r>
      <w:r w:rsidRPr="00D760B4">
        <w:rPr>
          <w:rFonts w:asciiTheme="majorHAnsi" w:hAnsiTheme="majorHAnsi" w:cstheme="majorHAnsi"/>
          <w:w w:val="110"/>
          <w:position w:val="-9"/>
        </w:rPr>
        <w:t>2</w:t>
      </w:r>
      <w:r w:rsidRPr="00D760B4">
        <w:rPr>
          <w:rFonts w:asciiTheme="majorHAnsi" w:hAnsiTheme="majorHAnsi" w:cstheme="majorHAnsi"/>
          <w:w w:val="110"/>
          <w:sz w:val="36"/>
          <w:szCs w:val="36"/>
        </w:rPr>
        <w:t>.</w:t>
      </w:r>
    </w:p>
    <w:p w14:paraId="2A90BDFD" w14:textId="7A87D3C0" w:rsidR="005C6EFF" w:rsidRPr="00D760B4" w:rsidRDefault="005C6EFF" w:rsidP="005C6EFF">
      <w:pPr>
        <w:pStyle w:val="BodyText"/>
        <w:kinsoku w:val="0"/>
        <w:overflowPunct w:val="0"/>
        <w:spacing w:before="57" w:line="230" w:lineRule="auto"/>
        <w:ind w:right="119"/>
        <w:rPr>
          <w:rFonts w:asciiTheme="majorHAnsi" w:hAnsiTheme="majorHAnsi" w:cstheme="majorHAnsi"/>
          <w:w w:val="105"/>
          <w:rtl/>
        </w:rPr>
      </w:pPr>
      <w:r w:rsidRPr="00D760B4">
        <w:rPr>
          <w:rFonts w:asciiTheme="majorHAnsi" w:hAnsiTheme="majorHAnsi" w:cstheme="majorHAnsi"/>
          <w:w w:val="105"/>
        </w:rPr>
        <w:t>−The mixed phase density (at relieving or critical flow conditions) instead of the liquid</w:t>
      </w:r>
      <w:r w:rsidRPr="00D760B4">
        <w:rPr>
          <w:rFonts w:asciiTheme="majorHAnsi" w:hAnsiTheme="majorHAnsi" w:cstheme="majorHAnsi"/>
          <w:spacing w:val="91"/>
          <w:w w:val="105"/>
        </w:rPr>
        <w:t xml:space="preserve"> </w:t>
      </w:r>
      <w:r w:rsidRPr="00D760B4">
        <w:rPr>
          <w:rFonts w:asciiTheme="majorHAnsi" w:hAnsiTheme="majorHAnsi" w:cstheme="majorHAnsi"/>
          <w:w w:val="105"/>
        </w:rPr>
        <w:t>density</w:t>
      </w:r>
    </w:p>
    <w:p w14:paraId="47D358CC" w14:textId="12026141" w:rsidR="005C6EFF" w:rsidRPr="00D760B4" w:rsidRDefault="005C6EFF" w:rsidP="005C6EFF">
      <w:pPr>
        <w:pStyle w:val="BodyText"/>
        <w:kinsoku w:val="0"/>
        <w:overflowPunct w:val="0"/>
        <w:spacing w:before="57" w:line="230" w:lineRule="auto"/>
        <w:ind w:right="119"/>
        <w:rPr>
          <w:rFonts w:asciiTheme="majorHAnsi" w:hAnsiTheme="majorHAnsi" w:cstheme="majorHAnsi"/>
          <w:w w:val="105"/>
          <w:rtl/>
        </w:rPr>
      </w:pPr>
    </w:p>
    <w:p w14:paraId="251E10F2" w14:textId="10034033" w:rsidR="005C6EFF" w:rsidRPr="00D760B4" w:rsidRDefault="005C6EFF" w:rsidP="005C6EFF">
      <w:pPr>
        <w:pStyle w:val="BodyText"/>
        <w:kinsoku w:val="0"/>
        <w:overflowPunct w:val="0"/>
        <w:rPr>
          <w:rFonts w:asciiTheme="majorHAnsi" w:hAnsiTheme="majorHAnsi" w:cstheme="majorHAnsi"/>
          <w:sz w:val="20"/>
          <w:szCs w:val="20"/>
        </w:rPr>
      </w:pPr>
    </w:p>
    <w:p w14:paraId="0D7CD495" w14:textId="77777777" w:rsidR="005C6EFF" w:rsidRPr="00D760B4" w:rsidRDefault="005C6EFF" w:rsidP="00360949">
      <w:pPr>
        <w:tabs>
          <w:tab w:val="left" w:pos="1653"/>
        </w:tabs>
        <w:kinsoku w:val="0"/>
        <w:overflowPunct w:val="0"/>
        <w:autoSpaceDE w:val="0"/>
        <w:autoSpaceDN w:val="0"/>
        <w:adjustRightInd w:val="0"/>
        <w:spacing w:before="145" w:after="0" w:line="240" w:lineRule="auto"/>
        <w:rPr>
          <w:rFonts w:asciiTheme="majorHAnsi" w:hAnsiTheme="majorHAnsi" w:cstheme="majorHAnsi"/>
          <w:b/>
          <w:bCs/>
          <w:w w:val="105"/>
          <w:sz w:val="36"/>
          <w:szCs w:val="36"/>
        </w:rPr>
      </w:pPr>
      <w:r w:rsidRPr="00D760B4">
        <w:rPr>
          <w:rFonts w:asciiTheme="majorHAnsi" w:hAnsiTheme="majorHAnsi" w:cstheme="majorHAnsi"/>
          <w:b/>
          <w:bCs/>
          <w:w w:val="105"/>
          <w:sz w:val="36"/>
          <w:szCs w:val="36"/>
        </w:rPr>
        <w:t>Review of the temperature</w:t>
      </w:r>
      <w:r w:rsidRPr="00D760B4">
        <w:rPr>
          <w:rFonts w:asciiTheme="majorHAnsi" w:hAnsiTheme="majorHAnsi" w:cstheme="majorHAnsi"/>
          <w:b/>
          <w:bCs/>
          <w:spacing w:val="22"/>
          <w:w w:val="105"/>
          <w:sz w:val="36"/>
          <w:szCs w:val="36"/>
        </w:rPr>
        <w:t xml:space="preserve"> </w:t>
      </w:r>
      <w:r w:rsidRPr="00D760B4">
        <w:rPr>
          <w:rFonts w:asciiTheme="majorHAnsi" w:hAnsiTheme="majorHAnsi" w:cstheme="majorHAnsi"/>
          <w:b/>
          <w:bCs/>
          <w:w w:val="105"/>
          <w:sz w:val="36"/>
          <w:szCs w:val="36"/>
        </w:rPr>
        <w:t>condition</w:t>
      </w:r>
    </w:p>
    <w:p w14:paraId="08F40DBE" w14:textId="1DA99089" w:rsidR="005C6EFF" w:rsidRPr="00D760B4" w:rsidRDefault="005C6EFF" w:rsidP="005C6EFF">
      <w:pPr>
        <w:pStyle w:val="BodyText"/>
        <w:kinsoku w:val="0"/>
        <w:overflowPunct w:val="0"/>
        <w:spacing w:before="104"/>
        <w:rPr>
          <w:rFonts w:asciiTheme="majorHAnsi" w:hAnsiTheme="majorHAnsi" w:cstheme="majorHAnsi"/>
          <w:w w:val="105"/>
          <w:position w:val="-9"/>
          <w:sz w:val="24"/>
          <w:szCs w:val="24"/>
        </w:rPr>
      </w:pPr>
      <w:r w:rsidRPr="00D760B4">
        <w:rPr>
          <w:rFonts w:asciiTheme="majorHAnsi" w:hAnsiTheme="majorHAnsi" w:cstheme="majorHAnsi"/>
          <w:w w:val="105"/>
        </w:rPr>
        <w:t xml:space="preserve">(*) The </w:t>
      </w:r>
      <w:r w:rsidR="002676D8" w:rsidRPr="00D760B4">
        <w:rPr>
          <w:rFonts w:asciiTheme="majorHAnsi" w:hAnsiTheme="majorHAnsi" w:cstheme="majorHAnsi"/>
          <w:w w:val="105"/>
        </w:rPr>
        <w:t>high-pressure</w:t>
      </w:r>
      <w:r w:rsidRPr="00D760B4">
        <w:rPr>
          <w:rFonts w:asciiTheme="majorHAnsi" w:hAnsiTheme="majorHAnsi" w:cstheme="majorHAnsi"/>
          <w:w w:val="105"/>
        </w:rPr>
        <w:t xml:space="preserve"> side temperature is used to </w:t>
      </w:r>
      <w:r w:rsidR="002676D8" w:rsidRPr="00D760B4">
        <w:rPr>
          <w:rFonts w:asciiTheme="majorHAnsi" w:hAnsiTheme="majorHAnsi" w:cstheme="majorHAnsi"/>
          <w:w w:val="105"/>
        </w:rPr>
        <w:t>determine:</w:t>
      </w:r>
      <w:r w:rsidRPr="00D760B4">
        <w:rPr>
          <w:rFonts w:asciiTheme="majorHAnsi" w:hAnsiTheme="majorHAnsi" w:cstheme="majorHAnsi"/>
          <w:w w:val="105"/>
        </w:rPr>
        <w:t xml:space="preserve"> T, ρ</w:t>
      </w:r>
      <w:r w:rsidRPr="00D760B4">
        <w:rPr>
          <w:rFonts w:asciiTheme="majorHAnsi" w:hAnsiTheme="majorHAnsi" w:cstheme="majorHAnsi"/>
          <w:w w:val="105"/>
          <w:position w:val="-9"/>
          <w:sz w:val="24"/>
          <w:szCs w:val="24"/>
        </w:rPr>
        <w:t>L</w:t>
      </w:r>
      <w:r w:rsidRPr="00D760B4">
        <w:rPr>
          <w:rFonts w:asciiTheme="majorHAnsi" w:hAnsiTheme="majorHAnsi" w:cstheme="majorHAnsi"/>
          <w:w w:val="105"/>
        </w:rPr>
        <w:t>,</w:t>
      </w:r>
      <w:r w:rsidRPr="00D760B4">
        <w:rPr>
          <w:rFonts w:asciiTheme="majorHAnsi" w:hAnsiTheme="majorHAnsi" w:cstheme="majorHAnsi"/>
          <w:spacing w:val="71"/>
          <w:w w:val="105"/>
        </w:rPr>
        <w:t xml:space="preserve"> </w:t>
      </w:r>
      <w:r w:rsidRPr="00D760B4">
        <w:rPr>
          <w:rFonts w:asciiTheme="majorHAnsi" w:hAnsiTheme="majorHAnsi" w:cstheme="majorHAnsi"/>
          <w:w w:val="105"/>
        </w:rPr>
        <w:t>P</w:t>
      </w:r>
      <w:r w:rsidRPr="00D760B4">
        <w:rPr>
          <w:rFonts w:asciiTheme="majorHAnsi" w:hAnsiTheme="majorHAnsi" w:cstheme="majorHAnsi"/>
          <w:w w:val="105"/>
          <w:position w:val="-9"/>
          <w:sz w:val="24"/>
          <w:szCs w:val="24"/>
        </w:rPr>
        <w:t>VL</w:t>
      </w:r>
    </w:p>
    <w:p w14:paraId="15BFF74C" w14:textId="77777777" w:rsidR="005C6EFF" w:rsidRPr="00D760B4" w:rsidRDefault="005C6EFF" w:rsidP="005C6EFF">
      <w:pPr>
        <w:pStyle w:val="BodyText"/>
        <w:kinsoku w:val="0"/>
        <w:overflowPunct w:val="0"/>
        <w:spacing w:before="40" w:line="249" w:lineRule="auto"/>
        <w:ind w:right="23"/>
        <w:rPr>
          <w:rFonts w:asciiTheme="majorHAnsi" w:hAnsiTheme="majorHAnsi" w:cstheme="majorHAnsi"/>
          <w:w w:val="105"/>
        </w:rPr>
      </w:pPr>
      <w:r w:rsidRPr="00D760B4">
        <w:rPr>
          <w:rFonts w:asciiTheme="majorHAnsi" w:hAnsiTheme="majorHAnsi" w:cstheme="majorHAnsi"/>
          <w:w w:val="105"/>
        </w:rPr>
        <w:t xml:space="preserve">A reasonable value is to consider the average operating temperature of this </w:t>
      </w:r>
      <w:proofErr w:type="gramStart"/>
      <w:r w:rsidRPr="00D760B4">
        <w:rPr>
          <w:rFonts w:asciiTheme="majorHAnsi" w:hAnsiTheme="majorHAnsi" w:cstheme="majorHAnsi"/>
          <w:w w:val="105"/>
        </w:rPr>
        <w:t>high pressure</w:t>
      </w:r>
      <w:proofErr w:type="gramEnd"/>
      <w:r w:rsidRPr="00D760B4">
        <w:rPr>
          <w:rFonts w:asciiTheme="majorHAnsi" w:hAnsiTheme="majorHAnsi" w:cstheme="majorHAnsi"/>
          <w:w w:val="105"/>
        </w:rPr>
        <w:t xml:space="preserve"> side. </w:t>
      </w:r>
      <w:proofErr w:type="gramStart"/>
      <w:r w:rsidRPr="00D760B4">
        <w:rPr>
          <w:rFonts w:asciiTheme="majorHAnsi" w:hAnsiTheme="majorHAnsi" w:cstheme="majorHAnsi"/>
          <w:w w:val="105"/>
        </w:rPr>
        <w:t>Nevertheless</w:t>
      </w:r>
      <w:proofErr w:type="gramEnd"/>
      <w:r w:rsidRPr="00D760B4">
        <w:rPr>
          <w:rFonts w:asciiTheme="majorHAnsi" w:hAnsiTheme="majorHAnsi" w:cstheme="majorHAnsi"/>
          <w:w w:val="105"/>
        </w:rPr>
        <w:t xml:space="preserve"> if the range of temperature is very large, flow through tube break should be calculated both at inlet and at outlet conditions.</w:t>
      </w:r>
    </w:p>
    <w:p w14:paraId="007EE276" w14:textId="77777777" w:rsidR="005C6EFF" w:rsidRPr="00D760B4" w:rsidRDefault="005C6EFF" w:rsidP="005C6EFF">
      <w:pPr>
        <w:pStyle w:val="BodyText"/>
        <w:kinsoku w:val="0"/>
        <w:overflowPunct w:val="0"/>
        <w:spacing w:before="2"/>
        <w:rPr>
          <w:rFonts w:asciiTheme="majorHAnsi" w:hAnsiTheme="majorHAnsi" w:cstheme="majorHAnsi"/>
          <w:sz w:val="45"/>
          <w:szCs w:val="45"/>
        </w:rPr>
      </w:pPr>
    </w:p>
    <w:p w14:paraId="1EC27B69" w14:textId="77777777" w:rsidR="005C6EFF" w:rsidRPr="00D760B4" w:rsidRDefault="005C6EFF" w:rsidP="00360949">
      <w:pPr>
        <w:tabs>
          <w:tab w:val="left" w:pos="1653"/>
        </w:tabs>
        <w:kinsoku w:val="0"/>
        <w:overflowPunct w:val="0"/>
        <w:autoSpaceDE w:val="0"/>
        <w:autoSpaceDN w:val="0"/>
        <w:adjustRightInd w:val="0"/>
        <w:spacing w:after="0" w:line="240" w:lineRule="auto"/>
        <w:rPr>
          <w:rFonts w:asciiTheme="majorHAnsi" w:hAnsiTheme="majorHAnsi" w:cstheme="majorHAnsi"/>
          <w:b/>
          <w:bCs/>
          <w:w w:val="110"/>
          <w:sz w:val="36"/>
          <w:szCs w:val="36"/>
        </w:rPr>
      </w:pPr>
      <w:r w:rsidRPr="00D760B4">
        <w:rPr>
          <w:rFonts w:asciiTheme="majorHAnsi" w:hAnsiTheme="majorHAnsi" w:cstheme="majorHAnsi"/>
          <w:b/>
          <w:bCs/>
          <w:w w:val="110"/>
          <w:sz w:val="36"/>
          <w:szCs w:val="36"/>
        </w:rPr>
        <w:t>Review of the calculated flowrate through tube</w:t>
      </w:r>
      <w:r w:rsidRPr="00D760B4">
        <w:rPr>
          <w:rFonts w:asciiTheme="majorHAnsi" w:hAnsiTheme="majorHAnsi" w:cstheme="majorHAnsi"/>
          <w:b/>
          <w:bCs/>
          <w:spacing w:val="20"/>
          <w:w w:val="110"/>
          <w:sz w:val="36"/>
          <w:szCs w:val="36"/>
        </w:rPr>
        <w:t xml:space="preserve"> </w:t>
      </w:r>
      <w:r w:rsidRPr="00D760B4">
        <w:rPr>
          <w:rFonts w:asciiTheme="majorHAnsi" w:hAnsiTheme="majorHAnsi" w:cstheme="majorHAnsi"/>
          <w:b/>
          <w:bCs/>
          <w:w w:val="110"/>
          <w:sz w:val="36"/>
          <w:szCs w:val="36"/>
        </w:rPr>
        <w:t>break</w:t>
      </w:r>
    </w:p>
    <w:p w14:paraId="26051F43" w14:textId="77777777" w:rsidR="005C6EFF" w:rsidRPr="00D760B4" w:rsidRDefault="005C6EFF" w:rsidP="005C6EFF">
      <w:pPr>
        <w:pStyle w:val="BodyText"/>
        <w:kinsoku w:val="0"/>
        <w:overflowPunct w:val="0"/>
        <w:spacing w:before="104" w:line="249" w:lineRule="auto"/>
        <w:rPr>
          <w:rFonts w:asciiTheme="majorHAnsi" w:hAnsiTheme="majorHAnsi" w:cstheme="majorHAnsi"/>
          <w:w w:val="105"/>
        </w:rPr>
      </w:pPr>
      <w:r w:rsidRPr="00D760B4">
        <w:rPr>
          <w:rFonts w:asciiTheme="majorHAnsi" w:hAnsiTheme="majorHAnsi" w:cstheme="majorHAnsi"/>
          <w:w w:val="105"/>
        </w:rPr>
        <w:t xml:space="preserve">− If the calculated discharge exceeds the normal total flow in the </w:t>
      </w:r>
      <w:proofErr w:type="gramStart"/>
      <w:r w:rsidRPr="00D760B4">
        <w:rPr>
          <w:rFonts w:asciiTheme="majorHAnsi" w:hAnsiTheme="majorHAnsi" w:cstheme="majorHAnsi"/>
          <w:w w:val="105"/>
        </w:rPr>
        <w:t>high pressure</w:t>
      </w:r>
      <w:proofErr w:type="gramEnd"/>
      <w:r w:rsidRPr="00D760B4">
        <w:rPr>
          <w:rFonts w:asciiTheme="majorHAnsi" w:hAnsiTheme="majorHAnsi" w:cstheme="majorHAnsi"/>
          <w:w w:val="105"/>
        </w:rPr>
        <w:t xml:space="preserve"> side, the latter flow should be used, except when sufficient volume on the HP side may supply the calculated flowrate above the normal flowrate.</w:t>
      </w:r>
    </w:p>
    <w:p w14:paraId="0059B79C" w14:textId="30D92B2C" w:rsidR="005C6EFF" w:rsidRPr="00D760B4" w:rsidRDefault="005C6EFF" w:rsidP="005C6EFF">
      <w:pPr>
        <w:pStyle w:val="BodyText"/>
        <w:kinsoku w:val="0"/>
        <w:overflowPunct w:val="0"/>
        <w:spacing w:before="57" w:line="230" w:lineRule="auto"/>
        <w:ind w:right="119"/>
        <w:rPr>
          <w:rFonts w:asciiTheme="majorHAnsi" w:hAnsiTheme="majorHAnsi" w:cstheme="majorHAnsi"/>
          <w:w w:val="105"/>
          <w:rtl/>
        </w:rPr>
      </w:pPr>
    </w:p>
    <w:p w14:paraId="5100F588" w14:textId="77777777" w:rsidR="002676D8" w:rsidRPr="00D760B4" w:rsidRDefault="002676D8" w:rsidP="005C6EFF">
      <w:pPr>
        <w:pStyle w:val="BodyText"/>
        <w:kinsoku w:val="0"/>
        <w:overflowPunct w:val="0"/>
        <w:spacing w:before="57" w:line="230" w:lineRule="auto"/>
        <w:ind w:right="119"/>
        <w:rPr>
          <w:rFonts w:asciiTheme="majorHAnsi" w:hAnsiTheme="majorHAnsi" w:cstheme="majorHAnsi"/>
          <w:b/>
          <w:bCs/>
          <w:w w:val="105"/>
        </w:rPr>
      </w:pPr>
      <w:r w:rsidRPr="00D760B4">
        <w:rPr>
          <w:rFonts w:asciiTheme="majorHAnsi" w:hAnsiTheme="majorHAnsi" w:cstheme="majorHAnsi"/>
          <w:b/>
          <w:bCs/>
          <w:w w:val="105"/>
        </w:rPr>
        <w:t>Selection of PSV type</w:t>
      </w:r>
    </w:p>
    <w:p w14:paraId="1659FC4C" w14:textId="76F53BA0" w:rsidR="002676D8" w:rsidRPr="00D760B4" w:rsidRDefault="002676D8" w:rsidP="002676D8">
      <w:pPr>
        <w:autoSpaceDE w:val="0"/>
        <w:autoSpaceDN w:val="0"/>
        <w:adjustRightInd w:val="0"/>
        <w:spacing w:after="0" w:line="240" w:lineRule="auto"/>
        <w:rPr>
          <w:rFonts w:asciiTheme="majorHAnsi" w:hAnsiTheme="majorHAnsi" w:cstheme="majorHAnsi"/>
        </w:rPr>
      </w:pPr>
      <w:r w:rsidRPr="00D760B4">
        <w:rPr>
          <w:rFonts w:asciiTheme="majorHAnsi" w:eastAsia="CIDFont+F4" w:hAnsiTheme="majorHAnsi" w:cstheme="majorHAnsi"/>
          <w:sz w:val="36"/>
          <w:szCs w:val="36"/>
        </w:rPr>
        <w:t>These devices include spring-loaded and pilot-operated Pressure Relief Valves (PRVs), rupture disk devices, and other pressure relief devices.</w:t>
      </w:r>
      <w:r w:rsidRPr="00D760B4">
        <w:rPr>
          <w:rFonts w:asciiTheme="majorHAnsi" w:hAnsiTheme="majorHAnsi" w:cstheme="majorHAnsi"/>
        </w:rPr>
        <w:t xml:space="preserve"> </w:t>
      </w:r>
    </w:p>
    <w:p w14:paraId="38FD6BBA" w14:textId="6D1A891F" w:rsidR="002676D8" w:rsidRPr="00D760B4" w:rsidRDefault="002676D8" w:rsidP="002676D8">
      <w:pPr>
        <w:autoSpaceDE w:val="0"/>
        <w:autoSpaceDN w:val="0"/>
        <w:adjustRightInd w:val="0"/>
        <w:spacing w:after="0" w:line="240" w:lineRule="auto"/>
        <w:rPr>
          <w:rFonts w:asciiTheme="majorHAnsi" w:hAnsiTheme="majorHAnsi" w:cstheme="majorHAnsi"/>
        </w:rPr>
      </w:pPr>
    </w:p>
    <w:p w14:paraId="2E0B6033" w14:textId="05765AC6" w:rsidR="002676D8" w:rsidRPr="00D760B4" w:rsidRDefault="002676D8" w:rsidP="002676D8">
      <w:pPr>
        <w:autoSpaceDE w:val="0"/>
        <w:autoSpaceDN w:val="0"/>
        <w:adjustRightInd w:val="0"/>
        <w:spacing w:after="0" w:line="240" w:lineRule="auto"/>
        <w:rPr>
          <w:rFonts w:asciiTheme="majorHAnsi" w:hAnsiTheme="majorHAnsi" w:cstheme="majorHAnsi"/>
        </w:rPr>
      </w:pPr>
    </w:p>
    <w:p w14:paraId="28851408" w14:textId="145E2FEE" w:rsidR="002676D8" w:rsidRPr="00D760B4" w:rsidRDefault="002676D8" w:rsidP="002676D8">
      <w:pPr>
        <w:autoSpaceDE w:val="0"/>
        <w:autoSpaceDN w:val="0"/>
        <w:adjustRightInd w:val="0"/>
        <w:spacing w:after="0" w:line="240" w:lineRule="auto"/>
        <w:rPr>
          <w:rFonts w:asciiTheme="majorHAnsi" w:hAnsiTheme="majorHAnsi" w:cstheme="majorHAnsi"/>
        </w:rPr>
      </w:pPr>
    </w:p>
    <w:p w14:paraId="7C6179B3" w14:textId="4286C9BA" w:rsidR="002676D8" w:rsidRPr="00D760B4" w:rsidRDefault="002676D8" w:rsidP="002676D8">
      <w:pPr>
        <w:autoSpaceDE w:val="0"/>
        <w:autoSpaceDN w:val="0"/>
        <w:adjustRightInd w:val="0"/>
        <w:spacing w:after="0" w:line="240" w:lineRule="auto"/>
        <w:rPr>
          <w:rFonts w:asciiTheme="majorHAnsi" w:hAnsiTheme="majorHAnsi" w:cstheme="majorHAnsi"/>
        </w:rPr>
      </w:pPr>
    </w:p>
    <w:p w14:paraId="47F5CE98" w14:textId="1CFA1BAD" w:rsidR="002676D8" w:rsidRPr="00D760B4" w:rsidRDefault="002676D8" w:rsidP="002676D8">
      <w:pPr>
        <w:autoSpaceDE w:val="0"/>
        <w:autoSpaceDN w:val="0"/>
        <w:adjustRightInd w:val="0"/>
        <w:spacing w:after="0" w:line="240" w:lineRule="auto"/>
        <w:rPr>
          <w:rFonts w:asciiTheme="majorHAnsi" w:hAnsiTheme="majorHAnsi" w:cstheme="majorHAnsi"/>
        </w:rPr>
      </w:pPr>
      <w:r w:rsidRPr="00D760B4">
        <w:rPr>
          <w:rFonts w:asciiTheme="majorHAnsi" w:hAnsiTheme="majorHAnsi" w:cstheme="majorHAnsi"/>
          <w:noProof/>
          <w:sz w:val="20"/>
          <w:szCs w:val="20"/>
        </w:rPr>
        <w:drawing>
          <wp:anchor distT="0" distB="0" distL="114300" distR="114300" simplePos="0" relativeHeight="251674624" behindDoc="0" locked="0" layoutInCell="1" allowOverlap="1" wp14:anchorId="68093417" wp14:editId="42047DE6">
            <wp:simplePos x="0" y="0"/>
            <wp:positionH relativeFrom="margin">
              <wp:align>right</wp:align>
            </wp:positionH>
            <wp:positionV relativeFrom="paragraph">
              <wp:posOffset>9552</wp:posOffset>
            </wp:positionV>
            <wp:extent cx="2653748" cy="51879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3748" cy="5187950"/>
                    </a:xfrm>
                    <a:prstGeom prst="rect">
                      <a:avLst/>
                    </a:prstGeom>
                    <a:noFill/>
                    <a:ln>
                      <a:noFill/>
                    </a:ln>
                  </pic:spPr>
                </pic:pic>
              </a:graphicData>
            </a:graphic>
          </wp:anchor>
        </w:drawing>
      </w:r>
      <w:r w:rsidRPr="00D760B4">
        <w:rPr>
          <w:rFonts w:asciiTheme="majorHAnsi" w:hAnsiTheme="majorHAnsi" w:cstheme="majorHAnsi"/>
          <w:noProof/>
          <w:sz w:val="20"/>
          <w:szCs w:val="20"/>
        </w:rPr>
        <w:drawing>
          <wp:anchor distT="0" distB="0" distL="114300" distR="114300" simplePos="0" relativeHeight="251673600" behindDoc="0" locked="0" layoutInCell="1" allowOverlap="1" wp14:anchorId="293BCF1D" wp14:editId="234EE8FE">
            <wp:simplePos x="0" y="0"/>
            <wp:positionH relativeFrom="page">
              <wp:posOffset>278296</wp:posOffset>
            </wp:positionH>
            <wp:positionV relativeFrom="paragraph">
              <wp:posOffset>276</wp:posOffset>
            </wp:positionV>
            <wp:extent cx="3339465" cy="52578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9465" cy="5257800"/>
                    </a:xfrm>
                    <a:prstGeom prst="rect">
                      <a:avLst/>
                    </a:prstGeom>
                    <a:noFill/>
                    <a:ln>
                      <a:noFill/>
                    </a:ln>
                  </pic:spPr>
                </pic:pic>
              </a:graphicData>
            </a:graphic>
          </wp:anchor>
        </w:drawing>
      </w:r>
    </w:p>
    <w:p w14:paraId="7685569C" w14:textId="1D782434" w:rsidR="002676D8" w:rsidRPr="00D760B4" w:rsidRDefault="002676D8" w:rsidP="002676D8">
      <w:pPr>
        <w:pStyle w:val="ListParagraph"/>
        <w:kinsoku w:val="0"/>
        <w:overflowPunct w:val="0"/>
        <w:ind w:left="6440"/>
        <w:rPr>
          <w:rFonts w:asciiTheme="majorHAnsi" w:hAnsiTheme="majorHAnsi" w:cstheme="majorHAnsi"/>
          <w:sz w:val="20"/>
          <w:szCs w:val="20"/>
        </w:rPr>
      </w:pPr>
    </w:p>
    <w:p w14:paraId="71951A68" w14:textId="69213A4A" w:rsidR="002676D8" w:rsidRPr="00D760B4" w:rsidRDefault="002676D8" w:rsidP="002676D8">
      <w:pPr>
        <w:kinsoku w:val="0"/>
        <w:overflowPunct w:val="0"/>
        <w:autoSpaceDE w:val="0"/>
        <w:autoSpaceDN w:val="0"/>
        <w:adjustRightInd w:val="0"/>
        <w:spacing w:after="0" w:line="240" w:lineRule="auto"/>
        <w:ind w:left="112"/>
        <w:rPr>
          <w:rFonts w:asciiTheme="majorHAnsi" w:hAnsiTheme="majorHAnsi" w:cstheme="majorHAnsi"/>
          <w:sz w:val="20"/>
          <w:szCs w:val="20"/>
        </w:rPr>
      </w:pPr>
    </w:p>
    <w:p w14:paraId="6C1AEAB2" w14:textId="415EABAC"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67ECAFD0" w14:textId="396E80E5"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5F53A2DD" w14:textId="269BD1AD"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42C7A813" w14:textId="0087ACA9"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6FF77502" w14:textId="0350AE9D"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494776CE" w14:textId="55A59866"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4CD4708C" w14:textId="0CEE8F7E"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37038614" w14:textId="1D3B74AD"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5DCFE53F" w14:textId="0B9A83F9" w:rsidR="002676D8" w:rsidRPr="00D760B4" w:rsidRDefault="002676D8" w:rsidP="002676D8">
      <w:pPr>
        <w:autoSpaceDE w:val="0"/>
        <w:autoSpaceDN w:val="0"/>
        <w:adjustRightInd w:val="0"/>
        <w:spacing w:after="0" w:line="240" w:lineRule="auto"/>
        <w:rPr>
          <w:rFonts w:asciiTheme="majorHAnsi" w:eastAsia="CIDFont+F4" w:hAnsiTheme="majorHAnsi" w:cstheme="majorHAnsi"/>
          <w:sz w:val="36"/>
          <w:szCs w:val="36"/>
        </w:rPr>
      </w:pPr>
    </w:p>
    <w:p w14:paraId="76C48443" w14:textId="669928FF" w:rsidR="002676D8" w:rsidRPr="00D760B4" w:rsidRDefault="002676D8" w:rsidP="002676D8">
      <w:pPr>
        <w:autoSpaceDE w:val="0"/>
        <w:autoSpaceDN w:val="0"/>
        <w:adjustRightInd w:val="0"/>
        <w:spacing w:after="0" w:line="240" w:lineRule="auto"/>
        <w:rPr>
          <w:rFonts w:asciiTheme="majorHAnsi" w:hAnsiTheme="majorHAnsi" w:cstheme="majorHAnsi"/>
          <w:sz w:val="36"/>
          <w:szCs w:val="36"/>
        </w:rPr>
      </w:pPr>
      <w:r w:rsidRPr="00D760B4">
        <w:rPr>
          <w:rFonts w:asciiTheme="majorHAnsi" w:hAnsiTheme="majorHAnsi" w:cstheme="majorHAnsi"/>
          <w:sz w:val="36"/>
          <w:szCs w:val="36"/>
        </w:rPr>
        <w:t>Conventional PRVs</w:t>
      </w:r>
    </w:p>
    <w:p w14:paraId="1CC6A1B2" w14:textId="77777777" w:rsidR="000D4F58" w:rsidRPr="00D760B4" w:rsidRDefault="000D4F58" w:rsidP="002676D8">
      <w:pPr>
        <w:autoSpaceDE w:val="0"/>
        <w:autoSpaceDN w:val="0"/>
        <w:adjustRightInd w:val="0"/>
        <w:spacing w:after="0" w:line="240" w:lineRule="auto"/>
        <w:rPr>
          <w:rFonts w:asciiTheme="majorHAnsi" w:hAnsiTheme="majorHAnsi" w:cstheme="majorHAnsi"/>
          <w:sz w:val="36"/>
          <w:szCs w:val="36"/>
        </w:rPr>
      </w:pPr>
    </w:p>
    <w:p w14:paraId="303E2FD9" w14:textId="31B6E1FC" w:rsidR="002676D8" w:rsidRPr="00D760B4" w:rsidRDefault="002676D8" w:rsidP="002676D8">
      <w:pPr>
        <w:pStyle w:val="ListParagraph"/>
        <w:numPr>
          <w:ilvl w:val="0"/>
          <w:numId w:val="8"/>
        </w:num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A conventional PRV is a self-actuated spring-loaded PRV which is designed to open at a predetermined pressure and protect a vessel or system from excess pressure by removing or relieving fluid from that vessel or system.</w:t>
      </w:r>
    </w:p>
    <w:p w14:paraId="50084268" w14:textId="77777777" w:rsidR="002676D8" w:rsidRPr="00D760B4" w:rsidRDefault="002676D8" w:rsidP="002676D8">
      <w:pPr>
        <w:pStyle w:val="ListParagraph"/>
        <w:autoSpaceDE w:val="0"/>
        <w:autoSpaceDN w:val="0"/>
        <w:adjustRightInd w:val="0"/>
        <w:spacing w:after="0" w:line="240" w:lineRule="auto"/>
        <w:rPr>
          <w:rFonts w:asciiTheme="majorHAnsi" w:eastAsia="CIDFont+F4" w:hAnsiTheme="majorHAnsi" w:cstheme="majorHAnsi"/>
          <w:sz w:val="36"/>
          <w:szCs w:val="36"/>
        </w:rPr>
      </w:pPr>
    </w:p>
    <w:p w14:paraId="00B8B787" w14:textId="42471233" w:rsidR="002676D8" w:rsidRPr="00D760B4" w:rsidRDefault="002676D8" w:rsidP="000D4F58">
      <w:pPr>
        <w:pStyle w:val="ListParagraph"/>
        <w:numPr>
          <w:ilvl w:val="0"/>
          <w:numId w:val="8"/>
        </w:num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Under normal system operating conditions, the pressure at the inlet is below the set pressure and the disc is seated on the nozzle preventing flow</w:t>
      </w:r>
      <w:r w:rsidR="000D4F58" w:rsidRPr="00D760B4">
        <w:rPr>
          <w:rFonts w:asciiTheme="majorHAnsi" w:eastAsia="CIDFont+F4" w:hAnsiTheme="majorHAnsi" w:cstheme="majorHAnsi"/>
          <w:sz w:val="36"/>
          <w:szCs w:val="36"/>
        </w:rPr>
        <w:t xml:space="preserve"> </w:t>
      </w:r>
      <w:r w:rsidRPr="00D760B4">
        <w:rPr>
          <w:rFonts w:asciiTheme="majorHAnsi" w:eastAsia="CIDFont+F4" w:hAnsiTheme="majorHAnsi" w:cstheme="majorHAnsi"/>
          <w:sz w:val="36"/>
          <w:szCs w:val="36"/>
        </w:rPr>
        <w:t>through the nozzle.</w:t>
      </w:r>
    </w:p>
    <w:p w14:paraId="6BE4D4FE" w14:textId="77777777" w:rsidR="000D4F58" w:rsidRPr="00D760B4" w:rsidRDefault="000D4F58" w:rsidP="000D4F58">
      <w:pPr>
        <w:pStyle w:val="ListParagraph"/>
        <w:rPr>
          <w:rFonts w:asciiTheme="majorHAnsi" w:eastAsia="CIDFont+F4" w:hAnsiTheme="majorHAnsi" w:cstheme="majorHAnsi"/>
          <w:sz w:val="36"/>
          <w:szCs w:val="36"/>
        </w:rPr>
      </w:pPr>
    </w:p>
    <w:p w14:paraId="3B92055F" w14:textId="77777777" w:rsidR="000D4F58" w:rsidRPr="00D760B4" w:rsidRDefault="000D4F58" w:rsidP="000D4F58">
      <w:pPr>
        <w:pStyle w:val="ListParagraph"/>
        <w:autoSpaceDE w:val="0"/>
        <w:autoSpaceDN w:val="0"/>
        <w:adjustRightInd w:val="0"/>
        <w:spacing w:after="0" w:line="240" w:lineRule="auto"/>
        <w:rPr>
          <w:rFonts w:asciiTheme="majorHAnsi" w:eastAsia="CIDFont+F4" w:hAnsiTheme="majorHAnsi" w:cstheme="majorHAnsi"/>
          <w:sz w:val="36"/>
          <w:szCs w:val="36"/>
        </w:rPr>
      </w:pPr>
    </w:p>
    <w:p w14:paraId="4FAE0619" w14:textId="59301458" w:rsidR="002676D8" w:rsidRPr="00D760B4" w:rsidRDefault="002676D8" w:rsidP="000D4F58">
      <w:pPr>
        <w:pStyle w:val="ListParagraph"/>
        <w:numPr>
          <w:ilvl w:val="0"/>
          <w:numId w:val="8"/>
        </w:num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5" w:hAnsiTheme="majorHAnsi" w:cstheme="majorHAnsi"/>
          <w:sz w:val="29"/>
          <w:szCs w:val="29"/>
        </w:rPr>
        <w:t xml:space="preserve"> </w:t>
      </w:r>
      <w:r w:rsidRPr="00D760B4">
        <w:rPr>
          <w:rFonts w:asciiTheme="majorHAnsi" w:eastAsia="CIDFont+F4" w:hAnsiTheme="majorHAnsi" w:cstheme="majorHAnsi"/>
          <w:sz w:val="36"/>
          <w:szCs w:val="36"/>
        </w:rPr>
        <w:t>The operation of a conventional spring-loaded PRV is based on a force</w:t>
      </w:r>
      <w:r w:rsidR="000D4F58" w:rsidRPr="00D760B4">
        <w:rPr>
          <w:rFonts w:asciiTheme="majorHAnsi" w:eastAsia="CIDFont+F4" w:hAnsiTheme="majorHAnsi" w:cstheme="majorHAnsi"/>
          <w:sz w:val="36"/>
          <w:szCs w:val="36"/>
        </w:rPr>
        <w:t xml:space="preserve"> </w:t>
      </w:r>
      <w:r w:rsidRPr="00D760B4">
        <w:rPr>
          <w:rFonts w:asciiTheme="majorHAnsi" w:eastAsia="CIDFont+F4" w:hAnsiTheme="majorHAnsi" w:cstheme="majorHAnsi"/>
          <w:sz w:val="36"/>
          <w:szCs w:val="36"/>
        </w:rPr>
        <w:t>balance.</w:t>
      </w:r>
    </w:p>
    <w:p w14:paraId="24894C76" w14:textId="14D9EA87" w:rsidR="000D4F58" w:rsidRPr="00D760B4" w:rsidRDefault="000D4F58" w:rsidP="000D4F58">
      <w:pPr>
        <w:pStyle w:val="ListParagraph"/>
        <w:autoSpaceDE w:val="0"/>
        <w:autoSpaceDN w:val="0"/>
        <w:adjustRightInd w:val="0"/>
        <w:spacing w:after="0" w:line="240" w:lineRule="auto"/>
        <w:rPr>
          <w:rFonts w:asciiTheme="majorHAnsi" w:eastAsia="CIDFont+F4" w:hAnsiTheme="majorHAnsi" w:cstheme="majorHAnsi"/>
          <w:sz w:val="36"/>
          <w:szCs w:val="36"/>
        </w:rPr>
      </w:pPr>
    </w:p>
    <w:p w14:paraId="699ECB80" w14:textId="7688864C" w:rsidR="002676D8" w:rsidRPr="00D760B4" w:rsidRDefault="002676D8" w:rsidP="000D4F58">
      <w:pPr>
        <w:pStyle w:val="ListParagraph"/>
        <w:numPr>
          <w:ilvl w:val="0"/>
          <w:numId w:val="8"/>
        </w:num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5" w:hAnsiTheme="majorHAnsi" w:cstheme="majorHAnsi"/>
          <w:sz w:val="29"/>
          <w:szCs w:val="29"/>
        </w:rPr>
        <w:t xml:space="preserve"> </w:t>
      </w:r>
      <w:r w:rsidRPr="00D760B4">
        <w:rPr>
          <w:rFonts w:asciiTheme="majorHAnsi" w:eastAsia="CIDFont+F4" w:hAnsiTheme="majorHAnsi" w:cstheme="majorHAnsi"/>
          <w:sz w:val="36"/>
          <w:szCs w:val="36"/>
        </w:rPr>
        <w:t>The spring load is preset to equal the force exerted on the closed disc by the</w:t>
      </w:r>
      <w:r w:rsidR="000D4F58" w:rsidRPr="00D760B4">
        <w:rPr>
          <w:rFonts w:asciiTheme="majorHAnsi" w:eastAsia="CIDFont+F4" w:hAnsiTheme="majorHAnsi" w:cstheme="majorHAnsi"/>
          <w:sz w:val="36"/>
          <w:szCs w:val="36"/>
        </w:rPr>
        <w:t xml:space="preserve"> </w:t>
      </w:r>
      <w:r w:rsidRPr="00D760B4">
        <w:rPr>
          <w:rFonts w:asciiTheme="majorHAnsi" w:eastAsia="CIDFont+F4" w:hAnsiTheme="majorHAnsi" w:cstheme="majorHAnsi"/>
          <w:sz w:val="36"/>
          <w:szCs w:val="36"/>
        </w:rPr>
        <w:t>inlet fluid when the system pressure is at the set pressure of the valve.</w:t>
      </w:r>
    </w:p>
    <w:p w14:paraId="60877246" w14:textId="35A0F9F1" w:rsidR="000D4F58" w:rsidRPr="00D760B4" w:rsidRDefault="000D4F58" w:rsidP="000D4F58">
      <w:pPr>
        <w:autoSpaceDE w:val="0"/>
        <w:autoSpaceDN w:val="0"/>
        <w:adjustRightInd w:val="0"/>
        <w:spacing w:after="0" w:line="240" w:lineRule="auto"/>
        <w:rPr>
          <w:rFonts w:asciiTheme="majorHAnsi" w:eastAsia="CIDFont+F4" w:hAnsiTheme="majorHAnsi" w:cstheme="majorHAnsi"/>
          <w:sz w:val="36"/>
          <w:szCs w:val="36"/>
        </w:rPr>
      </w:pPr>
    </w:p>
    <w:p w14:paraId="41C59204" w14:textId="0DF885EC" w:rsidR="002676D8" w:rsidRPr="00D760B4" w:rsidRDefault="002676D8" w:rsidP="000D4F58">
      <w:pPr>
        <w:pStyle w:val="ListParagraph"/>
        <w:numPr>
          <w:ilvl w:val="0"/>
          <w:numId w:val="8"/>
        </w:num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5" w:hAnsiTheme="majorHAnsi" w:cstheme="majorHAnsi"/>
          <w:sz w:val="29"/>
          <w:szCs w:val="29"/>
        </w:rPr>
        <w:t xml:space="preserve"> </w:t>
      </w:r>
      <w:r w:rsidRPr="00D760B4">
        <w:rPr>
          <w:rFonts w:asciiTheme="majorHAnsi" w:eastAsia="CIDFont+F4" w:hAnsiTheme="majorHAnsi" w:cstheme="majorHAnsi"/>
          <w:sz w:val="36"/>
          <w:szCs w:val="36"/>
        </w:rPr>
        <w:t>In vapor or gas service, the valve may “simmer” before it will “pop.”</w:t>
      </w:r>
    </w:p>
    <w:p w14:paraId="1A193016" w14:textId="7FF117E1" w:rsidR="005C6EFF" w:rsidRPr="00D760B4" w:rsidRDefault="005C6EFF" w:rsidP="00092DE3">
      <w:pPr>
        <w:autoSpaceDE w:val="0"/>
        <w:autoSpaceDN w:val="0"/>
        <w:adjustRightInd w:val="0"/>
        <w:spacing w:after="0" w:line="240" w:lineRule="auto"/>
        <w:rPr>
          <w:rFonts w:asciiTheme="majorHAnsi" w:eastAsia="CIDFont+F4" w:hAnsiTheme="majorHAnsi" w:cstheme="majorHAnsi"/>
          <w:sz w:val="36"/>
          <w:szCs w:val="36"/>
        </w:rPr>
      </w:pPr>
    </w:p>
    <w:p w14:paraId="48F3C501" w14:textId="292BFB6D"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19C670FE" w14:textId="658D4664"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565D3824" w14:textId="17D2B9CD"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10ACFA1D" w14:textId="2D8A72BA"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4BD31A77" w14:textId="3BA3DBF7"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4EBB6335" w14:textId="05D9C4CB"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0E5F5FBD" w14:textId="7BE88DC7"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5D87989D" w14:textId="052E776F" w:rsidR="000D4F58" w:rsidRPr="00D760B4" w:rsidRDefault="000D4F58" w:rsidP="000D4F58">
      <w:pPr>
        <w:pStyle w:val="BodyText"/>
        <w:kinsoku w:val="0"/>
        <w:overflowPunct w:val="0"/>
        <w:spacing w:line="399" w:lineRule="exact"/>
        <w:ind w:left="357"/>
        <w:rPr>
          <w:rFonts w:asciiTheme="majorHAnsi" w:hAnsiTheme="majorHAnsi" w:cstheme="majorHAnsi"/>
          <w:w w:val="115"/>
        </w:rPr>
      </w:pPr>
      <w:r w:rsidRPr="00D760B4">
        <w:rPr>
          <w:rFonts w:asciiTheme="majorHAnsi" w:hAnsiTheme="majorHAnsi" w:cstheme="majorHAnsi"/>
          <w:w w:val="115"/>
          <w:u w:val="thick"/>
        </w:rPr>
        <w:t xml:space="preserve">            Conventional PRVs – Vapor Service</w:t>
      </w:r>
    </w:p>
    <w:p w14:paraId="35F6B56C" w14:textId="6E9511CF" w:rsidR="000D4F58" w:rsidRPr="00D760B4" w:rsidRDefault="000D4F58" w:rsidP="000D4F58">
      <w:pPr>
        <w:pStyle w:val="BodyText"/>
        <w:kinsoku w:val="0"/>
        <w:overflowPunct w:val="0"/>
        <w:spacing w:before="11"/>
        <w:rPr>
          <w:rFonts w:asciiTheme="majorHAnsi" w:hAnsiTheme="majorHAnsi" w:cstheme="majorHAnsi"/>
          <w:sz w:val="10"/>
          <w:szCs w:val="10"/>
        </w:rPr>
      </w:pPr>
      <w:r w:rsidRPr="00D760B4">
        <w:rPr>
          <w:rFonts w:asciiTheme="majorHAnsi" w:hAnsiTheme="majorHAnsi" w:cstheme="majorHAnsi"/>
          <w:noProof/>
          <w:sz w:val="20"/>
          <w:szCs w:val="20"/>
        </w:rPr>
        <w:drawing>
          <wp:anchor distT="0" distB="0" distL="114300" distR="114300" simplePos="0" relativeHeight="251675648" behindDoc="0" locked="0" layoutInCell="1" allowOverlap="1" wp14:anchorId="4276AAEA" wp14:editId="11E0E2C0">
            <wp:simplePos x="0" y="0"/>
            <wp:positionH relativeFrom="column">
              <wp:posOffset>59276</wp:posOffset>
            </wp:positionH>
            <wp:positionV relativeFrom="paragraph">
              <wp:posOffset>144089</wp:posOffset>
            </wp:positionV>
            <wp:extent cx="5943600" cy="3743960"/>
            <wp:effectExtent l="0" t="0" r="0"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anchor>
        </w:drawing>
      </w:r>
    </w:p>
    <w:p w14:paraId="549AC9C6" w14:textId="0DE171C6" w:rsidR="000D4F58" w:rsidRPr="00D760B4" w:rsidRDefault="000D4F58" w:rsidP="000D4F58">
      <w:pPr>
        <w:pStyle w:val="BodyText"/>
        <w:kinsoku w:val="0"/>
        <w:overflowPunct w:val="0"/>
        <w:ind w:left="103"/>
        <w:rPr>
          <w:rFonts w:asciiTheme="majorHAnsi" w:hAnsiTheme="majorHAnsi" w:cstheme="majorHAnsi"/>
          <w:sz w:val="20"/>
          <w:szCs w:val="20"/>
        </w:rPr>
      </w:pPr>
    </w:p>
    <w:p w14:paraId="09548463" w14:textId="77777777" w:rsidR="000D4F58" w:rsidRPr="00D760B4" w:rsidRDefault="000D4F58" w:rsidP="000D4F58">
      <w:pPr>
        <w:kinsoku w:val="0"/>
        <w:overflowPunct w:val="0"/>
        <w:autoSpaceDE w:val="0"/>
        <w:autoSpaceDN w:val="0"/>
        <w:adjustRightInd w:val="0"/>
        <w:spacing w:after="0" w:line="399" w:lineRule="exact"/>
        <w:ind w:left="681"/>
        <w:rPr>
          <w:rFonts w:asciiTheme="majorHAnsi" w:hAnsiTheme="majorHAnsi" w:cstheme="majorHAnsi"/>
          <w:w w:val="115"/>
          <w:sz w:val="36"/>
          <w:szCs w:val="36"/>
          <w:u w:val="thick"/>
        </w:rPr>
      </w:pPr>
    </w:p>
    <w:p w14:paraId="560BBCEE" w14:textId="40549E95" w:rsidR="000D4F58" w:rsidRPr="00D760B4" w:rsidRDefault="000D4F58" w:rsidP="000D4F58">
      <w:pPr>
        <w:kinsoku w:val="0"/>
        <w:overflowPunct w:val="0"/>
        <w:autoSpaceDE w:val="0"/>
        <w:autoSpaceDN w:val="0"/>
        <w:adjustRightInd w:val="0"/>
        <w:spacing w:after="0" w:line="399" w:lineRule="exact"/>
        <w:ind w:left="681"/>
        <w:rPr>
          <w:rFonts w:asciiTheme="majorHAnsi" w:hAnsiTheme="majorHAnsi" w:cstheme="majorHAnsi"/>
          <w:w w:val="115"/>
          <w:sz w:val="36"/>
          <w:szCs w:val="36"/>
        </w:rPr>
      </w:pPr>
      <w:r w:rsidRPr="00D760B4">
        <w:rPr>
          <w:rFonts w:asciiTheme="majorHAnsi" w:hAnsiTheme="majorHAnsi" w:cstheme="majorHAnsi"/>
          <w:w w:val="115"/>
          <w:sz w:val="36"/>
          <w:szCs w:val="36"/>
          <w:u w:val="thick"/>
        </w:rPr>
        <w:t>Conventional PRVs – Effects of Backpressure</w:t>
      </w:r>
    </w:p>
    <w:p w14:paraId="1B5BDEEA" w14:textId="2872DD4F" w:rsidR="000D4F58" w:rsidRPr="00D760B4" w:rsidRDefault="000D4F58" w:rsidP="000D4F58">
      <w:pPr>
        <w:kinsoku w:val="0"/>
        <w:overflowPunct w:val="0"/>
        <w:autoSpaceDE w:val="0"/>
        <w:autoSpaceDN w:val="0"/>
        <w:adjustRightInd w:val="0"/>
        <w:spacing w:after="1" w:line="240" w:lineRule="auto"/>
        <w:rPr>
          <w:rFonts w:asciiTheme="majorHAnsi" w:hAnsiTheme="majorHAnsi" w:cstheme="majorHAnsi"/>
          <w:sz w:val="20"/>
          <w:szCs w:val="20"/>
        </w:rPr>
      </w:pPr>
    </w:p>
    <w:p w14:paraId="2E83726D" w14:textId="0004FB27" w:rsidR="000D4F58" w:rsidRPr="00D760B4" w:rsidRDefault="000D4F58" w:rsidP="000D4F58">
      <w:pPr>
        <w:kinsoku w:val="0"/>
        <w:overflowPunct w:val="0"/>
        <w:autoSpaceDE w:val="0"/>
        <w:autoSpaceDN w:val="0"/>
        <w:adjustRightInd w:val="0"/>
        <w:spacing w:after="0" w:line="240" w:lineRule="auto"/>
        <w:ind w:left="101"/>
        <w:rPr>
          <w:rFonts w:asciiTheme="majorHAnsi" w:hAnsiTheme="majorHAnsi" w:cstheme="majorHAnsi"/>
          <w:sz w:val="20"/>
          <w:szCs w:val="20"/>
        </w:rPr>
      </w:pPr>
      <w:r w:rsidRPr="00D760B4">
        <w:rPr>
          <w:rFonts w:asciiTheme="majorHAnsi" w:hAnsiTheme="majorHAnsi" w:cstheme="majorHAnsi"/>
          <w:noProof/>
          <w:sz w:val="20"/>
          <w:szCs w:val="20"/>
        </w:rPr>
        <w:lastRenderedPageBreak/>
        <mc:AlternateContent>
          <mc:Choice Requires="wpg">
            <w:drawing>
              <wp:anchor distT="0" distB="0" distL="114300" distR="114300" simplePos="0" relativeHeight="251676672" behindDoc="0" locked="0" layoutInCell="1" allowOverlap="1" wp14:anchorId="3BACC9C9" wp14:editId="5A23A6A3">
                <wp:simplePos x="0" y="0"/>
                <wp:positionH relativeFrom="margin">
                  <wp:align>right</wp:align>
                </wp:positionH>
                <wp:positionV relativeFrom="paragraph">
                  <wp:posOffset>153808</wp:posOffset>
                </wp:positionV>
                <wp:extent cx="5943600" cy="2652395"/>
                <wp:effectExtent l="0" t="0" r="0" b="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52395"/>
                          <a:chOff x="0" y="0"/>
                          <a:chExt cx="13386" cy="5974"/>
                        </a:xfrm>
                      </wpg:grpSpPr>
                      <pic:pic xmlns:pic="http://schemas.openxmlformats.org/drawingml/2006/picture">
                        <pic:nvPicPr>
                          <pic:cNvPr id="34"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80" cy="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59" y="1188"/>
                            <a:ext cx="252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E37F0D4" id="Group 33" o:spid="_x0000_s1026" style="position:absolute;margin-left:416.8pt;margin-top:12.1pt;width:468pt;height:208.85pt;z-index:251676672;mso-position-horizontal:right;mso-position-horizontal-relative:margin" coordsize="13386,5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fiL/AMiHrX/YJuf/AES9fkj/AMGon+q/&#10;aB/7HhP5yV+t3xF/5EPWv+wTc/8Aol6/JH/g1E/1X7QP/Y8J/OSgD9iKKKKACiiigAooooAKKKKA&#10;CiiigAr4w/bu/wCUiP7Kn/Yy6x/6RvX2fXxh+3d/ykR/ZU/7GXWP/SN6APsu36t/vVJUdv1b/eqS&#10;gAooooAKKKKACiiigAooooAKKKKAPhn/AIONP+US3xK/3bP/ANHCuq/4IUf8osvhF/2L7f8Aoxq5&#10;X/g40/5RLfEr/ds//Rwrqv8AghR/yiy+EX/Yvt/6MagD68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fiL/&#10;AMiHrX/YJuf/AES9fkj/AMGon+q/aB/7HhP5yV+t3xF/5EPWv+wTc/8Aol6/JH/g1E/1X7QP/Y8J&#10;/OSgD9iKKKKACiiigAooooAKKKKACiiigAr4w/bu/wCUiP7Kn/Yy6x/6RvX2fXxh+3d/ykR/ZU/7&#10;GXWP/SN6APsu36t/vVJUdv1b/eqSgAooooAKKKKACiiigAooooAKKKKAPhn/AIONP+US3xK/3bP/&#10;ANHCuq/4IUf8osvhF/2L7f8Aoxq5X/g40/5RLfEr/ds//Rwrqv8AghR/yiy+EX/Yvt/6MagD68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Q03wxoWkajcatpulwQ3N5j7VPHHhpcDA3HvV+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74BYhIQKAACECgAAFQAAAGRy&#10;cy9tZWRpYS9pbWFnZTIuanBlZ//Y/+AAEEpGSUYAAQEBAGAAYAAA/9sAQwADAgIDAgIDAwMDBAMD&#10;BAUIBQUEBAUKBwcGCAwKDAwLCgsLDQ4SEA0OEQ4LCxAWEBETFBUVFQwPFxgWFBgSFBUU/9sAQwED&#10;BAQFBAUJBQUJFA0LDRQUFBQUFBQUFBQUFBQUFBQUFBQUFBQUFBQUFBQUFBQUFBQUFBQUFBQUFBQU&#10;FBQUFBQU/8AAEQgAJ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3380;height: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">
                  <v:imagedata r:id="rId39" o:title=""/>
                </v:shape>
                <v:shape id="Picture 6" o:spid="_x0000_s1028" type="#_x0000_t75" style="position:absolute;left:7359;top:1188;width:252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">
                  <v:imagedata r:id="rId40" o:title=""/>
                </v:shape>
                <w10:wrap type="square" anchorx="margin"/>
              </v:group>
            </w:pict>
          </mc:Fallback>
        </mc:AlternateContent>
      </w:r>
    </w:p>
    <w:p w14:paraId="652FADDA" w14:textId="4F3D2D1B"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04936974" w14:textId="6236322F" w:rsidR="000D4F58" w:rsidRPr="00D760B4" w:rsidRDefault="000D4F58" w:rsidP="000D4F58">
      <w:pPr>
        <w:pStyle w:val="BodyText"/>
        <w:kinsoku w:val="0"/>
        <w:overflowPunct w:val="0"/>
        <w:spacing w:before="140" w:after="76"/>
        <w:ind w:left="343"/>
        <w:rPr>
          <w:rFonts w:asciiTheme="majorHAnsi" w:hAnsiTheme="majorHAnsi" w:cstheme="majorHAnsi"/>
          <w:w w:val="120"/>
        </w:rPr>
      </w:pPr>
      <w:r w:rsidRPr="00D760B4">
        <w:rPr>
          <w:rFonts w:asciiTheme="majorHAnsi" w:hAnsiTheme="majorHAnsi" w:cstheme="majorHAnsi"/>
          <w:w w:val="120"/>
          <w:u w:val="thick"/>
        </w:rPr>
        <w:t xml:space="preserve">        Balanced PRVs – Effects of Backpressure</w:t>
      </w:r>
    </w:p>
    <w:p w14:paraId="264131C7" w14:textId="138A85B3" w:rsidR="000D4F58" w:rsidRPr="00D760B4" w:rsidRDefault="000D4F58" w:rsidP="000D4F58">
      <w:pPr>
        <w:pStyle w:val="BodyText"/>
        <w:kinsoku w:val="0"/>
        <w:overflowPunct w:val="0"/>
        <w:rPr>
          <w:rFonts w:asciiTheme="majorHAnsi" w:hAnsiTheme="majorHAnsi" w:cstheme="majorHAnsi"/>
          <w:sz w:val="20"/>
          <w:szCs w:val="20"/>
        </w:rPr>
      </w:pPr>
      <w:r w:rsidRPr="00D760B4">
        <w:rPr>
          <w:rFonts w:asciiTheme="majorHAnsi" w:hAnsiTheme="majorHAnsi" w:cstheme="majorHAnsi"/>
          <w:noProof/>
          <w:sz w:val="20"/>
          <w:szCs w:val="20"/>
        </w:rPr>
        <w:drawing>
          <wp:anchor distT="0" distB="0" distL="114300" distR="114300" simplePos="0" relativeHeight="251677696" behindDoc="0" locked="0" layoutInCell="1" allowOverlap="1" wp14:anchorId="3763A3E5" wp14:editId="6772E990">
            <wp:simplePos x="0" y="0"/>
            <wp:positionH relativeFrom="margin">
              <wp:align>right</wp:align>
            </wp:positionH>
            <wp:positionV relativeFrom="paragraph">
              <wp:posOffset>206182</wp:posOffset>
            </wp:positionV>
            <wp:extent cx="5943600" cy="39223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922395"/>
                    </a:xfrm>
                    <a:prstGeom prst="rect">
                      <a:avLst/>
                    </a:prstGeom>
                    <a:noFill/>
                    <a:ln>
                      <a:noFill/>
                    </a:ln>
                  </pic:spPr>
                </pic:pic>
              </a:graphicData>
            </a:graphic>
          </wp:anchor>
        </w:drawing>
      </w:r>
    </w:p>
    <w:p w14:paraId="103CBF26" w14:textId="38C0AA4B" w:rsidR="005572C9" w:rsidRPr="00D760B4" w:rsidRDefault="005572C9" w:rsidP="005572C9">
      <w:pPr>
        <w:kinsoku w:val="0"/>
        <w:overflowPunct w:val="0"/>
        <w:autoSpaceDE w:val="0"/>
        <w:autoSpaceDN w:val="0"/>
        <w:adjustRightInd w:val="0"/>
        <w:spacing w:before="1" w:after="0" w:line="240" w:lineRule="auto"/>
        <w:rPr>
          <w:rFonts w:asciiTheme="majorHAnsi" w:hAnsiTheme="majorHAnsi" w:cstheme="majorHAnsi"/>
          <w:sz w:val="21"/>
          <w:szCs w:val="21"/>
        </w:rPr>
      </w:pPr>
    </w:p>
    <w:p w14:paraId="057DC1C4" w14:textId="142F1F10" w:rsidR="005572C9" w:rsidRPr="00D760B4" w:rsidRDefault="005572C9" w:rsidP="005572C9">
      <w:pPr>
        <w:kinsoku w:val="0"/>
        <w:overflowPunct w:val="0"/>
        <w:autoSpaceDE w:val="0"/>
        <w:autoSpaceDN w:val="0"/>
        <w:adjustRightInd w:val="0"/>
        <w:spacing w:before="45" w:after="42" w:line="240" w:lineRule="auto"/>
        <w:ind w:left="103"/>
        <w:rPr>
          <w:rFonts w:asciiTheme="majorHAnsi" w:hAnsiTheme="majorHAnsi" w:cstheme="majorHAnsi"/>
          <w:w w:val="115"/>
          <w:sz w:val="36"/>
          <w:szCs w:val="36"/>
        </w:rPr>
      </w:pPr>
      <w:r w:rsidRPr="00D760B4">
        <w:rPr>
          <w:rFonts w:asciiTheme="majorHAnsi" w:hAnsiTheme="majorHAnsi" w:cstheme="majorHAnsi"/>
          <w:noProof/>
          <w:sz w:val="20"/>
          <w:szCs w:val="20"/>
        </w:rPr>
        <w:lastRenderedPageBreak/>
        <w:drawing>
          <wp:anchor distT="0" distB="0" distL="114300" distR="114300" simplePos="0" relativeHeight="251678720" behindDoc="0" locked="0" layoutInCell="1" allowOverlap="1" wp14:anchorId="31BCCC2B" wp14:editId="4193A033">
            <wp:simplePos x="0" y="0"/>
            <wp:positionH relativeFrom="column">
              <wp:posOffset>-109855</wp:posOffset>
            </wp:positionH>
            <wp:positionV relativeFrom="paragraph">
              <wp:posOffset>454025</wp:posOffset>
            </wp:positionV>
            <wp:extent cx="5755005" cy="31699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5005" cy="3169920"/>
                    </a:xfrm>
                    <a:prstGeom prst="rect">
                      <a:avLst/>
                    </a:prstGeom>
                    <a:noFill/>
                    <a:ln>
                      <a:noFill/>
                    </a:ln>
                  </pic:spPr>
                </pic:pic>
              </a:graphicData>
            </a:graphic>
            <wp14:sizeRelV relativeFrom="margin">
              <wp14:pctHeight>0</wp14:pctHeight>
            </wp14:sizeRelV>
          </wp:anchor>
        </w:drawing>
      </w:r>
      <w:r w:rsidRPr="00D760B4">
        <w:rPr>
          <w:rFonts w:asciiTheme="majorHAnsi" w:hAnsiTheme="majorHAnsi" w:cstheme="majorHAnsi"/>
          <w:w w:val="115"/>
          <w:sz w:val="36"/>
          <w:szCs w:val="36"/>
          <w:u w:val="thick"/>
        </w:rPr>
        <w:t xml:space="preserve">                           Pilot-Operated PRVs</w:t>
      </w:r>
    </w:p>
    <w:p w14:paraId="12A21E51" w14:textId="77777777" w:rsidR="005572C9" w:rsidRPr="00D760B4" w:rsidRDefault="005572C9" w:rsidP="005572C9">
      <w:pPr>
        <w:kinsoku w:val="0"/>
        <w:overflowPunct w:val="0"/>
        <w:autoSpaceDE w:val="0"/>
        <w:autoSpaceDN w:val="0"/>
        <w:adjustRightInd w:val="0"/>
        <w:spacing w:after="0" w:line="399" w:lineRule="exact"/>
        <w:ind w:left="640"/>
        <w:rPr>
          <w:rFonts w:asciiTheme="majorHAnsi" w:hAnsiTheme="majorHAnsi" w:cstheme="majorHAnsi"/>
          <w:w w:val="110"/>
          <w:sz w:val="36"/>
          <w:szCs w:val="36"/>
        </w:rPr>
      </w:pPr>
      <w:r w:rsidRPr="00D760B4">
        <w:rPr>
          <w:rFonts w:asciiTheme="majorHAnsi" w:hAnsiTheme="majorHAnsi" w:cstheme="majorHAnsi"/>
          <w:w w:val="110"/>
          <w:sz w:val="36"/>
          <w:szCs w:val="36"/>
          <w:u w:val="thick"/>
        </w:rPr>
        <w:t>Conventional PRVs (Applications &amp; Limitations)</w:t>
      </w:r>
    </w:p>
    <w:p w14:paraId="7071B5B5" w14:textId="77777777" w:rsidR="005572C9" w:rsidRPr="00D760B4" w:rsidRDefault="005572C9" w:rsidP="005572C9">
      <w:pPr>
        <w:kinsoku w:val="0"/>
        <w:overflowPunct w:val="0"/>
        <w:autoSpaceDE w:val="0"/>
        <w:autoSpaceDN w:val="0"/>
        <w:adjustRightInd w:val="0"/>
        <w:spacing w:after="0" w:line="240" w:lineRule="auto"/>
        <w:rPr>
          <w:rFonts w:asciiTheme="majorHAnsi" w:hAnsiTheme="majorHAnsi" w:cstheme="majorHAnsi"/>
          <w:sz w:val="20"/>
          <w:szCs w:val="20"/>
        </w:rPr>
      </w:pPr>
    </w:p>
    <w:p w14:paraId="5554D381" w14:textId="77777777" w:rsidR="005572C9" w:rsidRPr="00D760B4" w:rsidRDefault="005572C9" w:rsidP="005572C9">
      <w:pPr>
        <w:numPr>
          <w:ilvl w:val="0"/>
          <w:numId w:val="7"/>
        </w:numPr>
        <w:tabs>
          <w:tab w:val="left" w:pos="641"/>
        </w:tabs>
        <w:kinsoku w:val="0"/>
        <w:overflowPunct w:val="0"/>
        <w:autoSpaceDE w:val="0"/>
        <w:autoSpaceDN w:val="0"/>
        <w:adjustRightInd w:val="0"/>
        <w:spacing w:before="69" w:after="0" w:line="225" w:lineRule="auto"/>
        <w:ind w:left="640" w:right="397" w:hanging="540"/>
        <w:rPr>
          <w:rFonts w:asciiTheme="majorHAnsi" w:hAnsiTheme="majorHAnsi" w:cstheme="majorHAnsi"/>
          <w:w w:val="110"/>
          <w:sz w:val="36"/>
          <w:szCs w:val="36"/>
        </w:rPr>
      </w:pPr>
      <w:r w:rsidRPr="00D760B4">
        <w:rPr>
          <w:rFonts w:asciiTheme="majorHAnsi" w:hAnsiTheme="majorHAnsi" w:cstheme="majorHAnsi"/>
          <w:w w:val="110"/>
          <w:sz w:val="36"/>
          <w:szCs w:val="36"/>
        </w:rPr>
        <w:t xml:space="preserve">Conventional spring opposed pressure relief valves are used in virtually all relief services </w:t>
      </w:r>
      <w:r w:rsidRPr="00D760B4">
        <w:rPr>
          <w:rFonts w:asciiTheme="majorHAnsi" w:hAnsiTheme="majorHAnsi" w:cstheme="majorHAnsi"/>
          <w:spacing w:val="-3"/>
          <w:w w:val="110"/>
          <w:sz w:val="36"/>
          <w:szCs w:val="36"/>
        </w:rPr>
        <w:t xml:space="preserve">which </w:t>
      </w:r>
      <w:r w:rsidRPr="00D760B4">
        <w:rPr>
          <w:rFonts w:asciiTheme="majorHAnsi" w:hAnsiTheme="majorHAnsi" w:cstheme="majorHAnsi"/>
          <w:w w:val="110"/>
          <w:sz w:val="36"/>
          <w:szCs w:val="36"/>
        </w:rPr>
        <w:t>discharge to atmosphere or to a constant pressure</w:t>
      </w:r>
      <w:r w:rsidRPr="00D760B4">
        <w:rPr>
          <w:rFonts w:asciiTheme="majorHAnsi" w:hAnsiTheme="majorHAnsi" w:cstheme="majorHAnsi"/>
          <w:spacing w:val="52"/>
          <w:w w:val="110"/>
          <w:sz w:val="36"/>
          <w:szCs w:val="36"/>
        </w:rPr>
        <w:t xml:space="preserve"> </w:t>
      </w:r>
      <w:r w:rsidRPr="00D760B4">
        <w:rPr>
          <w:rFonts w:asciiTheme="majorHAnsi" w:hAnsiTheme="majorHAnsi" w:cstheme="majorHAnsi"/>
          <w:w w:val="110"/>
          <w:sz w:val="36"/>
          <w:szCs w:val="36"/>
        </w:rPr>
        <w:t>system.</w:t>
      </w:r>
    </w:p>
    <w:p w14:paraId="3242EFEE" w14:textId="77777777" w:rsidR="005572C9" w:rsidRPr="00D760B4" w:rsidRDefault="005572C9" w:rsidP="005572C9">
      <w:pPr>
        <w:kinsoku w:val="0"/>
        <w:overflowPunct w:val="0"/>
        <w:autoSpaceDE w:val="0"/>
        <w:autoSpaceDN w:val="0"/>
        <w:adjustRightInd w:val="0"/>
        <w:spacing w:before="6" w:after="0" w:line="240" w:lineRule="auto"/>
        <w:rPr>
          <w:rFonts w:asciiTheme="majorHAnsi" w:hAnsiTheme="majorHAnsi" w:cstheme="majorHAnsi"/>
          <w:sz w:val="46"/>
          <w:szCs w:val="46"/>
        </w:rPr>
      </w:pPr>
    </w:p>
    <w:p w14:paraId="4CFB3ECC" w14:textId="77777777" w:rsidR="005572C9" w:rsidRPr="00D760B4" w:rsidRDefault="005572C9" w:rsidP="005572C9">
      <w:pPr>
        <w:numPr>
          <w:ilvl w:val="0"/>
          <w:numId w:val="7"/>
        </w:numPr>
        <w:tabs>
          <w:tab w:val="left" w:pos="641"/>
        </w:tabs>
        <w:kinsoku w:val="0"/>
        <w:overflowPunct w:val="0"/>
        <w:autoSpaceDE w:val="0"/>
        <w:autoSpaceDN w:val="0"/>
        <w:adjustRightInd w:val="0"/>
        <w:spacing w:after="0" w:line="240" w:lineRule="auto"/>
        <w:ind w:left="640" w:hanging="540"/>
        <w:rPr>
          <w:rFonts w:asciiTheme="majorHAnsi" w:hAnsiTheme="majorHAnsi" w:cstheme="majorHAnsi"/>
          <w:w w:val="110"/>
          <w:sz w:val="36"/>
          <w:szCs w:val="36"/>
        </w:rPr>
      </w:pPr>
      <w:r w:rsidRPr="00D760B4">
        <w:rPr>
          <w:rFonts w:asciiTheme="majorHAnsi" w:hAnsiTheme="majorHAnsi" w:cstheme="majorHAnsi"/>
          <w:w w:val="110"/>
          <w:sz w:val="36"/>
          <w:szCs w:val="36"/>
        </w:rPr>
        <w:t>They should not be used in applications which have variable back</w:t>
      </w:r>
      <w:r w:rsidRPr="00D760B4">
        <w:rPr>
          <w:rFonts w:asciiTheme="majorHAnsi" w:hAnsiTheme="majorHAnsi" w:cstheme="majorHAnsi"/>
          <w:spacing w:val="32"/>
          <w:w w:val="110"/>
          <w:sz w:val="36"/>
          <w:szCs w:val="36"/>
        </w:rPr>
        <w:t xml:space="preserve"> </w:t>
      </w:r>
      <w:r w:rsidRPr="00D760B4">
        <w:rPr>
          <w:rFonts w:asciiTheme="majorHAnsi" w:hAnsiTheme="majorHAnsi" w:cstheme="majorHAnsi"/>
          <w:w w:val="110"/>
          <w:sz w:val="36"/>
          <w:szCs w:val="36"/>
        </w:rPr>
        <w:t>pressures</w:t>
      </w:r>
    </w:p>
    <w:p w14:paraId="5DA500EF" w14:textId="77777777" w:rsidR="005572C9" w:rsidRPr="00D760B4" w:rsidRDefault="005572C9" w:rsidP="005572C9">
      <w:pPr>
        <w:kinsoku w:val="0"/>
        <w:overflowPunct w:val="0"/>
        <w:autoSpaceDE w:val="0"/>
        <w:autoSpaceDN w:val="0"/>
        <w:adjustRightInd w:val="0"/>
        <w:spacing w:before="8" w:after="0" w:line="240" w:lineRule="auto"/>
        <w:rPr>
          <w:rFonts w:asciiTheme="majorHAnsi" w:hAnsiTheme="majorHAnsi" w:cstheme="majorHAnsi"/>
          <w:sz w:val="48"/>
          <w:szCs w:val="48"/>
        </w:rPr>
      </w:pPr>
    </w:p>
    <w:p w14:paraId="1E21AF16" w14:textId="77777777" w:rsidR="005572C9" w:rsidRPr="00D760B4" w:rsidRDefault="005572C9" w:rsidP="005572C9">
      <w:pPr>
        <w:numPr>
          <w:ilvl w:val="0"/>
          <w:numId w:val="7"/>
        </w:numPr>
        <w:tabs>
          <w:tab w:val="left" w:pos="641"/>
        </w:tabs>
        <w:kinsoku w:val="0"/>
        <w:overflowPunct w:val="0"/>
        <w:autoSpaceDE w:val="0"/>
        <w:autoSpaceDN w:val="0"/>
        <w:adjustRightInd w:val="0"/>
        <w:spacing w:after="0" w:line="225" w:lineRule="auto"/>
        <w:ind w:left="640" w:right="677" w:hanging="540"/>
        <w:rPr>
          <w:rFonts w:asciiTheme="majorHAnsi" w:hAnsiTheme="majorHAnsi" w:cstheme="majorHAnsi"/>
          <w:w w:val="110"/>
          <w:sz w:val="36"/>
          <w:szCs w:val="36"/>
        </w:rPr>
      </w:pPr>
      <w:r w:rsidRPr="00D760B4">
        <w:rPr>
          <w:rFonts w:asciiTheme="majorHAnsi" w:hAnsiTheme="majorHAnsi" w:cstheme="majorHAnsi"/>
          <w:w w:val="110"/>
          <w:sz w:val="36"/>
          <w:szCs w:val="36"/>
        </w:rPr>
        <w:t>They should not be used in applications which built-up back pressures in excess of the valve’s</w:t>
      </w:r>
      <w:r w:rsidRPr="00D760B4">
        <w:rPr>
          <w:rFonts w:asciiTheme="majorHAnsi" w:hAnsiTheme="majorHAnsi" w:cstheme="majorHAnsi"/>
          <w:spacing w:val="46"/>
          <w:w w:val="110"/>
          <w:sz w:val="36"/>
          <w:szCs w:val="36"/>
        </w:rPr>
        <w:t xml:space="preserve"> </w:t>
      </w:r>
      <w:r w:rsidRPr="00D760B4">
        <w:rPr>
          <w:rFonts w:asciiTheme="majorHAnsi" w:hAnsiTheme="majorHAnsi" w:cstheme="majorHAnsi"/>
          <w:w w:val="110"/>
          <w:sz w:val="36"/>
          <w:szCs w:val="36"/>
        </w:rPr>
        <w:t>tolerance.</w:t>
      </w:r>
    </w:p>
    <w:p w14:paraId="0D46A5CE" w14:textId="77777777" w:rsidR="005572C9" w:rsidRPr="00D760B4" w:rsidRDefault="005572C9" w:rsidP="005572C9">
      <w:pPr>
        <w:kinsoku w:val="0"/>
        <w:overflowPunct w:val="0"/>
        <w:autoSpaceDE w:val="0"/>
        <w:autoSpaceDN w:val="0"/>
        <w:adjustRightInd w:val="0"/>
        <w:spacing w:before="7" w:after="0" w:line="240" w:lineRule="auto"/>
        <w:rPr>
          <w:rFonts w:asciiTheme="majorHAnsi" w:hAnsiTheme="majorHAnsi" w:cstheme="majorHAnsi"/>
          <w:sz w:val="46"/>
          <w:szCs w:val="46"/>
        </w:rPr>
      </w:pPr>
    </w:p>
    <w:p w14:paraId="6A5375E6" w14:textId="3B700AE5" w:rsidR="005572C9" w:rsidRPr="00D760B4" w:rsidRDefault="005572C9" w:rsidP="005572C9">
      <w:pPr>
        <w:numPr>
          <w:ilvl w:val="0"/>
          <w:numId w:val="7"/>
        </w:numPr>
        <w:tabs>
          <w:tab w:val="left" w:pos="641"/>
        </w:tabs>
        <w:kinsoku w:val="0"/>
        <w:overflowPunct w:val="0"/>
        <w:autoSpaceDE w:val="0"/>
        <w:autoSpaceDN w:val="0"/>
        <w:adjustRightInd w:val="0"/>
        <w:spacing w:after="0" w:line="240" w:lineRule="auto"/>
        <w:ind w:left="640" w:hanging="540"/>
        <w:rPr>
          <w:rFonts w:asciiTheme="majorHAnsi" w:hAnsiTheme="majorHAnsi" w:cstheme="majorHAnsi"/>
          <w:w w:val="110"/>
          <w:sz w:val="36"/>
          <w:szCs w:val="36"/>
        </w:rPr>
      </w:pPr>
      <w:r w:rsidRPr="00D760B4">
        <w:rPr>
          <w:rFonts w:asciiTheme="majorHAnsi" w:hAnsiTheme="majorHAnsi" w:cstheme="majorHAnsi"/>
          <w:w w:val="110"/>
          <w:sz w:val="36"/>
          <w:szCs w:val="36"/>
        </w:rPr>
        <w:t>Wherever possible, they are preferred to Balanced type</w:t>
      </w:r>
      <w:r w:rsidRPr="00D760B4">
        <w:rPr>
          <w:rFonts w:asciiTheme="majorHAnsi" w:hAnsiTheme="majorHAnsi" w:cstheme="majorHAnsi"/>
          <w:spacing w:val="20"/>
          <w:w w:val="110"/>
          <w:sz w:val="36"/>
          <w:szCs w:val="36"/>
        </w:rPr>
        <w:t xml:space="preserve"> </w:t>
      </w:r>
      <w:r w:rsidRPr="00D760B4">
        <w:rPr>
          <w:rFonts w:asciiTheme="majorHAnsi" w:hAnsiTheme="majorHAnsi" w:cstheme="majorHAnsi"/>
          <w:w w:val="110"/>
          <w:sz w:val="36"/>
          <w:szCs w:val="36"/>
        </w:rPr>
        <w:t>PSVs.</w:t>
      </w:r>
    </w:p>
    <w:p w14:paraId="53BB9FC7" w14:textId="77777777" w:rsidR="00826AA6" w:rsidRPr="00D760B4" w:rsidRDefault="00826AA6" w:rsidP="00826AA6">
      <w:pPr>
        <w:pStyle w:val="ListParagraph"/>
        <w:rPr>
          <w:rFonts w:asciiTheme="majorHAnsi" w:hAnsiTheme="majorHAnsi" w:cstheme="majorHAnsi"/>
          <w:w w:val="110"/>
          <w:sz w:val="36"/>
          <w:szCs w:val="36"/>
        </w:rPr>
      </w:pPr>
    </w:p>
    <w:p w14:paraId="52C03728"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28D16671"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1DEC4B93"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0645334B"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0F06D670"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560C0042"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401C3340"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7B66A06C"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4F54653B"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1CB40D5F"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20806026"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1AA0081A"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6F1E8F55" w14:textId="77777777" w:rsidR="00826AA6" w:rsidRPr="00D760B4" w:rsidRDefault="00826AA6" w:rsidP="00826AA6">
      <w:pPr>
        <w:pStyle w:val="BodyText"/>
        <w:kinsoku w:val="0"/>
        <w:overflowPunct w:val="0"/>
        <w:spacing w:line="380" w:lineRule="exact"/>
        <w:rPr>
          <w:rFonts w:asciiTheme="majorHAnsi" w:hAnsiTheme="majorHAnsi" w:cstheme="majorHAnsi"/>
          <w:w w:val="115"/>
          <w:u w:val="thick"/>
        </w:rPr>
      </w:pPr>
    </w:p>
    <w:p w14:paraId="042D12CF" w14:textId="08639382" w:rsidR="00826AA6" w:rsidRPr="00D760B4" w:rsidRDefault="00826AA6" w:rsidP="00826AA6">
      <w:pPr>
        <w:pStyle w:val="BodyText"/>
        <w:kinsoku w:val="0"/>
        <w:overflowPunct w:val="0"/>
        <w:spacing w:line="380" w:lineRule="exact"/>
        <w:rPr>
          <w:rFonts w:asciiTheme="majorHAnsi" w:hAnsiTheme="majorHAnsi" w:cstheme="majorHAnsi"/>
          <w:w w:val="115"/>
        </w:rPr>
      </w:pPr>
      <w:r w:rsidRPr="00D760B4">
        <w:rPr>
          <w:rFonts w:asciiTheme="majorHAnsi" w:hAnsiTheme="majorHAnsi" w:cstheme="majorHAnsi"/>
          <w:w w:val="115"/>
          <w:u w:val="thick"/>
        </w:rPr>
        <w:t>Balanced Bellows PRVs (Applications &amp; Limitations)</w:t>
      </w:r>
    </w:p>
    <w:p w14:paraId="5037455F"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before="104" w:after="0" w:line="240" w:lineRule="auto"/>
        <w:ind w:left="640"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They can be of </w:t>
      </w:r>
      <w:r w:rsidRPr="00D760B4">
        <w:rPr>
          <w:rFonts w:asciiTheme="majorHAnsi" w:hAnsiTheme="majorHAnsi" w:cstheme="majorHAnsi"/>
          <w:spacing w:val="-3"/>
          <w:w w:val="110"/>
          <w:sz w:val="36"/>
          <w:szCs w:val="36"/>
        </w:rPr>
        <w:t xml:space="preserve">two </w:t>
      </w:r>
      <w:r w:rsidRPr="00D760B4">
        <w:rPr>
          <w:rFonts w:asciiTheme="majorHAnsi" w:hAnsiTheme="majorHAnsi" w:cstheme="majorHAnsi"/>
          <w:w w:val="110"/>
          <w:sz w:val="36"/>
          <w:szCs w:val="36"/>
        </w:rPr>
        <w:t>main types: balanced piston and balanced</w:t>
      </w:r>
      <w:r w:rsidRPr="00D760B4">
        <w:rPr>
          <w:rFonts w:asciiTheme="majorHAnsi" w:hAnsiTheme="majorHAnsi" w:cstheme="majorHAnsi"/>
          <w:spacing w:val="40"/>
          <w:w w:val="110"/>
          <w:sz w:val="36"/>
          <w:szCs w:val="36"/>
        </w:rPr>
        <w:t xml:space="preserve"> </w:t>
      </w:r>
      <w:r w:rsidRPr="00D760B4">
        <w:rPr>
          <w:rFonts w:asciiTheme="majorHAnsi" w:hAnsiTheme="majorHAnsi" w:cstheme="majorHAnsi"/>
          <w:w w:val="110"/>
          <w:sz w:val="36"/>
          <w:szCs w:val="36"/>
        </w:rPr>
        <w:t>bellows.</w:t>
      </w:r>
    </w:p>
    <w:p w14:paraId="736D33DC" w14:textId="77777777" w:rsidR="00826AA6" w:rsidRPr="00D760B4" w:rsidRDefault="00826AA6" w:rsidP="00826AA6">
      <w:pPr>
        <w:pStyle w:val="BodyText"/>
        <w:kinsoku w:val="0"/>
        <w:overflowPunct w:val="0"/>
        <w:spacing w:before="17" w:line="249" w:lineRule="auto"/>
        <w:rPr>
          <w:rFonts w:asciiTheme="majorHAnsi" w:hAnsiTheme="majorHAnsi" w:cstheme="majorHAnsi"/>
          <w:w w:val="105"/>
        </w:rPr>
      </w:pPr>
      <w:r w:rsidRPr="00D760B4">
        <w:rPr>
          <w:rFonts w:asciiTheme="majorHAnsi" w:hAnsiTheme="majorHAnsi" w:cstheme="majorHAnsi"/>
          <w:w w:val="105"/>
        </w:rPr>
        <w:t>Balanced bellows shall be given preference where the fluid is corrosive or fouling.</w:t>
      </w:r>
    </w:p>
    <w:p w14:paraId="3F6B83C5" w14:textId="77777777" w:rsidR="00826AA6" w:rsidRPr="00D760B4" w:rsidRDefault="00826AA6" w:rsidP="00826AA6">
      <w:pPr>
        <w:pStyle w:val="BodyText"/>
        <w:kinsoku w:val="0"/>
        <w:overflowPunct w:val="0"/>
        <w:spacing w:before="8"/>
        <w:rPr>
          <w:rFonts w:asciiTheme="majorHAnsi" w:hAnsiTheme="majorHAnsi" w:cstheme="majorHAnsi"/>
        </w:rPr>
      </w:pPr>
    </w:p>
    <w:p w14:paraId="1AAAF85B"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after="0" w:line="249" w:lineRule="auto"/>
        <w:ind w:left="640" w:right="117"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Application - Balanced </w:t>
      </w:r>
      <w:r w:rsidRPr="00D760B4">
        <w:rPr>
          <w:rFonts w:asciiTheme="majorHAnsi" w:hAnsiTheme="majorHAnsi" w:cstheme="majorHAnsi"/>
          <w:spacing w:val="-3"/>
          <w:w w:val="110"/>
          <w:sz w:val="36"/>
          <w:szCs w:val="36"/>
        </w:rPr>
        <w:t xml:space="preserve">bellows </w:t>
      </w:r>
      <w:r w:rsidRPr="00D760B4">
        <w:rPr>
          <w:rFonts w:asciiTheme="majorHAnsi" w:hAnsiTheme="majorHAnsi" w:cstheme="majorHAnsi"/>
          <w:w w:val="110"/>
          <w:sz w:val="36"/>
          <w:szCs w:val="36"/>
        </w:rPr>
        <w:t xml:space="preserve">PR valves should be specified </w:t>
      </w:r>
      <w:r w:rsidRPr="00D760B4">
        <w:rPr>
          <w:rFonts w:asciiTheme="majorHAnsi" w:hAnsiTheme="majorHAnsi" w:cstheme="majorHAnsi"/>
          <w:spacing w:val="-3"/>
          <w:w w:val="110"/>
          <w:sz w:val="36"/>
          <w:szCs w:val="36"/>
        </w:rPr>
        <w:t xml:space="preserve">where </w:t>
      </w:r>
      <w:r w:rsidRPr="00D760B4">
        <w:rPr>
          <w:rFonts w:asciiTheme="majorHAnsi" w:hAnsiTheme="majorHAnsi" w:cstheme="majorHAnsi"/>
          <w:w w:val="110"/>
          <w:sz w:val="36"/>
          <w:szCs w:val="36"/>
        </w:rPr>
        <w:t>any of the following</w:t>
      </w:r>
      <w:r w:rsidRPr="00D760B4">
        <w:rPr>
          <w:rFonts w:asciiTheme="majorHAnsi" w:hAnsiTheme="majorHAnsi" w:cstheme="majorHAnsi"/>
          <w:spacing w:val="35"/>
          <w:w w:val="110"/>
          <w:sz w:val="36"/>
          <w:szCs w:val="36"/>
        </w:rPr>
        <w:t xml:space="preserve"> </w:t>
      </w:r>
      <w:r w:rsidRPr="00D760B4">
        <w:rPr>
          <w:rFonts w:asciiTheme="majorHAnsi" w:hAnsiTheme="majorHAnsi" w:cstheme="majorHAnsi"/>
          <w:w w:val="110"/>
          <w:sz w:val="36"/>
          <w:szCs w:val="36"/>
        </w:rPr>
        <w:t>apply:</w:t>
      </w:r>
    </w:p>
    <w:p w14:paraId="2C068218" w14:textId="77777777" w:rsidR="00826AA6" w:rsidRPr="00D760B4" w:rsidRDefault="00826AA6" w:rsidP="00826AA6">
      <w:pPr>
        <w:pStyle w:val="BodyText"/>
        <w:kinsoku w:val="0"/>
        <w:overflowPunct w:val="0"/>
        <w:spacing w:before="8"/>
        <w:rPr>
          <w:rFonts w:asciiTheme="majorHAnsi" w:hAnsiTheme="majorHAnsi" w:cstheme="majorHAnsi"/>
        </w:rPr>
      </w:pPr>
    </w:p>
    <w:p w14:paraId="10B98DB1"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after="0" w:line="240" w:lineRule="auto"/>
        <w:ind w:left="640"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Excessive fluctuation in superimposed back</w:t>
      </w:r>
      <w:r w:rsidRPr="00D760B4">
        <w:rPr>
          <w:rFonts w:asciiTheme="majorHAnsi" w:hAnsiTheme="majorHAnsi" w:cstheme="majorHAnsi"/>
          <w:spacing w:val="11"/>
          <w:w w:val="110"/>
          <w:sz w:val="36"/>
          <w:szCs w:val="36"/>
        </w:rPr>
        <w:t xml:space="preserve"> </w:t>
      </w:r>
      <w:r w:rsidRPr="00D760B4">
        <w:rPr>
          <w:rFonts w:asciiTheme="majorHAnsi" w:hAnsiTheme="majorHAnsi" w:cstheme="majorHAnsi"/>
          <w:w w:val="110"/>
          <w:sz w:val="36"/>
          <w:szCs w:val="36"/>
        </w:rPr>
        <w:t>pressures.</w:t>
      </w:r>
    </w:p>
    <w:p w14:paraId="397D70E7" w14:textId="77777777" w:rsidR="00826AA6" w:rsidRPr="00D760B4" w:rsidRDefault="00826AA6" w:rsidP="00826AA6">
      <w:pPr>
        <w:pStyle w:val="BodyText"/>
        <w:kinsoku w:val="0"/>
        <w:overflowPunct w:val="0"/>
        <w:spacing w:before="1"/>
        <w:rPr>
          <w:rFonts w:asciiTheme="majorHAnsi" w:hAnsiTheme="majorHAnsi" w:cstheme="majorHAnsi"/>
        </w:rPr>
      </w:pPr>
    </w:p>
    <w:p w14:paraId="1C613133"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after="0" w:line="249" w:lineRule="auto"/>
        <w:ind w:left="640" w:right="398"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The built up back pressure exceeds 10% of the set pressure, based on gauge pressure; or it exceeds 21% of set pressure in the case of</w:t>
      </w:r>
      <w:r w:rsidRPr="00D760B4">
        <w:rPr>
          <w:rFonts w:asciiTheme="majorHAnsi" w:hAnsiTheme="majorHAnsi" w:cstheme="majorHAnsi"/>
          <w:spacing w:val="65"/>
          <w:w w:val="110"/>
          <w:sz w:val="36"/>
          <w:szCs w:val="36"/>
        </w:rPr>
        <w:t xml:space="preserve"> </w:t>
      </w:r>
      <w:r w:rsidRPr="00D760B4">
        <w:rPr>
          <w:rFonts w:asciiTheme="majorHAnsi" w:hAnsiTheme="majorHAnsi" w:cstheme="majorHAnsi"/>
          <w:w w:val="110"/>
          <w:sz w:val="36"/>
          <w:szCs w:val="36"/>
        </w:rPr>
        <w:t>fire.</w:t>
      </w:r>
    </w:p>
    <w:p w14:paraId="57A93EDA" w14:textId="77777777" w:rsidR="00826AA6" w:rsidRPr="00D760B4" w:rsidRDefault="00826AA6" w:rsidP="00826AA6">
      <w:pPr>
        <w:pStyle w:val="BodyText"/>
        <w:kinsoku w:val="0"/>
        <w:overflowPunct w:val="0"/>
        <w:spacing w:before="8"/>
        <w:rPr>
          <w:rFonts w:asciiTheme="majorHAnsi" w:hAnsiTheme="majorHAnsi" w:cstheme="majorHAnsi"/>
        </w:rPr>
      </w:pPr>
    </w:p>
    <w:p w14:paraId="12DD1C6C"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before="1" w:after="0" w:line="249" w:lineRule="auto"/>
        <w:ind w:left="640" w:right="459"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lastRenderedPageBreak/>
        <w:t xml:space="preserve">The service is fouling or corrosive, since the </w:t>
      </w:r>
      <w:r w:rsidRPr="00D760B4">
        <w:rPr>
          <w:rFonts w:asciiTheme="majorHAnsi" w:hAnsiTheme="majorHAnsi" w:cstheme="majorHAnsi"/>
          <w:spacing w:val="-3"/>
          <w:w w:val="110"/>
          <w:sz w:val="36"/>
          <w:szCs w:val="36"/>
        </w:rPr>
        <w:t xml:space="preserve">bellows </w:t>
      </w:r>
      <w:r w:rsidRPr="00D760B4">
        <w:rPr>
          <w:rFonts w:asciiTheme="majorHAnsi" w:hAnsiTheme="majorHAnsi" w:cstheme="majorHAnsi"/>
          <w:w w:val="110"/>
          <w:sz w:val="36"/>
          <w:szCs w:val="36"/>
        </w:rPr>
        <w:t>shields the spring from process</w:t>
      </w:r>
      <w:r w:rsidRPr="00D760B4">
        <w:rPr>
          <w:rFonts w:asciiTheme="majorHAnsi" w:hAnsiTheme="majorHAnsi" w:cstheme="majorHAnsi"/>
          <w:spacing w:val="30"/>
          <w:w w:val="110"/>
          <w:sz w:val="36"/>
          <w:szCs w:val="36"/>
        </w:rPr>
        <w:t xml:space="preserve"> </w:t>
      </w:r>
      <w:r w:rsidRPr="00D760B4">
        <w:rPr>
          <w:rFonts w:asciiTheme="majorHAnsi" w:hAnsiTheme="majorHAnsi" w:cstheme="majorHAnsi"/>
          <w:w w:val="110"/>
          <w:sz w:val="36"/>
          <w:szCs w:val="36"/>
        </w:rPr>
        <w:t>fluid.</w:t>
      </w:r>
    </w:p>
    <w:p w14:paraId="47980BF0" w14:textId="77777777" w:rsidR="00826AA6" w:rsidRPr="00D760B4" w:rsidRDefault="00826AA6" w:rsidP="00826AA6">
      <w:pPr>
        <w:pStyle w:val="BodyText"/>
        <w:kinsoku w:val="0"/>
        <w:overflowPunct w:val="0"/>
        <w:spacing w:before="9"/>
        <w:rPr>
          <w:rFonts w:asciiTheme="majorHAnsi" w:hAnsiTheme="majorHAnsi" w:cstheme="majorHAnsi"/>
        </w:rPr>
      </w:pPr>
    </w:p>
    <w:p w14:paraId="2F0ED293"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after="0" w:line="249" w:lineRule="auto"/>
        <w:ind w:left="640" w:right="283" w:hanging="540"/>
        <w:contextualSpacing w:val="0"/>
        <w:jc w:val="both"/>
        <w:rPr>
          <w:rFonts w:asciiTheme="majorHAnsi" w:hAnsiTheme="majorHAnsi" w:cstheme="majorHAnsi"/>
          <w:w w:val="110"/>
          <w:sz w:val="36"/>
          <w:szCs w:val="36"/>
        </w:rPr>
      </w:pPr>
      <w:r w:rsidRPr="00D760B4">
        <w:rPr>
          <w:rFonts w:asciiTheme="majorHAnsi" w:hAnsiTheme="majorHAnsi" w:cstheme="majorHAnsi"/>
          <w:w w:val="110"/>
          <w:sz w:val="36"/>
          <w:szCs w:val="36"/>
        </w:rPr>
        <w:t xml:space="preserve">Balanced </w:t>
      </w:r>
      <w:r w:rsidRPr="00D760B4">
        <w:rPr>
          <w:rFonts w:asciiTheme="majorHAnsi" w:hAnsiTheme="majorHAnsi" w:cstheme="majorHAnsi"/>
          <w:spacing w:val="-3"/>
          <w:w w:val="110"/>
          <w:sz w:val="36"/>
          <w:szCs w:val="36"/>
        </w:rPr>
        <w:t xml:space="preserve">bellows </w:t>
      </w:r>
      <w:r w:rsidRPr="00D760B4">
        <w:rPr>
          <w:rFonts w:asciiTheme="majorHAnsi" w:hAnsiTheme="majorHAnsi" w:cstheme="majorHAnsi"/>
          <w:w w:val="110"/>
          <w:sz w:val="36"/>
          <w:szCs w:val="36"/>
        </w:rPr>
        <w:t xml:space="preserve">PR valves may be used satisfactorily in vapor and liquid service </w:t>
      </w:r>
      <w:r w:rsidRPr="00D760B4">
        <w:rPr>
          <w:rFonts w:asciiTheme="majorHAnsi" w:hAnsiTheme="majorHAnsi" w:cstheme="majorHAnsi"/>
          <w:spacing w:val="-3"/>
          <w:w w:val="110"/>
          <w:sz w:val="36"/>
          <w:szCs w:val="36"/>
        </w:rPr>
        <w:t xml:space="preserve">with </w:t>
      </w:r>
      <w:r w:rsidRPr="00D760B4">
        <w:rPr>
          <w:rFonts w:asciiTheme="majorHAnsi" w:hAnsiTheme="majorHAnsi" w:cstheme="majorHAnsi"/>
          <w:w w:val="110"/>
          <w:sz w:val="36"/>
          <w:szCs w:val="36"/>
        </w:rPr>
        <w:t>a total back pressure (superimposed plus built-up) as high as 50% of set pressure.</w:t>
      </w:r>
    </w:p>
    <w:p w14:paraId="545ECBC1" w14:textId="6F7403C1" w:rsidR="00826AA6" w:rsidRPr="00D760B4" w:rsidRDefault="00826AA6" w:rsidP="00826AA6">
      <w:pPr>
        <w:tabs>
          <w:tab w:val="left" w:pos="641"/>
        </w:tabs>
        <w:kinsoku w:val="0"/>
        <w:overflowPunct w:val="0"/>
        <w:autoSpaceDE w:val="0"/>
        <w:autoSpaceDN w:val="0"/>
        <w:adjustRightInd w:val="0"/>
        <w:spacing w:after="0" w:line="240" w:lineRule="auto"/>
        <w:rPr>
          <w:rFonts w:asciiTheme="majorHAnsi" w:hAnsiTheme="majorHAnsi" w:cstheme="majorHAnsi"/>
          <w:w w:val="110"/>
          <w:sz w:val="36"/>
          <w:szCs w:val="36"/>
        </w:rPr>
      </w:pPr>
    </w:p>
    <w:p w14:paraId="50C106D6" w14:textId="1830262C" w:rsidR="00826AA6" w:rsidRPr="00D760B4" w:rsidRDefault="00826AA6" w:rsidP="00826AA6">
      <w:pPr>
        <w:tabs>
          <w:tab w:val="left" w:pos="641"/>
        </w:tabs>
        <w:kinsoku w:val="0"/>
        <w:overflowPunct w:val="0"/>
        <w:autoSpaceDE w:val="0"/>
        <w:autoSpaceDN w:val="0"/>
        <w:adjustRightInd w:val="0"/>
        <w:spacing w:after="0" w:line="240" w:lineRule="auto"/>
        <w:rPr>
          <w:rFonts w:asciiTheme="majorHAnsi" w:hAnsiTheme="majorHAnsi" w:cstheme="majorHAnsi"/>
          <w:w w:val="110"/>
          <w:sz w:val="36"/>
          <w:szCs w:val="36"/>
        </w:rPr>
      </w:pPr>
    </w:p>
    <w:p w14:paraId="0A352514" w14:textId="33DC217F" w:rsidR="00826AA6" w:rsidRPr="00D760B4" w:rsidRDefault="00826AA6" w:rsidP="00826AA6">
      <w:pPr>
        <w:tabs>
          <w:tab w:val="left" w:pos="641"/>
        </w:tabs>
        <w:kinsoku w:val="0"/>
        <w:overflowPunct w:val="0"/>
        <w:autoSpaceDE w:val="0"/>
        <w:autoSpaceDN w:val="0"/>
        <w:adjustRightInd w:val="0"/>
        <w:spacing w:after="0" w:line="240" w:lineRule="auto"/>
        <w:rPr>
          <w:rFonts w:asciiTheme="majorHAnsi" w:hAnsiTheme="majorHAnsi" w:cstheme="majorHAnsi"/>
          <w:w w:val="110"/>
          <w:sz w:val="36"/>
          <w:szCs w:val="36"/>
        </w:rPr>
      </w:pPr>
    </w:p>
    <w:p w14:paraId="1EFDC594" w14:textId="08917A56" w:rsidR="00826AA6" w:rsidRPr="00D760B4" w:rsidRDefault="00826AA6" w:rsidP="00826AA6">
      <w:pPr>
        <w:tabs>
          <w:tab w:val="left" w:pos="641"/>
        </w:tabs>
        <w:kinsoku w:val="0"/>
        <w:overflowPunct w:val="0"/>
        <w:autoSpaceDE w:val="0"/>
        <w:autoSpaceDN w:val="0"/>
        <w:adjustRightInd w:val="0"/>
        <w:spacing w:after="0" w:line="240" w:lineRule="auto"/>
        <w:rPr>
          <w:rFonts w:asciiTheme="majorHAnsi" w:hAnsiTheme="majorHAnsi" w:cstheme="majorHAnsi"/>
          <w:w w:val="110"/>
          <w:sz w:val="36"/>
          <w:szCs w:val="36"/>
        </w:rPr>
      </w:pPr>
    </w:p>
    <w:p w14:paraId="0B307A4D" w14:textId="5DD0A0FB" w:rsidR="00826AA6" w:rsidRPr="00D760B4" w:rsidRDefault="00826AA6" w:rsidP="00826AA6">
      <w:pPr>
        <w:tabs>
          <w:tab w:val="left" w:pos="641"/>
        </w:tabs>
        <w:kinsoku w:val="0"/>
        <w:overflowPunct w:val="0"/>
        <w:autoSpaceDE w:val="0"/>
        <w:autoSpaceDN w:val="0"/>
        <w:adjustRightInd w:val="0"/>
        <w:spacing w:after="0" w:line="240" w:lineRule="auto"/>
        <w:rPr>
          <w:rFonts w:asciiTheme="majorHAnsi" w:hAnsiTheme="majorHAnsi" w:cstheme="majorHAnsi"/>
          <w:w w:val="110"/>
          <w:sz w:val="36"/>
          <w:szCs w:val="36"/>
        </w:rPr>
      </w:pPr>
    </w:p>
    <w:p w14:paraId="4943F254" w14:textId="77777777" w:rsidR="00826AA6" w:rsidRPr="00D760B4" w:rsidRDefault="00826AA6" w:rsidP="00826AA6">
      <w:pPr>
        <w:pStyle w:val="BodyText"/>
        <w:kinsoku w:val="0"/>
        <w:overflowPunct w:val="0"/>
        <w:spacing w:line="399" w:lineRule="exact"/>
        <w:rPr>
          <w:rFonts w:asciiTheme="majorHAnsi" w:hAnsiTheme="majorHAnsi" w:cstheme="majorHAnsi"/>
          <w:w w:val="110"/>
        </w:rPr>
      </w:pPr>
      <w:r w:rsidRPr="00D760B4">
        <w:rPr>
          <w:rFonts w:asciiTheme="majorHAnsi" w:hAnsiTheme="majorHAnsi" w:cstheme="majorHAnsi"/>
          <w:w w:val="110"/>
          <w:u w:val="thick"/>
        </w:rPr>
        <w:t>Pilot-Operated PRVs (Applications &amp; Limitations)</w:t>
      </w:r>
    </w:p>
    <w:p w14:paraId="4EB46D16" w14:textId="77777777" w:rsidR="00826AA6" w:rsidRPr="00D760B4" w:rsidRDefault="00826AA6" w:rsidP="00826AA6">
      <w:pPr>
        <w:pStyle w:val="BodyText"/>
        <w:kinsoku w:val="0"/>
        <w:overflowPunct w:val="0"/>
        <w:rPr>
          <w:rFonts w:asciiTheme="majorHAnsi" w:hAnsiTheme="majorHAnsi" w:cstheme="majorHAnsi"/>
          <w:sz w:val="20"/>
          <w:szCs w:val="20"/>
        </w:rPr>
      </w:pPr>
    </w:p>
    <w:p w14:paraId="7AC9C665"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before="45" w:after="0" w:line="249" w:lineRule="auto"/>
        <w:ind w:left="640" w:right="480"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They can be of </w:t>
      </w:r>
      <w:r w:rsidRPr="00D760B4">
        <w:rPr>
          <w:rFonts w:asciiTheme="majorHAnsi" w:hAnsiTheme="majorHAnsi" w:cstheme="majorHAnsi"/>
          <w:spacing w:val="-3"/>
          <w:w w:val="110"/>
          <w:sz w:val="36"/>
          <w:szCs w:val="36"/>
        </w:rPr>
        <w:t xml:space="preserve">two </w:t>
      </w:r>
      <w:r w:rsidRPr="00D760B4">
        <w:rPr>
          <w:rFonts w:asciiTheme="majorHAnsi" w:hAnsiTheme="majorHAnsi" w:cstheme="majorHAnsi"/>
          <w:w w:val="110"/>
          <w:sz w:val="36"/>
          <w:szCs w:val="36"/>
        </w:rPr>
        <w:t xml:space="preserve">main types: piston or diaphragm. Safety-wise, none of these is given preference but only types </w:t>
      </w:r>
      <w:r w:rsidRPr="00D760B4">
        <w:rPr>
          <w:rFonts w:asciiTheme="majorHAnsi" w:hAnsiTheme="majorHAnsi" w:cstheme="majorHAnsi"/>
          <w:spacing w:val="-3"/>
          <w:w w:val="110"/>
          <w:sz w:val="36"/>
          <w:szCs w:val="36"/>
        </w:rPr>
        <w:t xml:space="preserve">with </w:t>
      </w:r>
      <w:r w:rsidRPr="00D760B4">
        <w:rPr>
          <w:rFonts w:asciiTheme="majorHAnsi" w:hAnsiTheme="majorHAnsi" w:cstheme="majorHAnsi"/>
          <w:w w:val="110"/>
          <w:sz w:val="36"/>
          <w:szCs w:val="36"/>
        </w:rPr>
        <w:t>non-flowing pilots shall be</w:t>
      </w:r>
      <w:r w:rsidRPr="00D760B4">
        <w:rPr>
          <w:rFonts w:asciiTheme="majorHAnsi" w:hAnsiTheme="majorHAnsi" w:cstheme="majorHAnsi"/>
          <w:spacing w:val="86"/>
          <w:w w:val="110"/>
          <w:sz w:val="36"/>
          <w:szCs w:val="36"/>
        </w:rPr>
        <w:t xml:space="preserve"> </w:t>
      </w:r>
      <w:r w:rsidRPr="00D760B4">
        <w:rPr>
          <w:rFonts w:asciiTheme="majorHAnsi" w:hAnsiTheme="majorHAnsi" w:cstheme="majorHAnsi"/>
          <w:w w:val="110"/>
          <w:sz w:val="36"/>
          <w:szCs w:val="36"/>
        </w:rPr>
        <w:t>used.</w:t>
      </w:r>
    </w:p>
    <w:p w14:paraId="29CD15FE"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before="88" w:after="0" w:line="249" w:lineRule="auto"/>
        <w:ind w:left="640" w:right="536" w:hanging="540"/>
        <w:contextualSpacing w:val="0"/>
        <w:rPr>
          <w:rFonts w:asciiTheme="majorHAnsi" w:hAnsiTheme="majorHAnsi" w:cstheme="majorHAnsi"/>
          <w:w w:val="105"/>
          <w:sz w:val="36"/>
          <w:szCs w:val="36"/>
        </w:rPr>
      </w:pP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pilots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may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be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either</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a</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flowing</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or</w:t>
      </w:r>
      <w:r w:rsidRPr="00D760B4">
        <w:rPr>
          <w:rFonts w:asciiTheme="majorHAnsi" w:hAnsiTheme="majorHAnsi" w:cstheme="majorHAnsi"/>
          <w:spacing w:val="3"/>
          <w:w w:val="105"/>
          <w:sz w:val="36"/>
          <w:szCs w:val="36"/>
        </w:rPr>
        <w:t xml:space="preserve"> </w:t>
      </w:r>
      <w:r w:rsidRPr="00D760B4">
        <w:rPr>
          <w:rFonts w:asciiTheme="majorHAnsi" w:hAnsiTheme="majorHAnsi" w:cstheme="majorHAnsi"/>
          <w:w w:val="105"/>
          <w:sz w:val="36"/>
          <w:szCs w:val="36"/>
        </w:rPr>
        <w:t>non-flowing</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type.</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spacing w:val="-3"/>
          <w:w w:val="105"/>
          <w:sz w:val="36"/>
          <w:szCs w:val="36"/>
        </w:rPr>
        <w:t>flowing</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type</w:t>
      </w:r>
      <w:r w:rsidRPr="00D760B4">
        <w:rPr>
          <w:rFonts w:asciiTheme="majorHAnsi" w:hAnsiTheme="majorHAnsi" w:cstheme="majorHAnsi"/>
          <w:spacing w:val="17"/>
          <w:w w:val="105"/>
          <w:sz w:val="36"/>
          <w:szCs w:val="36"/>
        </w:rPr>
        <w:t xml:space="preserve"> </w:t>
      </w:r>
      <w:r w:rsidRPr="00D760B4">
        <w:rPr>
          <w:rFonts w:asciiTheme="majorHAnsi" w:hAnsiTheme="majorHAnsi" w:cstheme="majorHAnsi"/>
          <w:spacing w:val="-3"/>
          <w:w w:val="105"/>
          <w:sz w:val="36"/>
          <w:szCs w:val="36"/>
        </w:rPr>
        <w:t>allows</w:t>
      </w:r>
      <w:r w:rsidRPr="00D760B4">
        <w:rPr>
          <w:rFonts w:asciiTheme="majorHAnsi" w:hAnsiTheme="majorHAnsi" w:cstheme="majorHAnsi"/>
          <w:spacing w:val="12"/>
          <w:w w:val="105"/>
          <w:sz w:val="36"/>
          <w:szCs w:val="36"/>
        </w:rPr>
        <w:t xml:space="preserve"> </w:t>
      </w:r>
      <w:r w:rsidRPr="00D760B4">
        <w:rPr>
          <w:rFonts w:asciiTheme="majorHAnsi" w:hAnsiTheme="majorHAnsi" w:cstheme="majorHAnsi"/>
          <w:w w:val="105"/>
          <w:sz w:val="36"/>
          <w:szCs w:val="36"/>
        </w:rPr>
        <w:t>process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fluid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to continuously</w:t>
      </w:r>
      <w:r w:rsidRPr="00D760B4">
        <w:rPr>
          <w:rFonts w:asciiTheme="majorHAnsi" w:hAnsiTheme="majorHAnsi" w:cstheme="majorHAnsi"/>
          <w:spacing w:val="12"/>
          <w:w w:val="105"/>
          <w:sz w:val="36"/>
          <w:szCs w:val="36"/>
        </w:rPr>
        <w:t xml:space="preserve"> </w:t>
      </w:r>
      <w:r w:rsidRPr="00D760B4">
        <w:rPr>
          <w:rFonts w:asciiTheme="majorHAnsi" w:hAnsiTheme="majorHAnsi" w:cstheme="majorHAnsi"/>
          <w:w w:val="105"/>
          <w:sz w:val="36"/>
          <w:szCs w:val="36"/>
        </w:rPr>
        <w:t>flow</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through</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pilot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spacing w:val="-4"/>
          <w:w w:val="105"/>
          <w:sz w:val="36"/>
          <w:szCs w:val="36"/>
        </w:rPr>
        <w:t>when</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main</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valve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is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open;</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non-flowing</w:t>
      </w:r>
      <w:r w:rsidRPr="00D760B4">
        <w:rPr>
          <w:rFonts w:asciiTheme="majorHAnsi" w:hAnsiTheme="majorHAnsi" w:cstheme="majorHAnsi"/>
          <w:spacing w:val="17"/>
          <w:w w:val="105"/>
          <w:sz w:val="36"/>
          <w:szCs w:val="36"/>
        </w:rPr>
        <w:t xml:space="preserve"> </w:t>
      </w:r>
      <w:r w:rsidRPr="00D760B4">
        <w:rPr>
          <w:rFonts w:asciiTheme="majorHAnsi" w:hAnsiTheme="majorHAnsi" w:cstheme="majorHAnsi"/>
          <w:w w:val="105"/>
          <w:sz w:val="36"/>
          <w:szCs w:val="36"/>
        </w:rPr>
        <w:t>type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does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not.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non-flowing</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pilot</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type</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is</w:t>
      </w:r>
      <w:r w:rsidRPr="00D760B4">
        <w:rPr>
          <w:rFonts w:asciiTheme="majorHAnsi" w:hAnsiTheme="majorHAnsi" w:cstheme="majorHAnsi"/>
          <w:spacing w:val="20"/>
          <w:w w:val="105"/>
          <w:sz w:val="36"/>
          <w:szCs w:val="36"/>
        </w:rPr>
        <w:t xml:space="preserve"> </w:t>
      </w:r>
      <w:r w:rsidRPr="00D760B4">
        <w:rPr>
          <w:rFonts w:asciiTheme="majorHAnsi" w:hAnsiTheme="majorHAnsi" w:cstheme="majorHAnsi"/>
          <w:w w:val="105"/>
          <w:sz w:val="36"/>
          <w:szCs w:val="36"/>
        </w:rPr>
        <w:t>generally</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recommended</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for</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most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services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reduce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possibility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of</w:t>
      </w:r>
      <w:r w:rsidRPr="00D760B4">
        <w:rPr>
          <w:rFonts w:asciiTheme="majorHAnsi" w:hAnsiTheme="majorHAnsi" w:cstheme="majorHAnsi"/>
          <w:spacing w:val="-20"/>
          <w:w w:val="105"/>
          <w:sz w:val="36"/>
          <w:szCs w:val="36"/>
        </w:rPr>
        <w:t xml:space="preserve"> </w:t>
      </w:r>
      <w:r w:rsidRPr="00D760B4">
        <w:rPr>
          <w:rFonts w:asciiTheme="majorHAnsi" w:hAnsiTheme="majorHAnsi" w:cstheme="majorHAnsi"/>
          <w:w w:val="105"/>
          <w:sz w:val="36"/>
          <w:szCs w:val="36"/>
        </w:rPr>
        <w:t>hydrate</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formation</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(icing)</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or</w:t>
      </w:r>
      <w:r w:rsidRPr="00D760B4">
        <w:rPr>
          <w:rFonts w:asciiTheme="majorHAnsi" w:hAnsiTheme="majorHAnsi" w:cstheme="majorHAnsi"/>
          <w:spacing w:val="3"/>
          <w:w w:val="105"/>
          <w:sz w:val="36"/>
          <w:szCs w:val="36"/>
        </w:rPr>
        <w:t xml:space="preserve"> </w:t>
      </w:r>
      <w:r w:rsidRPr="00D760B4">
        <w:rPr>
          <w:rFonts w:asciiTheme="majorHAnsi" w:hAnsiTheme="majorHAnsi" w:cstheme="majorHAnsi"/>
          <w:w w:val="105"/>
          <w:sz w:val="36"/>
          <w:szCs w:val="36"/>
        </w:rPr>
        <w:t>solids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in</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lading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fluid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affecting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pilot’s</w:t>
      </w:r>
      <w:r w:rsidRPr="00D760B4">
        <w:rPr>
          <w:rFonts w:asciiTheme="majorHAnsi" w:hAnsiTheme="majorHAnsi" w:cstheme="majorHAnsi"/>
          <w:spacing w:val="20"/>
          <w:w w:val="105"/>
          <w:sz w:val="36"/>
          <w:szCs w:val="36"/>
        </w:rPr>
        <w:t xml:space="preserve"> </w:t>
      </w:r>
      <w:r w:rsidRPr="00D760B4">
        <w:rPr>
          <w:rFonts w:asciiTheme="majorHAnsi" w:hAnsiTheme="majorHAnsi" w:cstheme="majorHAnsi"/>
          <w:w w:val="105"/>
          <w:sz w:val="36"/>
          <w:szCs w:val="36"/>
        </w:rPr>
        <w:t>performance.</w:t>
      </w:r>
    </w:p>
    <w:p w14:paraId="3BD16A25" w14:textId="77777777" w:rsidR="00826AA6" w:rsidRPr="00D760B4" w:rsidRDefault="00826AA6" w:rsidP="00826AA6">
      <w:pPr>
        <w:pStyle w:val="BodyText"/>
        <w:kinsoku w:val="0"/>
        <w:overflowPunct w:val="0"/>
        <w:spacing w:before="8"/>
        <w:rPr>
          <w:rFonts w:asciiTheme="majorHAnsi" w:hAnsiTheme="majorHAnsi" w:cstheme="majorHAnsi"/>
          <w:sz w:val="37"/>
          <w:szCs w:val="37"/>
        </w:rPr>
      </w:pPr>
    </w:p>
    <w:p w14:paraId="6BE1E21C"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after="0" w:line="240" w:lineRule="auto"/>
        <w:ind w:left="640"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lastRenderedPageBreak/>
        <w:t>Advantages - The advantages of pilot-operated PR valves are as</w:t>
      </w:r>
      <w:r w:rsidRPr="00D760B4">
        <w:rPr>
          <w:rFonts w:asciiTheme="majorHAnsi" w:hAnsiTheme="majorHAnsi" w:cstheme="majorHAnsi"/>
          <w:spacing w:val="37"/>
          <w:w w:val="110"/>
          <w:sz w:val="36"/>
          <w:szCs w:val="36"/>
        </w:rPr>
        <w:t xml:space="preserve"> </w:t>
      </w:r>
      <w:r w:rsidRPr="00D760B4">
        <w:rPr>
          <w:rFonts w:asciiTheme="majorHAnsi" w:hAnsiTheme="majorHAnsi" w:cstheme="majorHAnsi"/>
          <w:w w:val="110"/>
          <w:sz w:val="36"/>
          <w:szCs w:val="36"/>
        </w:rPr>
        <w:t>follows:</w:t>
      </w:r>
    </w:p>
    <w:p w14:paraId="53AC2FC0" w14:textId="77777777" w:rsidR="00826AA6" w:rsidRPr="00D760B4" w:rsidRDefault="00826AA6" w:rsidP="00826AA6">
      <w:pPr>
        <w:pStyle w:val="BodyText"/>
        <w:kinsoku w:val="0"/>
        <w:overflowPunct w:val="0"/>
        <w:spacing w:before="2"/>
        <w:rPr>
          <w:rFonts w:asciiTheme="majorHAnsi" w:hAnsiTheme="majorHAnsi" w:cstheme="majorHAnsi"/>
          <w:sz w:val="45"/>
          <w:szCs w:val="45"/>
        </w:rPr>
      </w:pPr>
    </w:p>
    <w:p w14:paraId="0FB0C207"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after="0" w:line="199" w:lineRule="auto"/>
        <w:ind w:left="640" w:right="99"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A pilot-operated valve is capable of operation at close to the set point and remains closed </w:t>
      </w:r>
      <w:r w:rsidRPr="00D760B4">
        <w:rPr>
          <w:rFonts w:asciiTheme="majorHAnsi" w:hAnsiTheme="majorHAnsi" w:cstheme="majorHAnsi"/>
          <w:spacing w:val="-3"/>
          <w:w w:val="110"/>
          <w:sz w:val="36"/>
          <w:szCs w:val="36"/>
        </w:rPr>
        <w:t xml:space="preserve">without </w:t>
      </w:r>
      <w:r w:rsidRPr="00D760B4">
        <w:rPr>
          <w:rFonts w:asciiTheme="majorHAnsi" w:hAnsiTheme="majorHAnsi" w:cstheme="majorHAnsi"/>
          <w:w w:val="110"/>
          <w:sz w:val="36"/>
          <w:szCs w:val="36"/>
        </w:rPr>
        <w:t>simmer until the inlet pressure reaches above 98% of the set</w:t>
      </w:r>
      <w:r w:rsidRPr="00D760B4">
        <w:rPr>
          <w:rFonts w:asciiTheme="majorHAnsi" w:hAnsiTheme="majorHAnsi" w:cstheme="majorHAnsi"/>
          <w:spacing w:val="65"/>
          <w:w w:val="110"/>
          <w:sz w:val="36"/>
          <w:szCs w:val="36"/>
        </w:rPr>
        <w:t xml:space="preserve"> </w:t>
      </w:r>
      <w:r w:rsidRPr="00D760B4">
        <w:rPr>
          <w:rFonts w:asciiTheme="majorHAnsi" w:hAnsiTheme="majorHAnsi" w:cstheme="majorHAnsi"/>
          <w:w w:val="110"/>
          <w:sz w:val="36"/>
          <w:szCs w:val="36"/>
        </w:rPr>
        <w:t>pressure.</w:t>
      </w:r>
    </w:p>
    <w:p w14:paraId="0B1041E4" w14:textId="77777777" w:rsidR="00826AA6" w:rsidRPr="00D760B4" w:rsidRDefault="00826AA6" w:rsidP="00826AA6">
      <w:pPr>
        <w:pStyle w:val="BodyText"/>
        <w:kinsoku w:val="0"/>
        <w:overflowPunct w:val="0"/>
        <w:spacing w:before="9"/>
        <w:rPr>
          <w:rFonts w:asciiTheme="majorHAnsi" w:hAnsiTheme="majorHAnsi" w:cstheme="majorHAnsi"/>
          <w:sz w:val="44"/>
          <w:szCs w:val="44"/>
        </w:rPr>
      </w:pPr>
    </w:p>
    <w:p w14:paraId="09BC75EA" w14:textId="02C93F2A"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before="1" w:after="0" w:line="201" w:lineRule="auto"/>
        <w:ind w:left="640" w:right="257"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It may be less subjective to chattering. A modulating pilot valve may also be considered </w:t>
      </w:r>
      <w:r w:rsidRPr="00D760B4">
        <w:rPr>
          <w:rFonts w:asciiTheme="majorHAnsi" w:hAnsiTheme="majorHAnsi" w:cstheme="majorHAnsi"/>
          <w:spacing w:val="-3"/>
          <w:w w:val="110"/>
          <w:sz w:val="36"/>
          <w:szCs w:val="36"/>
        </w:rPr>
        <w:t xml:space="preserve">where </w:t>
      </w:r>
      <w:r w:rsidRPr="00D760B4">
        <w:rPr>
          <w:rFonts w:asciiTheme="majorHAnsi" w:hAnsiTheme="majorHAnsi" w:cstheme="majorHAnsi"/>
          <w:w w:val="110"/>
          <w:sz w:val="36"/>
          <w:szCs w:val="36"/>
        </w:rPr>
        <w:t>chattering is a potential</w:t>
      </w:r>
      <w:r w:rsidRPr="00D760B4">
        <w:rPr>
          <w:rFonts w:asciiTheme="majorHAnsi" w:hAnsiTheme="majorHAnsi" w:cstheme="majorHAnsi"/>
          <w:spacing w:val="50"/>
          <w:w w:val="110"/>
          <w:sz w:val="36"/>
          <w:szCs w:val="36"/>
        </w:rPr>
        <w:t xml:space="preserve"> </w:t>
      </w:r>
      <w:r w:rsidRPr="00D760B4">
        <w:rPr>
          <w:rFonts w:asciiTheme="majorHAnsi" w:hAnsiTheme="majorHAnsi" w:cstheme="majorHAnsi"/>
          <w:w w:val="110"/>
          <w:sz w:val="36"/>
          <w:szCs w:val="36"/>
        </w:rPr>
        <w:t>problem.</w:t>
      </w:r>
    </w:p>
    <w:p w14:paraId="66C23859" w14:textId="77777777" w:rsidR="00826AA6" w:rsidRPr="00D760B4" w:rsidRDefault="00826AA6" w:rsidP="00826AA6">
      <w:pPr>
        <w:pStyle w:val="BodyText"/>
        <w:kinsoku w:val="0"/>
        <w:overflowPunct w:val="0"/>
        <w:spacing w:before="2"/>
        <w:rPr>
          <w:rFonts w:asciiTheme="majorHAnsi" w:hAnsiTheme="majorHAnsi" w:cstheme="majorHAnsi"/>
          <w:sz w:val="45"/>
          <w:szCs w:val="45"/>
        </w:rPr>
      </w:pPr>
    </w:p>
    <w:p w14:paraId="43F89A14"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before="1" w:after="0" w:line="199" w:lineRule="auto"/>
        <w:ind w:left="640" w:right="179"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Its opening pressure is unaffected by back pressure, and high built-up back pressure does not result in chattering. No decrease in capacity occurs as long as flow through the valve is</w:t>
      </w:r>
      <w:r w:rsidRPr="00D760B4">
        <w:rPr>
          <w:rFonts w:asciiTheme="majorHAnsi" w:hAnsiTheme="majorHAnsi" w:cstheme="majorHAnsi"/>
          <w:spacing w:val="80"/>
          <w:w w:val="110"/>
          <w:sz w:val="36"/>
          <w:szCs w:val="36"/>
        </w:rPr>
        <w:t xml:space="preserve"> </w:t>
      </w:r>
      <w:r w:rsidRPr="00D760B4">
        <w:rPr>
          <w:rFonts w:asciiTheme="majorHAnsi" w:hAnsiTheme="majorHAnsi" w:cstheme="majorHAnsi"/>
          <w:w w:val="110"/>
          <w:sz w:val="36"/>
          <w:szCs w:val="36"/>
        </w:rPr>
        <w:t>critical.</w:t>
      </w:r>
    </w:p>
    <w:p w14:paraId="333BD2C0" w14:textId="77777777" w:rsidR="00826AA6" w:rsidRPr="00D760B4" w:rsidRDefault="00826AA6" w:rsidP="00826AA6">
      <w:pPr>
        <w:pStyle w:val="BodyText"/>
        <w:kinsoku w:val="0"/>
        <w:overflowPunct w:val="0"/>
        <w:spacing w:before="10"/>
        <w:rPr>
          <w:rFonts w:asciiTheme="majorHAnsi" w:hAnsiTheme="majorHAnsi" w:cstheme="majorHAnsi"/>
          <w:sz w:val="44"/>
          <w:szCs w:val="44"/>
        </w:rPr>
      </w:pPr>
    </w:p>
    <w:p w14:paraId="1910CF4B"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after="0" w:line="201" w:lineRule="auto"/>
        <w:ind w:left="640" w:right="417"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Back pressure up to 75% of set pressure may be used, </w:t>
      </w:r>
      <w:proofErr w:type="gramStart"/>
      <w:r w:rsidRPr="00D760B4">
        <w:rPr>
          <w:rFonts w:asciiTheme="majorHAnsi" w:hAnsiTheme="majorHAnsi" w:cstheme="majorHAnsi"/>
          <w:w w:val="110"/>
          <w:sz w:val="36"/>
          <w:szCs w:val="36"/>
        </w:rPr>
        <w:t>The</w:t>
      </w:r>
      <w:proofErr w:type="gramEnd"/>
      <w:r w:rsidRPr="00D760B4">
        <w:rPr>
          <w:rFonts w:asciiTheme="majorHAnsi" w:hAnsiTheme="majorHAnsi" w:cstheme="majorHAnsi"/>
          <w:w w:val="110"/>
          <w:sz w:val="36"/>
          <w:szCs w:val="36"/>
        </w:rPr>
        <w:t xml:space="preserve"> valve manufacturer should be consulted on any application </w:t>
      </w:r>
      <w:r w:rsidRPr="00D760B4">
        <w:rPr>
          <w:rFonts w:asciiTheme="majorHAnsi" w:hAnsiTheme="majorHAnsi" w:cstheme="majorHAnsi"/>
          <w:spacing w:val="-3"/>
          <w:w w:val="110"/>
          <w:sz w:val="36"/>
          <w:szCs w:val="36"/>
        </w:rPr>
        <w:t xml:space="preserve">where </w:t>
      </w:r>
      <w:r w:rsidRPr="00D760B4">
        <w:rPr>
          <w:rFonts w:asciiTheme="majorHAnsi" w:hAnsiTheme="majorHAnsi" w:cstheme="majorHAnsi"/>
          <w:w w:val="110"/>
          <w:sz w:val="36"/>
          <w:szCs w:val="36"/>
        </w:rPr>
        <w:t>the total back pressure may exceed 75% of set</w:t>
      </w:r>
      <w:r w:rsidRPr="00D760B4">
        <w:rPr>
          <w:rFonts w:asciiTheme="majorHAnsi" w:hAnsiTheme="majorHAnsi" w:cstheme="majorHAnsi"/>
          <w:spacing w:val="58"/>
          <w:w w:val="110"/>
          <w:sz w:val="36"/>
          <w:szCs w:val="36"/>
        </w:rPr>
        <w:t xml:space="preserve"> </w:t>
      </w:r>
      <w:r w:rsidRPr="00D760B4">
        <w:rPr>
          <w:rFonts w:asciiTheme="majorHAnsi" w:hAnsiTheme="majorHAnsi" w:cstheme="majorHAnsi"/>
          <w:w w:val="110"/>
          <w:sz w:val="36"/>
          <w:szCs w:val="36"/>
        </w:rPr>
        <w:t>pressure.</w:t>
      </w:r>
    </w:p>
    <w:p w14:paraId="34ED24EC" w14:textId="77777777" w:rsidR="00826AA6" w:rsidRPr="00D760B4" w:rsidRDefault="00826AA6" w:rsidP="00826AA6">
      <w:pPr>
        <w:pStyle w:val="BodyText"/>
        <w:kinsoku w:val="0"/>
        <w:overflowPunct w:val="0"/>
        <w:spacing w:before="2"/>
        <w:rPr>
          <w:rFonts w:asciiTheme="majorHAnsi" w:hAnsiTheme="majorHAnsi" w:cstheme="majorHAnsi"/>
          <w:sz w:val="45"/>
          <w:szCs w:val="45"/>
        </w:rPr>
      </w:pPr>
    </w:p>
    <w:p w14:paraId="08AE3FD0" w14:textId="77777777" w:rsidR="00826AA6" w:rsidRPr="00D760B4" w:rsidRDefault="00826AA6" w:rsidP="00826AA6">
      <w:pPr>
        <w:pStyle w:val="ListParagraph"/>
        <w:numPr>
          <w:ilvl w:val="0"/>
          <w:numId w:val="7"/>
        </w:numPr>
        <w:tabs>
          <w:tab w:val="left" w:pos="641"/>
        </w:tabs>
        <w:kinsoku w:val="0"/>
        <w:overflowPunct w:val="0"/>
        <w:autoSpaceDE w:val="0"/>
        <w:autoSpaceDN w:val="0"/>
        <w:adjustRightInd w:val="0"/>
        <w:spacing w:after="0" w:line="199" w:lineRule="auto"/>
        <w:ind w:left="640" w:right="988"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Disadvantages - Pilot-operated PR valves are subject to the following</w:t>
      </w:r>
      <w:r w:rsidRPr="00D760B4">
        <w:rPr>
          <w:rFonts w:asciiTheme="majorHAnsi" w:hAnsiTheme="majorHAnsi" w:cstheme="majorHAnsi"/>
          <w:spacing w:val="25"/>
          <w:w w:val="110"/>
          <w:sz w:val="36"/>
          <w:szCs w:val="36"/>
        </w:rPr>
        <w:t xml:space="preserve"> </w:t>
      </w:r>
      <w:r w:rsidRPr="00D760B4">
        <w:rPr>
          <w:rFonts w:asciiTheme="majorHAnsi" w:hAnsiTheme="majorHAnsi" w:cstheme="majorHAnsi"/>
          <w:w w:val="110"/>
          <w:sz w:val="36"/>
          <w:szCs w:val="36"/>
        </w:rPr>
        <w:t>disadvantages:</w:t>
      </w:r>
    </w:p>
    <w:p w14:paraId="1FD2CC61" w14:textId="77777777" w:rsidR="00826AA6" w:rsidRPr="00D760B4" w:rsidRDefault="00826AA6" w:rsidP="00826AA6">
      <w:pPr>
        <w:pStyle w:val="BodyText"/>
        <w:kinsoku w:val="0"/>
        <w:overflowPunct w:val="0"/>
        <w:spacing w:before="2"/>
        <w:rPr>
          <w:rFonts w:asciiTheme="majorHAnsi" w:hAnsiTheme="majorHAnsi" w:cstheme="majorHAnsi"/>
          <w:sz w:val="45"/>
          <w:szCs w:val="45"/>
        </w:rPr>
      </w:pPr>
    </w:p>
    <w:p w14:paraId="74F77974" w14:textId="77777777" w:rsidR="00826AA6" w:rsidRPr="00D760B4" w:rsidRDefault="00826AA6" w:rsidP="00826AA6">
      <w:pPr>
        <w:pStyle w:val="ListParagraph"/>
        <w:numPr>
          <w:ilvl w:val="0"/>
          <w:numId w:val="9"/>
        </w:numPr>
        <w:tabs>
          <w:tab w:val="left" w:pos="1041"/>
        </w:tabs>
        <w:kinsoku w:val="0"/>
        <w:overflowPunct w:val="0"/>
        <w:autoSpaceDE w:val="0"/>
        <w:autoSpaceDN w:val="0"/>
        <w:adjustRightInd w:val="0"/>
        <w:spacing w:after="0" w:line="199" w:lineRule="auto"/>
        <w:ind w:right="1077"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They are not recommended for dirty or fouling services, because of plugging of the pilot valve and small-bore pressure sensing</w:t>
      </w:r>
      <w:r w:rsidRPr="00D760B4">
        <w:rPr>
          <w:rFonts w:asciiTheme="majorHAnsi" w:hAnsiTheme="majorHAnsi" w:cstheme="majorHAnsi"/>
          <w:spacing w:val="20"/>
          <w:w w:val="110"/>
          <w:sz w:val="36"/>
          <w:szCs w:val="36"/>
        </w:rPr>
        <w:t xml:space="preserve"> </w:t>
      </w:r>
      <w:r w:rsidRPr="00D760B4">
        <w:rPr>
          <w:rFonts w:asciiTheme="majorHAnsi" w:hAnsiTheme="majorHAnsi" w:cstheme="majorHAnsi"/>
          <w:w w:val="110"/>
          <w:sz w:val="36"/>
          <w:szCs w:val="36"/>
        </w:rPr>
        <w:t>lines.</w:t>
      </w:r>
    </w:p>
    <w:p w14:paraId="54FB5DA3" w14:textId="77777777" w:rsidR="00826AA6" w:rsidRPr="00D760B4" w:rsidRDefault="00826AA6" w:rsidP="00826AA6">
      <w:pPr>
        <w:pStyle w:val="BodyText"/>
        <w:kinsoku w:val="0"/>
        <w:overflowPunct w:val="0"/>
        <w:rPr>
          <w:rFonts w:asciiTheme="majorHAnsi" w:hAnsiTheme="majorHAnsi" w:cstheme="majorHAnsi"/>
          <w:sz w:val="45"/>
          <w:szCs w:val="45"/>
        </w:rPr>
      </w:pPr>
    </w:p>
    <w:p w14:paraId="4A4411DA" w14:textId="77777777" w:rsidR="00826AA6" w:rsidRPr="00D760B4" w:rsidRDefault="00826AA6" w:rsidP="00826AA6">
      <w:pPr>
        <w:pStyle w:val="ListParagraph"/>
        <w:numPr>
          <w:ilvl w:val="0"/>
          <w:numId w:val="9"/>
        </w:numPr>
        <w:tabs>
          <w:tab w:val="left" w:pos="1041"/>
        </w:tabs>
        <w:kinsoku w:val="0"/>
        <w:overflowPunct w:val="0"/>
        <w:autoSpaceDE w:val="0"/>
        <w:autoSpaceDN w:val="0"/>
        <w:adjustRightInd w:val="0"/>
        <w:spacing w:after="0" w:line="199" w:lineRule="auto"/>
        <w:ind w:right="1115" w:firstLine="0"/>
        <w:contextualSpacing w:val="0"/>
        <w:rPr>
          <w:rFonts w:asciiTheme="majorHAnsi" w:hAnsiTheme="majorHAnsi" w:cstheme="majorHAnsi"/>
          <w:w w:val="105"/>
          <w:sz w:val="36"/>
          <w:szCs w:val="36"/>
        </w:rPr>
      </w:pPr>
      <w:r w:rsidRPr="00D760B4">
        <w:rPr>
          <w:rFonts w:asciiTheme="majorHAnsi" w:hAnsiTheme="majorHAnsi" w:cstheme="majorHAnsi"/>
          <w:w w:val="105"/>
          <w:sz w:val="36"/>
          <w:szCs w:val="36"/>
        </w:rPr>
        <w:lastRenderedPageBreak/>
        <w:t>They are normally limited to a maximum inlet temperature of 450°F (280°C) by the “O" ring</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piston seals.</w:t>
      </w:r>
    </w:p>
    <w:p w14:paraId="306DB7A8" w14:textId="77777777" w:rsidR="00826AA6" w:rsidRPr="00D760B4" w:rsidRDefault="00826AA6" w:rsidP="00826AA6">
      <w:pPr>
        <w:pStyle w:val="BodyText"/>
        <w:kinsoku w:val="0"/>
        <w:overflowPunct w:val="0"/>
        <w:spacing w:before="5"/>
        <w:rPr>
          <w:rFonts w:asciiTheme="majorHAnsi" w:hAnsiTheme="majorHAnsi" w:cstheme="majorHAnsi"/>
          <w:sz w:val="45"/>
          <w:szCs w:val="45"/>
        </w:rPr>
      </w:pPr>
    </w:p>
    <w:p w14:paraId="7C2B6B3D" w14:textId="77777777" w:rsidR="00826AA6" w:rsidRPr="00D760B4" w:rsidRDefault="00826AA6" w:rsidP="00826AA6">
      <w:pPr>
        <w:pStyle w:val="ListParagraph"/>
        <w:numPr>
          <w:ilvl w:val="0"/>
          <w:numId w:val="9"/>
        </w:numPr>
        <w:tabs>
          <w:tab w:val="left" w:pos="1041"/>
        </w:tabs>
        <w:kinsoku w:val="0"/>
        <w:overflowPunct w:val="0"/>
        <w:autoSpaceDE w:val="0"/>
        <w:autoSpaceDN w:val="0"/>
        <w:adjustRightInd w:val="0"/>
        <w:spacing w:after="0" w:line="199" w:lineRule="auto"/>
        <w:ind w:right="116" w:firstLine="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In smaller sizes (below 6”), pilot operated PR valves are more costly than spring operated PR</w:t>
      </w:r>
      <w:r w:rsidRPr="00D760B4">
        <w:rPr>
          <w:rFonts w:asciiTheme="majorHAnsi" w:hAnsiTheme="majorHAnsi" w:cstheme="majorHAnsi"/>
          <w:spacing w:val="35"/>
          <w:w w:val="110"/>
          <w:sz w:val="36"/>
          <w:szCs w:val="36"/>
        </w:rPr>
        <w:t xml:space="preserve"> </w:t>
      </w:r>
      <w:r w:rsidRPr="00D760B4">
        <w:rPr>
          <w:rFonts w:asciiTheme="majorHAnsi" w:hAnsiTheme="majorHAnsi" w:cstheme="majorHAnsi"/>
          <w:w w:val="110"/>
          <w:sz w:val="36"/>
          <w:szCs w:val="36"/>
        </w:rPr>
        <w:t>valves.</w:t>
      </w:r>
    </w:p>
    <w:p w14:paraId="7D88F2D0" w14:textId="77777777" w:rsidR="00826AA6" w:rsidRPr="00D760B4" w:rsidRDefault="00826AA6" w:rsidP="00826AA6">
      <w:pPr>
        <w:pStyle w:val="ListParagraph"/>
        <w:numPr>
          <w:ilvl w:val="1"/>
          <w:numId w:val="7"/>
        </w:numPr>
        <w:tabs>
          <w:tab w:val="left" w:pos="1041"/>
        </w:tabs>
        <w:kinsoku w:val="0"/>
        <w:overflowPunct w:val="0"/>
        <w:autoSpaceDE w:val="0"/>
        <w:autoSpaceDN w:val="0"/>
        <w:adjustRightInd w:val="0"/>
        <w:spacing w:before="1" w:after="0" w:line="201" w:lineRule="auto"/>
        <w:ind w:left="640" w:right="257" w:firstLine="0"/>
        <w:contextualSpacing w:val="0"/>
        <w:rPr>
          <w:rFonts w:asciiTheme="majorHAnsi" w:hAnsiTheme="majorHAnsi" w:cstheme="majorHAnsi"/>
          <w:w w:val="110"/>
          <w:sz w:val="36"/>
          <w:szCs w:val="36"/>
        </w:rPr>
      </w:pPr>
    </w:p>
    <w:p w14:paraId="27BCA230" w14:textId="77777777" w:rsidR="00826AA6" w:rsidRPr="00D760B4" w:rsidRDefault="00826AA6" w:rsidP="00826AA6">
      <w:pPr>
        <w:tabs>
          <w:tab w:val="left" w:pos="641"/>
        </w:tabs>
        <w:kinsoku w:val="0"/>
        <w:overflowPunct w:val="0"/>
        <w:autoSpaceDE w:val="0"/>
        <w:autoSpaceDN w:val="0"/>
        <w:adjustRightInd w:val="0"/>
        <w:spacing w:after="0" w:line="240" w:lineRule="auto"/>
        <w:rPr>
          <w:rFonts w:asciiTheme="majorHAnsi" w:hAnsiTheme="majorHAnsi" w:cstheme="majorHAnsi"/>
          <w:w w:val="110"/>
          <w:sz w:val="36"/>
          <w:szCs w:val="36"/>
        </w:rPr>
      </w:pPr>
    </w:p>
    <w:p w14:paraId="447F2F14" w14:textId="3AF18F74" w:rsidR="005572C9" w:rsidRPr="00D760B4" w:rsidRDefault="005572C9" w:rsidP="005572C9">
      <w:pPr>
        <w:kinsoku w:val="0"/>
        <w:overflowPunct w:val="0"/>
        <w:autoSpaceDE w:val="0"/>
        <w:autoSpaceDN w:val="0"/>
        <w:adjustRightInd w:val="0"/>
        <w:spacing w:after="0" w:line="240" w:lineRule="auto"/>
        <w:ind w:left="1219"/>
        <w:rPr>
          <w:rFonts w:asciiTheme="majorHAnsi" w:hAnsiTheme="majorHAnsi" w:cstheme="majorHAnsi"/>
          <w:sz w:val="20"/>
          <w:szCs w:val="20"/>
        </w:rPr>
      </w:pPr>
    </w:p>
    <w:p w14:paraId="78F83641" w14:textId="1F5003AB" w:rsidR="000D4F58" w:rsidRPr="00D760B4" w:rsidRDefault="000D4F58" w:rsidP="00092DE3">
      <w:pPr>
        <w:autoSpaceDE w:val="0"/>
        <w:autoSpaceDN w:val="0"/>
        <w:adjustRightInd w:val="0"/>
        <w:spacing w:after="0" w:line="240" w:lineRule="auto"/>
        <w:rPr>
          <w:rFonts w:asciiTheme="majorHAnsi" w:eastAsia="CIDFont+F4" w:hAnsiTheme="majorHAnsi" w:cstheme="majorHAnsi"/>
          <w:sz w:val="36"/>
          <w:szCs w:val="36"/>
        </w:rPr>
      </w:pPr>
    </w:p>
    <w:p w14:paraId="5BA982B9" w14:textId="04C84E34" w:rsidR="00826AA6" w:rsidRPr="00D760B4" w:rsidRDefault="006E6822" w:rsidP="00092DE3">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 xml:space="preserve">Piston for pressure vessel and </w:t>
      </w:r>
      <w:proofErr w:type="spellStart"/>
      <w:r w:rsidRPr="00D760B4">
        <w:rPr>
          <w:rFonts w:asciiTheme="majorHAnsi" w:eastAsia="CIDFont+F4" w:hAnsiTheme="majorHAnsi" w:cstheme="majorHAnsi"/>
          <w:sz w:val="36"/>
          <w:szCs w:val="36"/>
        </w:rPr>
        <w:t>diaphgram</w:t>
      </w:r>
      <w:proofErr w:type="spellEnd"/>
      <w:r w:rsidRPr="00D760B4">
        <w:rPr>
          <w:rFonts w:asciiTheme="majorHAnsi" w:eastAsia="CIDFont+F4" w:hAnsiTheme="majorHAnsi" w:cstheme="majorHAnsi"/>
          <w:sz w:val="36"/>
          <w:szCs w:val="36"/>
        </w:rPr>
        <w:t xml:space="preserve"> for </w:t>
      </w:r>
      <w:proofErr w:type="gramStart"/>
      <w:r w:rsidRPr="00D760B4">
        <w:rPr>
          <w:rFonts w:asciiTheme="majorHAnsi" w:eastAsia="CIDFont+F4" w:hAnsiTheme="majorHAnsi" w:cstheme="majorHAnsi"/>
          <w:sz w:val="36"/>
          <w:szCs w:val="36"/>
        </w:rPr>
        <w:t>tanks./</w:t>
      </w:r>
      <w:proofErr w:type="gramEnd"/>
      <w:r w:rsidRPr="00D760B4">
        <w:rPr>
          <w:rFonts w:asciiTheme="majorHAnsi" w:eastAsia="CIDFont+F4" w:hAnsiTheme="majorHAnsi" w:cstheme="majorHAnsi"/>
          <w:sz w:val="36"/>
          <w:szCs w:val="36"/>
        </w:rPr>
        <w:t xml:space="preserve"> note that because of safety non-flowing type should be used.</w:t>
      </w:r>
    </w:p>
    <w:p w14:paraId="136CD69E" w14:textId="34F887E1" w:rsidR="006E6822" w:rsidRPr="00D760B4" w:rsidRDefault="006E6822" w:rsidP="00092DE3">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 xml:space="preserve">Notice to pilot exhaust whether it is discharged to atmosphere or safe </w:t>
      </w:r>
      <w:proofErr w:type="gramStart"/>
      <w:r w:rsidRPr="00D760B4">
        <w:rPr>
          <w:rFonts w:asciiTheme="majorHAnsi" w:eastAsia="CIDFont+F4" w:hAnsiTheme="majorHAnsi" w:cstheme="majorHAnsi"/>
          <w:sz w:val="36"/>
          <w:szCs w:val="36"/>
        </w:rPr>
        <w:t>location .</w:t>
      </w:r>
      <w:proofErr w:type="gramEnd"/>
      <w:r w:rsidRPr="00D760B4">
        <w:rPr>
          <w:rFonts w:asciiTheme="majorHAnsi" w:eastAsia="CIDFont+F4" w:hAnsiTheme="majorHAnsi" w:cstheme="majorHAnsi"/>
          <w:sz w:val="36"/>
          <w:szCs w:val="36"/>
        </w:rPr>
        <w:t xml:space="preserve"> it creates some problems for you notice that.</w:t>
      </w:r>
    </w:p>
    <w:p w14:paraId="1B4464CD" w14:textId="29DBB9E2" w:rsidR="00826AA6" w:rsidRPr="00D760B4" w:rsidRDefault="00826AA6" w:rsidP="00092DE3">
      <w:pPr>
        <w:autoSpaceDE w:val="0"/>
        <w:autoSpaceDN w:val="0"/>
        <w:adjustRightInd w:val="0"/>
        <w:spacing w:after="0" w:line="240" w:lineRule="auto"/>
        <w:rPr>
          <w:rFonts w:asciiTheme="majorHAnsi" w:eastAsia="CIDFont+F4" w:hAnsiTheme="majorHAnsi" w:cstheme="majorHAnsi"/>
          <w:sz w:val="36"/>
          <w:szCs w:val="36"/>
        </w:rPr>
      </w:pPr>
    </w:p>
    <w:p w14:paraId="6D76C96C" w14:textId="011A2887" w:rsidR="00826AA6" w:rsidRPr="00D760B4" w:rsidRDefault="00826AA6" w:rsidP="00092DE3">
      <w:pPr>
        <w:autoSpaceDE w:val="0"/>
        <w:autoSpaceDN w:val="0"/>
        <w:adjustRightInd w:val="0"/>
        <w:spacing w:after="0" w:line="240" w:lineRule="auto"/>
        <w:rPr>
          <w:rFonts w:asciiTheme="majorHAnsi" w:eastAsia="CIDFont+F4" w:hAnsiTheme="majorHAnsi" w:cstheme="majorHAnsi"/>
          <w:sz w:val="36"/>
          <w:szCs w:val="36"/>
        </w:rPr>
      </w:pPr>
    </w:p>
    <w:p w14:paraId="639172EC" w14:textId="5DF2A432" w:rsidR="00826AA6" w:rsidRPr="00D760B4" w:rsidRDefault="00826AA6" w:rsidP="00092DE3">
      <w:pPr>
        <w:autoSpaceDE w:val="0"/>
        <w:autoSpaceDN w:val="0"/>
        <w:adjustRightInd w:val="0"/>
        <w:spacing w:after="0" w:line="240" w:lineRule="auto"/>
        <w:rPr>
          <w:rFonts w:asciiTheme="majorHAnsi" w:eastAsia="CIDFont+F4" w:hAnsiTheme="majorHAnsi" w:cstheme="majorHAnsi"/>
          <w:sz w:val="36"/>
          <w:szCs w:val="36"/>
        </w:rPr>
      </w:pPr>
    </w:p>
    <w:p w14:paraId="4091FD03" w14:textId="3BA436AE" w:rsidR="00826AA6" w:rsidRPr="00D760B4" w:rsidRDefault="00826AA6" w:rsidP="00092DE3">
      <w:pPr>
        <w:autoSpaceDE w:val="0"/>
        <w:autoSpaceDN w:val="0"/>
        <w:adjustRightInd w:val="0"/>
        <w:spacing w:after="0" w:line="240" w:lineRule="auto"/>
        <w:rPr>
          <w:rFonts w:asciiTheme="majorHAnsi" w:eastAsia="CIDFont+F4" w:hAnsiTheme="majorHAnsi" w:cstheme="majorHAnsi"/>
          <w:sz w:val="36"/>
          <w:szCs w:val="36"/>
        </w:rPr>
      </w:pPr>
    </w:p>
    <w:p w14:paraId="22933CCE" w14:textId="77777777" w:rsidR="000C4399" w:rsidRPr="00D760B4" w:rsidRDefault="000C4399" w:rsidP="00826AA6">
      <w:pPr>
        <w:kinsoku w:val="0"/>
        <w:overflowPunct w:val="0"/>
        <w:autoSpaceDE w:val="0"/>
        <w:autoSpaceDN w:val="0"/>
        <w:adjustRightInd w:val="0"/>
        <w:spacing w:after="0" w:line="240" w:lineRule="auto"/>
        <w:ind w:left="114"/>
        <w:rPr>
          <w:rFonts w:asciiTheme="majorHAnsi" w:hAnsiTheme="majorHAnsi" w:cstheme="majorHAnsi"/>
          <w:sz w:val="20"/>
          <w:szCs w:val="20"/>
        </w:rPr>
      </w:pPr>
    </w:p>
    <w:p w14:paraId="0F5F2AA6" w14:textId="77777777" w:rsidR="000C4399" w:rsidRPr="00D760B4" w:rsidRDefault="000C4399" w:rsidP="00826AA6">
      <w:pPr>
        <w:kinsoku w:val="0"/>
        <w:overflowPunct w:val="0"/>
        <w:autoSpaceDE w:val="0"/>
        <w:autoSpaceDN w:val="0"/>
        <w:adjustRightInd w:val="0"/>
        <w:spacing w:after="0" w:line="240" w:lineRule="auto"/>
        <w:ind w:left="114"/>
        <w:rPr>
          <w:rFonts w:asciiTheme="majorHAnsi" w:hAnsiTheme="majorHAnsi" w:cstheme="majorHAnsi"/>
          <w:sz w:val="20"/>
          <w:szCs w:val="20"/>
        </w:rPr>
      </w:pPr>
    </w:p>
    <w:p w14:paraId="38DE02FB" w14:textId="77777777" w:rsidR="000C4399" w:rsidRPr="00D760B4" w:rsidRDefault="000C4399" w:rsidP="00826AA6">
      <w:pPr>
        <w:kinsoku w:val="0"/>
        <w:overflowPunct w:val="0"/>
        <w:autoSpaceDE w:val="0"/>
        <w:autoSpaceDN w:val="0"/>
        <w:adjustRightInd w:val="0"/>
        <w:spacing w:after="0" w:line="240" w:lineRule="auto"/>
        <w:ind w:left="114"/>
        <w:rPr>
          <w:rFonts w:asciiTheme="majorHAnsi" w:hAnsiTheme="majorHAnsi" w:cstheme="majorHAnsi"/>
          <w:sz w:val="20"/>
          <w:szCs w:val="20"/>
        </w:rPr>
      </w:pPr>
    </w:p>
    <w:p w14:paraId="02CE67C6" w14:textId="77777777" w:rsidR="000C4399" w:rsidRPr="00D760B4" w:rsidRDefault="000C4399" w:rsidP="00826AA6">
      <w:pPr>
        <w:kinsoku w:val="0"/>
        <w:overflowPunct w:val="0"/>
        <w:autoSpaceDE w:val="0"/>
        <w:autoSpaceDN w:val="0"/>
        <w:adjustRightInd w:val="0"/>
        <w:spacing w:after="0" w:line="240" w:lineRule="auto"/>
        <w:ind w:left="114"/>
        <w:rPr>
          <w:rFonts w:asciiTheme="majorHAnsi" w:hAnsiTheme="majorHAnsi" w:cstheme="majorHAnsi"/>
          <w:sz w:val="20"/>
          <w:szCs w:val="20"/>
        </w:rPr>
      </w:pPr>
    </w:p>
    <w:p w14:paraId="75A1F6B6" w14:textId="38251CCB" w:rsidR="00826AA6" w:rsidRPr="00D760B4" w:rsidRDefault="00826AA6" w:rsidP="00826AA6">
      <w:pPr>
        <w:kinsoku w:val="0"/>
        <w:overflowPunct w:val="0"/>
        <w:autoSpaceDE w:val="0"/>
        <w:autoSpaceDN w:val="0"/>
        <w:adjustRightInd w:val="0"/>
        <w:spacing w:after="0" w:line="240" w:lineRule="auto"/>
        <w:ind w:left="114"/>
        <w:rPr>
          <w:rFonts w:asciiTheme="majorHAnsi" w:hAnsiTheme="majorHAnsi" w:cstheme="majorHAnsi"/>
          <w:sz w:val="20"/>
          <w:szCs w:val="20"/>
        </w:rPr>
      </w:pPr>
      <w:r w:rsidRPr="00D760B4">
        <w:rPr>
          <w:rFonts w:asciiTheme="majorHAnsi" w:hAnsiTheme="majorHAnsi" w:cstheme="majorHAnsi"/>
          <w:noProof/>
          <w:sz w:val="20"/>
          <w:szCs w:val="20"/>
        </w:rPr>
        <w:lastRenderedPageBreak/>
        <mc:AlternateContent>
          <mc:Choice Requires="wpg">
            <w:drawing>
              <wp:anchor distT="0" distB="0" distL="114300" distR="114300" simplePos="0" relativeHeight="251679744" behindDoc="0" locked="0" layoutInCell="1" allowOverlap="1" wp14:anchorId="6EA9CD28" wp14:editId="1C9B6E8F">
                <wp:simplePos x="0" y="0"/>
                <wp:positionH relativeFrom="column">
                  <wp:posOffset>-675032</wp:posOffset>
                </wp:positionH>
                <wp:positionV relativeFrom="paragraph">
                  <wp:posOffset>-470</wp:posOffset>
                </wp:positionV>
                <wp:extent cx="7333615" cy="6273165"/>
                <wp:effectExtent l="0" t="0" r="635"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6273165"/>
                          <a:chOff x="0" y="0"/>
                          <a:chExt cx="11549" cy="9879"/>
                        </a:xfrm>
                      </wpg:grpSpPr>
                      <pic:pic xmlns:pic="http://schemas.openxmlformats.org/drawingml/2006/picture">
                        <pic:nvPicPr>
                          <pic:cNvPr id="39"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 y="0"/>
                            <a:ext cx="115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
                            <a:ext cx="11540" cy="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62BE69C" id="Group 38" o:spid="_x0000_s1026" style="position:absolute;margin-left:-53.15pt;margin-top:-.05pt;width:577.45pt;height:493.95pt;z-index:251679744" coordsize="11549,9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">
                <v:shape id="Picture 8" o:spid="_x0000_s1027" type="#_x0000_t75" style="position:absolute;left:10;width:115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">
                  <v:imagedata r:id="rId45" o:title=""/>
                </v:shape>
                <v:shape id="Picture 9" o:spid="_x0000_s1028" type="#_x0000_t75" style="position:absolute;top:2;width:11540;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">
                  <v:imagedata r:id="rId46" o:title=""/>
                </v:shape>
                <w10:wrap type="square"/>
              </v:group>
            </w:pict>
          </mc:Fallback>
        </mc:AlternateContent>
      </w:r>
    </w:p>
    <w:p w14:paraId="06A95B48" w14:textId="10189AF3" w:rsidR="00826AA6" w:rsidRPr="00D760B4" w:rsidRDefault="00066D7E" w:rsidP="00092DE3">
      <w:pPr>
        <w:autoSpaceDE w:val="0"/>
        <w:autoSpaceDN w:val="0"/>
        <w:adjustRightInd w:val="0"/>
        <w:spacing w:after="0" w:line="240" w:lineRule="auto"/>
        <w:rPr>
          <w:rFonts w:asciiTheme="majorHAnsi" w:eastAsia="CIDFont+F4" w:hAnsiTheme="majorHAnsi" w:cstheme="majorHAnsi"/>
          <w:sz w:val="36"/>
          <w:szCs w:val="36"/>
        </w:rPr>
      </w:pPr>
      <w:r w:rsidRPr="00D760B4">
        <w:rPr>
          <w:rFonts w:asciiTheme="majorHAnsi" w:eastAsia="CIDFont+F4" w:hAnsiTheme="majorHAnsi" w:cstheme="majorHAnsi"/>
          <w:sz w:val="36"/>
          <w:szCs w:val="36"/>
        </w:rPr>
        <w:t>For pilot mop/</w:t>
      </w:r>
      <w:proofErr w:type="spellStart"/>
      <w:r w:rsidRPr="00D760B4">
        <w:rPr>
          <w:rFonts w:asciiTheme="majorHAnsi" w:eastAsia="CIDFont+F4" w:hAnsiTheme="majorHAnsi" w:cstheme="majorHAnsi"/>
          <w:sz w:val="36"/>
          <w:szCs w:val="36"/>
        </w:rPr>
        <w:t>sp</w:t>
      </w:r>
      <w:proofErr w:type="spellEnd"/>
      <w:r w:rsidRPr="00D760B4">
        <w:rPr>
          <w:rFonts w:asciiTheme="majorHAnsi" w:eastAsia="CIDFont+F4" w:hAnsiTheme="majorHAnsi" w:cstheme="majorHAnsi"/>
          <w:sz w:val="36"/>
          <w:szCs w:val="36"/>
        </w:rPr>
        <w:t xml:space="preserve"> is less than 0.98 and for spring-loaded it is less than 0.9.</w:t>
      </w:r>
    </w:p>
    <w:p w14:paraId="32A949F9" w14:textId="2387AFF9" w:rsidR="000C4399" w:rsidRPr="00D760B4" w:rsidRDefault="000C4399" w:rsidP="000C4399">
      <w:pPr>
        <w:rPr>
          <w:rFonts w:asciiTheme="majorHAnsi" w:eastAsia="CIDFont+F4" w:hAnsiTheme="majorHAnsi" w:cstheme="majorHAnsi"/>
          <w:sz w:val="36"/>
          <w:szCs w:val="36"/>
        </w:rPr>
      </w:pPr>
    </w:p>
    <w:p w14:paraId="2776A71E" w14:textId="0DF60491" w:rsidR="000C4399" w:rsidRPr="00D760B4" w:rsidRDefault="000C4399" w:rsidP="000C4399">
      <w:pPr>
        <w:rPr>
          <w:rFonts w:asciiTheme="majorHAnsi" w:eastAsia="CIDFont+F4" w:hAnsiTheme="majorHAnsi" w:cstheme="majorHAnsi"/>
          <w:sz w:val="36"/>
          <w:szCs w:val="36"/>
        </w:rPr>
      </w:pPr>
    </w:p>
    <w:p w14:paraId="15173C81" w14:textId="77777777" w:rsidR="000C4399" w:rsidRPr="00D760B4" w:rsidRDefault="000C4399" w:rsidP="000C4399">
      <w:pPr>
        <w:pStyle w:val="BodyText"/>
        <w:kinsoku w:val="0"/>
        <w:overflowPunct w:val="0"/>
        <w:spacing w:line="387" w:lineRule="exact"/>
        <w:rPr>
          <w:rFonts w:asciiTheme="majorHAnsi" w:hAnsiTheme="majorHAnsi" w:cstheme="majorHAnsi"/>
          <w:w w:val="120"/>
        </w:rPr>
      </w:pPr>
      <w:r w:rsidRPr="00D760B4">
        <w:rPr>
          <w:rFonts w:asciiTheme="majorHAnsi" w:hAnsiTheme="majorHAnsi" w:cstheme="majorHAnsi"/>
          <w:w w:val="120"/>
          <w:u w:val="thick"/>
        </w:rPr>
        <w:t>Chattering</w:t>
      </w:r>
    </w:p>
    <w:p w14:paraId="3778DFF4" w14:textId="77777777"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before="306" w:after="0" w:line="240" w:lineRule="auto"/>
        <w:ind w:left="640" w:hanging="540"/>
        <w:contextualSpacing w:val="0"/>
        <w:rPr>
          <w:rFonts w:asciiTheme="majorHAnsi" w:hAnsiTheme="majorHAnsi" w:cstheme="majorHAnsi"/>
          <w:w w:val="105"/>
          <w:sz w:val="36"/>
          <w:szCs w:val="36"/>
        </w:rPr>
      </w:pPr>
      <w:r w:rsidRPr="00D760B4">
        <w:rPr>
          <w:rFonts w:asciiTheme="majorHAnsi" w:hAnsiTheme="majorHAnsi" w:cstheme="majorHAnsi"/>
          <w:w w:val="105"/>
          <w:sz w:val="36"/>
          <w:szCs w:val="36"/>
        </w:rPr>
        <w:lastRenderedPageBreak/>
        <w:t>Chattering is the rapidly alternating opening and closing of a PR</w:t>
      </w:r>
      <w:r w:rsidRPr="00D760B4">
        <w:rPr>
          <w:rFonts w:asciiTheme="majorHAnsi" w:hAnsiTheme="majorHAnsi" w:cstheme="majorHAnsi"/>
          <w:spacing w:val="70"/>
          <w:w w:val="105"/>
          <w:sz w:val="36"/>
          <w:szCs w:val="36"/>
        </w:rPr>
        <w:t xml:space="preserve"> </w:t>
      </w:r>
      <w:r w:rsidRPr="00D760B4">
        <w:rPr>
          <w:rFonts w:asciiTheme="majorHAnsi" w:hAnsiTheme="majorHAnsi" w:cstheme="majorHAnsi"/>
          <w:w w:val="105"/>
          <w:sz w:val="36"/>
          <w:szCs w:val="36"/>
        </w:rPr>
        <w:t>valve.</w:t>
      </w:r>
    </w:p>
    <w:p w14:paraId="33346B3C" w14:textId="77777777" w:rsidR="000C4399" w:rsidRPr="00D760B4" w:rsidRDefault="000C4399" w:rsidP="000C4399">
      <w:pPr>
        <w:pStyle w:val="BodyText"/>
        <w:kinsoku w:val="0"/>
        <w:overflowPunct w:val="0"/>
        <w:spacing w:before="8"/>
        <w:rPr>
          <w:rFonts w:asciiTheme="majorHAnsi" w:hAnsiTheme="majorHAnsi" w:cstheme="majorHAnsi"/>
          <w:sz w:val="32"/>
          <w:szCs w:val="32"/>
        </w:rPr>
      </w:pPr>
    </w:p>
    <w:p w14:paraId="7D029D3B" w14:textId="77777777"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after="0" w:line="199" w:lineRule="auto"/>
        <w:ind w:left="640" w:right="580" w:hanging="540"/>
        <w:contextualSpacing w:val="0"/>
        <w:rPr>
          <w:rFonts w:asciiTheme="majorHAnsi" w:hAnsiTheme="majorHAnsi" w:cstheme="majorHAnsi"/>
          <w:w w:val="105"/>
          <w:sz w:val="36"/>
          <w:szCs w:val="36"/>
        </w:rPr>
      </w:pPr>
      <w:r w:rsidRPr="00D760B4">
        <w:rPr>
          <w:rFonts w:asciiTheme="majorHAnsi" w:hAnsiTheme="majorHAnsi" w:cstheme="majorHAnsi"/>
          <w:w w:val="105"/>
          <w:sz w:val="36"/>
          <w:szCs w:val="36"/>
        </w:rPr>
        <w:t>This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vibration</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may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result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in</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misalignment</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and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leakage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spacing w:val="-3"/>
          <w:w w:val="105"/>
          <w:sz w:val="36"/>
          <w:szCs w:val="36"/>
        </w:rPr>
        <w:t>when</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valve</w:t>
      </w:r>
      <w:r w:rsidRPr="00D760B4">
        <w:rPr>
          <w:rFonts w:asciiTheme="majorHAnsi" w:hAnsiTheme="majorHAnsi" w:cstheme="majorHAnsi"/>
          <w:spacing w:val="17"/>
          <w:w w:val="105"/>
          <w:sz w:val="36"/>
          <w:szCs w:val="36"/>
        </w:rPr>
        <w:t xml:space="preserve"> </w:t>
      </w:r>
      <w:r w:rsidRPr="00D760B4">
        <w:rPr>
          <w:rFonts w:asciiTheme="majorHAnsi" w:hAnsiTheme="majorHAnsi" w:cstheme="majorHAnsi"/>
          <w:w w:val="105"/>
          <w:sz w:val="36"/>
          <w:szCs w:val="36"/>
        </w:rPr>
        <w:t>returns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its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normal</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closed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position.</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If</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chattering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continues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for</w:t>
      </w:r>
      <w:r w:rsidRPr="00D760B4">
        <w:rPr>
          <w:rFonts w:asciiTheme="majorHAnsi" w:hAnsiTheme="majorHAnsi" w:cstheme="majorHAnsi"/>
          <w:spacing w:val="3"/>
          <w:w w:val="105"/>
          <w:sz w:val="36"/>
          <w:szCs w:val="36"/>
        </w:rPr>
        <w:t xml:space="preserve"> </w:t>
      </w:r>
      <w:r w:rsidRPr="00D760B4">
        <w:rPr>
          <w:rFonts w:asciiTheme="majorHAnsi" w:hAnsiTheme="majorHAnsi" w:cstheme="majorHAnsi"/>
          <w:w w:val="105"/>
          <w:sz w:val="36"/>
          <w:szCs w:val="36"/>
        </w:rPr>
        <w:t>a</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sufficient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period,</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chattering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may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result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in</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mechanical</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failure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of</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valve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internals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or</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associated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piping</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fittings.</w:t>
      </w:r>
    </w:p>
    <w:p w14:paraId="6856E8BA" w14:textId="77777777" w:rsidR="000C4399" w:rsidRPr="00D760B4" w:rsidRDefault="000C4399" w:rsidP="000C4399">
      <w:pPr>
        <w:pStyle w:val="BodyText"/>
        <w:kinsoku w:val="0"/>
        <w:overflowPunct w:val="0"/>
        <w:spacing w:before="7"/>
        <w:rPr>
          <w:rFonts w:asciiTheme="majorHAnsi" w:hAnsiTheme="majorHAnsi" w:cstheme="majorHAnsi"/>
          <w:sz w:val="32"/>
          <w:szCs w:val="32"/>
        </w:rPr>
      </w:pPr>
    </w:p>
    <w:p w14:paraId="692B10FE" w14:textId="77777777"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before="1" w:after="0" w:line="199" w:lineRule="auto"/>
        <w:ind w:left="640" w:right="540"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The principal identified causes of PR valve chattering are oversized valve, excessive inlet pressure </w:t>
      </w:r>
      <w:proofErr w:type="gramStart"/>
      <w:r w:rsidRPr="00D760B4">
        <w:rPr>
          <w:rFonts w:asciiTheme="majorHAnsi" w:hAnsiTheme="majorHAnsi" w:cstheme="majorHAnsi"/>
          <w:w w:val="110"/>
          <w:sz w:val="36"/>
          <w:szCs w:val="36"/>
        </w:rPr>
        <w:t>drop</w:t>
      </w:r>
      <w:proofErr w:type="gramEnd"/>
      <w:r w:rsidRPr="00D760B4">
        <w:rPr>
          <w:rFonts w:asciiTheme="majorHAnsi" w:hAnsiTheme="majorHAnsi" w:cstheme="majorHAnsi"/>
          <w:w w:val="110"/>
          <w:sz w:val="36"/>
          <w:szCs w:val="36"/>
        </w:rPr>
        <w:t xml:space="preserve">, excessive built-up back pressure incorrect </w:t>
      </w:r>
      <w:r w:rsidRPr="00D760B4">
        <w:rPr>
          <w:rFonts w:asciiTheme="majorHAnsi" w:hAnsiTheme="majorHAnsi" w:cstheme="majorHAnsi"/>
          <w:spacing w:val="-2"/>
          <w:w w:val="110"/>
          <w:sz w:val="36"/>
          <w:szCs w:val="36"/>
        </w:rPr>
        <w:t xml:space="preserve">blow-down </w:t>
      </w:r>
      <w:r w:rsidRPr="00D760B4">
        <w:rPr>
          <w:rFonts w:asciiTheme="majorHAnsi" w:hAnsiTheme="majorHAnsi" w:cstheme="majorHAnsi"/>
          <w:w w:val="110"/>
          <w:sz w:val="36"/>
          <w:szCs w:val="36"/>
        </w:rPr>
        <w:t>ring setting, and liquid</w:t>
      </w:r>
      <w:r w:rsidRPr="00D760B4">
        <w:rPr>
          <w:rFonts w:asciiTheme="majorHAnsi" w:hAnsiTheme="majorHAnsi" w:cstheme="majorHAnsi"/>
          <w:spacing w:val="65"/>
          <w:w w:val="110"/>
          <w:sz w:val="36"/>
          <w:szCs w:val="36"/>
        </w:rPr>
        <w:t xml:space="preserve"> </w:t>
      </w:r>
      <w:r w:rsidRPr="00D760B4">
        <w:rPr>
          <w:rFonts w:asciiTheme="majorHAnsi" w:hAnsiTheme="majorHAnsi" w:cstheme="majorHAnsi"/>
          <w:w w:val="110"/>
          <w:sz w:val="36"/>
          <w:szCs w:val="36"/>
        </w:rPr>
        <w:t>surge.</w:t>
      </w:r>
    </w:p>
    <w:p w14:paraId="3437CFEB" w14:textId="77777777" w:rsidR="000C4399" w:rsidRPr="00D760B4" w:rsidRDefault="000C4399" w:rsidP="000C4399">
      <w:pPr>
        <w:pStyle w:val="BodyText"/>
        <w:kinsoku w:val="0"/>
        <w:overflowPunct w:val="0"/>
        <w:spacing w:before="306"/>
        <w:rPr>
          <w:rFonts w:asciiTheme="majorHAnsi" w:hAnsiTheme="majorHAnsi" w:cstheme="majorHAnsi"/>
          <w:w w:val="105"/>
        </w:rPr>
      </w:pPr>
      <w:r w:rsidRPr="00D760B4">
        <w:rPr>
          <w:rFonts w:asciiTheme="majorHAnsi" w:hAnsiTheme="majorHAnsi" w:cstheme="majorHAnsi"/>
          <w:w w:val="105"/>
        </w:rPr>
        <w:t>Oversized Valve:</w:t>
      </w:r>
    </w:p>
    <w:p w14:paraId="5C303692" w14:textId="77777777"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before="88" w:after="0" w:line="199" w:lineRule="auto"/>
        <w:ind w:left="640" w:right="418"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Typically, a flow through the valve in vapor service equal to at least 25% of its rated capacity is necessary to keep the disc in the open</w:t>
      </w:r>
      <w:r w:rsidRPr="00D760B4">
        <w:rPr>
          <w:rFonts w:asciiTheme="majorHAnsi" w:hAnsiTheme="majorHAnsi" w:cstheme="majorHAnsi"/>
          <w:spacing w:val="25"/>
          <w:w w:val="110"/>
          <w:sz w:val="36"/>
          <w:szCs w:val="36"/>
        </w:rPr>
        <w:t xml:space="preserve"> </w:t>
      </w:r>
      <w:r w:rsidRPr="00D760B4">
        <w:rPr>
          <w:rFonts w:asciiTheme="majorHAnsi" w:hAnsiTheme="majorHAnsi" w:cstheme="majorHAnsi"/>
          <w:w w:val="110"/>
          <w:sz w:val="36"/>
          <w:szCs w:val="36"/>
        </w:rPr>
        <w:t>position.</w:t>
      </w:r>
    </w:p>
    <w:p w14:paraId="40AA74D4" w14:textId="77777777" w:rsidR="000C4399" w:rsidRPr="00D760B4" w:rsidRDefault="000C4399" w:rsidP="000C4399">
      <w:pPr>
        <w:pStyle w:val="BodyText"/>
        <w:kinsoku w:val="0"/>
        <w:overflowPunct w:val="0"/>
        <w:spacing w:before="2"/>
        <w:rPr>
          <w:rFonts w:asciiTheme="majorHAnsi" w:hAnsiTheme="majorHAnsi" w:cstheme="majorHAnsi"/>
          <w:sz w:val="45"/>
          <w:szCs w:val="45"/>
        </w:rPr>
      </w:pPr>
    </w:p>
    <w:p w14:paraId="6650B12B" w14:textId="253C237D"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after="0" w:line="199" w:lineRule="auto"/>
        <w:ind w:left="640" w:right="116" w:hanging="540"/>
        <w:contextualSpacing w:val="0"/>
        <w:jc w:val="both"/>
        <w:rPr>
          <w:rFonts w:asciiTheme="majorHAnsi" w:hAnsiTheme="majorHAnsi" w:cstheme="majorHAnsi"/>
          <w:w w:val="105"/>
          <w:sz w:val="36"/>
          <w:szCs w:val="36"/>
        </w:rPr>
      </w:pPr>
      <w:r w:rsidRPr="00D760B4">
        <w:rPr>
          <w:rFonts w:asciiTheme="majorHAnsi" w:hAnsiTheme="majorHAnsi" w:cstheme="majorHAnsi"/>
          <w:w w:val="105"/>
          <w:sz w:val="36"/>
          <w:szCs w:val="36"/>
        </w:rPr>
        <w:t>Liquid</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service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valves</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are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less</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likely</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chatter</w:t>
      </w:r>
      <w:r w:rsidRPr="00D760B4">
        <w:rPr>
          <w:rFonts w:asciiTheme="majorHAnsi" w:hAnsiTheme="majorHAnsi" w:cstheme="majorHAnsi"/>
          <w:spacing w:val="3"/>
          <w:w w:val="105"/>
          <w:sz w:val="36"/>
          <w:szCs w:val="36"/>
        </w:rPr>
        <w:t xml:space="preserve"> </w:t>
      </w:r>
      <w:r w:rsidRPr="00D760B4">
        <w:rPr>
          <w:rFonts w:asciiTheme="majorHAnsi" w:hAnsiTheme="majorHAnsi" w:cstheme="majorHAnsi"/>
          <w:w w:val="105"/>
          <w:sz w:val="36"/>
          <w:szCs w:val="36"/>
        </w:rPr>
        <w:t>at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low</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relieving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rates,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and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spacing w:val="-3"/>
          <w:w w:val="105"/>
          <w:sz w:val="36"/>
          <w:szCs w:val="36"/>
        </w:rPr>
        <w:t>will</w:t>
      </w:r>
      <w:r w:rsidRPr="00D760B4">
        <w:rPr>
          <w:rFonts w:asciiTheme="majorHAnsi" w:hAnsiTheme="majorHAnsi" w:cstheme="majorHAnsi"/>
          <w:spacing w:val="15"/>
          <w:w w:val="105"/>
          <w:sz w:val="36"/>
          <w:szCs w:val="36"/>
        </w:rPr>
        <w:t xml:space="preserve"> </w:t>
      </w:r>
      <w:r w:rsidRPr="00D760B4">
        <w:rPr>
          <w:rFonts w:asciiTheme="majorHAnsi" w:hAnsiTheme="majorHAnsi" w:cstheme="majorHAnsi"/>
          <w:w w:val="105"/>
          <w:sz w:val="36"/>
          <w:szCs w:val="36"/>
        </w:rPr>
        <w:t>modulate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spacing w:val="-3"/>
          <w:w w:val="105"/>
          <w:sz w:val="36"/>
          <w:szCs w:val="36"/>
        </w:rPr>
        <w:t>down</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about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10%</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of</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rated</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capacity</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before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chatter</w:t>
      </w:r>
      <w:r w:rsidRPr="00D760B4">
        <w:rPr>
          <w:rFonts w:asciiTheme="majorHAnsi" w:hAnsiTheme="majorHAnsi" w:cstheme="majorHAnsi"/>
          <w:spacing w:val="7"/>
          <w:w w:val="105"/>
          <w:sz w:val="36"/>
          <w:szCs w:val="36"/>
        </w:rPr>
        <w:t xml:space="preserve"> </w:t>
      </w:r>
      <w:r w:rsidRPr="00D760B4">
        <w:rPr>
          <w:rFonts w:asciiTheme="majorHAnsi" w:hAnsiTheme="majorHAnsi" w:cstheme="majorHAnsi"/>
          <w:w w:val="105"/>
          <w:sz w:val="36"/>
          <w:szCs w:val="36"/>
        </w:rPr>
        <w:t>becomes</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a</w:t>
      </w:r>
      <w:r w:rsidRPr="00D760B4">
        <w:rPr>
          <w:rFonts w:asciiTheme="majorHAnsi" w:hAnsiTheme="majorHAnsi" w:cstheme="majorHAnsi"/>
          <w:spacing w:val="17"/>
          <w:w w:val="105"/>
          <w:sz w:val="36"/>
          <w:szCs w:val="36"/>
        </w:rPr>
        <w:t xml:space="preserve"> </w:t>
      </w:r>
      <w:r w:rsidRPr="00D760B4">
        <w:rPr>
          <w:rFonts w:asciiTheme="majorHAnsi" w:hAnsiTheme="majorHAnsi" w:cstheme="majorHAnsi"/>
          <w:w w:val="105"/>
          <w:sz w:val="36"/>
          <w:szCs w:val="36"/>
        </w:rPr>
        <w:t>problem.</w:t>
      </w:r>
    </w:p>
    <w:p w14:paraId="634095FE" w14:textId="77777777" w:rsidR="00066D7E" w:rsidRPr="00D760B4" w:rsidRDefault="00066D7E" w:rsidP="00066D7E">
      <w:pPr>
        <w:pStyle w:val="ListParagraph"/>
        <w:rPr>
          <w:rFonts w:asciiTheme="majorHAnsi" w:hAnsiTheme="majorHAnsi" w:cstheme="majorHAnsi"/>
          <w:w w:val="105"/>
          <w:sz w:val="36"/>
          <w:szCs w:val="36"/>
        </w:rPr>
      </w:pPr>
    </w:p>
    <w:p w14:paraId="0F2A425D" w14:textId="48369685" w:rsidR="00066D7E" w:rsidRPr="00D760B4" w:rsidRDefault="00066D7E" w:rsidP="000C4399">
      <w:pPr>
        <w:pStyle w:val="ListParagraph"/>
        <w:numPr>
          <w:ilvl w:val="0"/>
          <w:numId w:val="7"/>
        </w:numPr>
        <w:tabs>
          <w:tab w:val="left" w:pos="641"/>
        </w:tabs>
        <w:kinsoku w:val="0"/>
        <w:overflowPunct w:val="0"/>
        <w:autoSpaceDE w:val="0"/>
        <w:autoSpaceDN w:val="0"/>
        <w:adjustRightInd w:val="0"/>
        <w:spacing w:after="0" w:line="199" w:lineRule="auto"/>
        <w:ind w:left="640" w:right="116" w:hanging="540"/>
        <w:contextualSpacing w:val="0"/>
        <w:jc w:val="both"/>
        <w:rPr>
          <w:rFonts w:asciiTheme="majorHAnsi" w:hAnsiTheme="majorHAnsi" w:cstheme="majorHAnsi"/>
          <w:w w:val="105"/>
          <w:sz w:val="36"/>
          <w:szCs w:val="36"/>
        </w:rPr>
      </w:pPr>
      <w:r w:rsidRPr="00D760B4">
        <w:rPr>
          <w:rFonts w:asciiTheme="majorHAnsi" w:hAnsiTheme="majorHAnsi" w:cstheme="majorHAnsi"/>
          <w:w w:val="105"/>
          <w:sz w:val="36"/>
          <w:szCs w:val="36"/>
        </w:rPr>
        <w:t xml:space="preserve">++++ oversize causes </w:t>
      </w:r>
      <w:proofErr w:type="spellStart"/>
      <w:r w:rsidRPr="00D760B4">
        <w:rPr>
          <w:rFonts w:asciiTheme="majorHAnsi" w:hAnsiTheme="majorHAnsi" w:cstheme="majorHAnsi"/>
          <w:w w:val="105"/>
          <w:sz w:val="36"/>
          <w:szCs w:val="36"/>
        </w:rPr>
        <w:t>chaterring</w:t>
      </w:r>
      <w:proofErr w:type="spellEnd"/>
      <w:r w:rsidRPr="00D760B4">
        <w:rPr>
          <w:rFonts w:asciiTheme="majorHAnsi" w:hAnsiTheme="majorHAnsi" w:cstheme="majorHAnsi"/>
          <w:w w:val="105"/>
          <w:sz w:val="36"/>
          <w:szCs w:val="36"/>
        </w:rPr>
        <w:t xml:space="preserve"> and choose modulate pilot</w:t>
      </w:r>
    </w:p>
    <w:p w14:paraId="40A9BBC0" w14:textId="77777777" w:rsidR="000C4399" w:rsidRPr="00D760B4" w:rsidRDefault="000C4399" w:rsidP="000C4399">
      <w:pPr>
        <w:pStyle w:val="BodyText"/>
        <w:kinsoku w:val="0"/>
        <w:overflowPunct w:val="0"/>
        <w:spacing w:before="305"/>
        <w:rPr>
          <w:rFonts w:asciiTheme="majorHAnsi" w:hAnsiTheme="majorHAnsi" w:cstheme="majorHAnsi"/>
          <w:w w:val="110"/>
        </w:rPr>
      </w:pPr>
      <w:r w:rsidRPr="00D760B4">
        <w:rPr>
          <w:rFonts w:asciiTheme="majorHAnsi" w:hAnsiTheme="majorHAnsi" w:cstheme="majorHAnsi"/>
          <w:w w:val="110"/>
        </w:rPr>
        <w:t>Excessive Inlet Pressure Drop:</w:t>
      </w:r>
    </w:p>
    <w:p w14:paraId="4A949BA0" w14:textId="50AD8401"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before="88" w:after="0" w:line="199" w:lineRule="auto"/>
        <w:ind w:left="640" w:right="897" w:hanging="540"/>
        <w:contextualSpacing w:val="0"/>
        <w:jc w:val="both"/>
        <w:rPr>
          <w:rFonts w:asciiTheme="majorHAnsi" w:hAnsiTheme="majorHAnsi" w:cstheme="majorHAnsi"/>
          <w:w w:val="110"/>
          <w:sz w:val="36"/>
          <w:szCs w:val="36"/>
        </w:rPr>
      </w:pPr>
      <w:r w:rsidRPr="00D760B4">
        <w:rPr>
          <w:rFonts w:asciiTheme="majorHAnsi" w:hAnsiTheme="majorHAnsi" w:cstheme="majorHAnsi"/>
          <w:w w:val="110"/>
          <w:sz w:val="36"/>
          <w:szCs w:val="36"/>
        </w:rPr>
        <w:t xml:space="preserve">Experience as </w:t>
      </w:r>
      <w:r w:rsidRPr="00D760B4">
        <w:rPr>
          <w:rFonts w:asciiTheme="majorHAnsi" w:hAnsiTheme="majorHAnsi" w:cstheme="majorHAnsi"/>
          <w:spacing w:val="-3"/>
          <w:w w:val="110"/>
          <w:sz w:val="36"/>
          <w:szCs w:val="36"/>
        </w:rPr>
        <w:t xml:space="preserve">well </w:t>
      </w:r>
      <w:r w:rsidRPr="00D760B4">
        <w:rPr>
          <w:rFonts w:asciiTheme="majorHAnsi" w:hAnsiTheme="majorHAnsi" w:cstheme="majorHAnsi"/>
          <w:w w:val="110"/>
          <w:sz w:val="36"/>
          <w:szCs w:val="36"/>
        </w:rPr>
        <w:t>as manufacturers' recommendations dictate an inlet pressure drop of no more than 3% of set pressure at the PR valve rated</w:t>
      </w:r>
      <w:r w:rsidRPr="00D760B4">
        <w:rPr>
          <w:rFonts w:asciiTheme="majorHAnsi" w:hAnsiTheme="majorHAnsi" w:cstheme="majorHAnsi"/>
          <w:spacing w:val="38"/>
          <w:w w:val="110"/>
          <w:sz w:val="36"/>
          <w:szCs w:val="36"/>
        </w:rPr>
        <w:t xml:space="preserve"> </w:t>
      </w:r>
      <w:r w:rsidRPr="00D760B4">
        <w:rPr>
          <w:rFonts w:asciiTheme="majorHAnsi" w:hAnsiTheme="majorHAnsi" w:cstheme="majorHAnsi"/>
          <w:w w:val="110"/>
          <w:sz w:val="36"/>
          <w:szCs w:val="36"/>
        </w:rPr>
        <w:t>capacity.</w:t>
      </w:r>
    </w:p>
    <w:p w14:paraId="2BAE0D14" w14:textId="3427549B" w:rsidR="000C4399" w:rsidRPr="00D760B4" w:rsidRDefault="000C4399" w:rsidP="000C4399">
      <w:pPr>
        <w:tabs>
          <w:tab w:val="left" w:pos="641"/>
        </w:tabs>
        <w:kinsoku w:val="0"/>
        <w:overflowPunct w:val="0"/>
        <w:autoSpaceDE w:val="0"/>
        <w:autoSpaceDN w:val="0"/>
        <w:adjustRightInd w:val="0"/>
        <w:spacing w:before="88" w:after="0" w:line="199" w:lineRule="auto"/>
        <w:ind w:right="897"/>
        <w:jc w:val="both"/>
        <w:rPr>
          <w:rFonts w:asciiTheme="majorHAnsi" w:hAnsiTheme="majorHAnsi" w:cstheme="majorHAnsi"/>
          <w:w w:val="110"/>
          <w:sz w:val="36"/>
          <w:szCs w:val="36"/>
        </w:rPr>
      </w:pPr>
    </w:p>
    <w:p w14:paraId="63E58424" w14:textId="77777777" w:rsidR="000C4399" w:rsidRPr="00D760B4" w:rsidRDefault="000C4399" w:rsidP="000C4399">
      <w:pPr>
        <w:tabs>
          <w:tab w:val="left" w:pos="641"/>
        </w:tabs>
        <w:kinsoku w:val="0"/>
        <w:overflowPunct w:val="0"/>
        <w:autoSpaceDE w:val="0"/>
        <w:autoSpaceDN w:val="0"/>
        <w:adjustRightInd w:val="0"/>
        <w:spacing w:before="88" w:after="0" w:line="199" w:lineRule="auto"/>
        <w:ind w:right="897"/>
        <w:jc w:val="both"/>
        <w:rPr>
          <w:rFonts w:asciiTheme="majorHAnsi" w:hAnsiTheme="majorHAnsi" w:cstheme="majorHAnsi"/>
          <w:w w:val="110"/>
          <w:sz w:val="36"/>
          <w:szCs w:val="36"/>
        </w:rPr>
      </w:pPr>
    </w:p>
    <w:p w14:paraId="14D31D41" w14:textId="77777777" w:rsidR="000C4399" w:rsidRPr="00D760B4" w:rsidRDefault="000C4399" w:rsidP="000C4399">
      <w:pPr>
        <w:pStyle w:val="BodyText"/>
        <w:kinsoku w:val="0"/>
        <w:overflowPunct w:val="0"/>
        <w:spacing w:line="399" w:lineRule="exact"/>
        <w:rPr>
          <w:rFonts w:asciiTheme="majorHAnsi" w:hAnsiTheme="majorHAnsi" w:cstheme="majorHAnsi"/>
          <w:w w:val="115"/>
        </w:rPr>
      </w:pPr>
      <w:r w:rsidRPr="00D760B4">
        <w:rPr>
          <w:rFonts w:asciiTheme="majorHAnsi" w:hAnsiTheme="majorHAnsi" w:cstheme="majorHAnsi"/>
          <w:w w:val="115"/>
        </w:rPr>
        <w:t>Excessive Built-up Back Pressure:</w:t>
      </w:r>
    </w:p>
    <w:p w14:paraId="02161179" w14:textId="77777777"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before="88" w:after="0" w:line="199" w:lineRule="auto"/>
        <w:ind w:left="640" w:right="98" w:hanging="540"/>
        <w:contextualSpacing w:val="0"/>
        <w:rPr>
          <w:rFonts w:asciiTheme="majorHAnsi" w:hAnsiTheme="majorHAnsi" w:cstheme="majorHAnsi"/>
          <w:w w:val="105"/>
          <w:sz w:val="36"/>
          <w:szCs w:val="36"/>
        </w:rPr>
      </w:pPr>
      <w:r w:rsidRPr="00D760B4">
        <w:rPr>
          <w:rFonts w:asciiTheme="majorHAnsi" w:hAnsiTheme="majorHAnsi" w:cstheme="majorHAnsi"/>
          <w:w w:val="105"/>
          <w:sz w:val="36"/>
          <w:szCs w:val="36"/>
        </w:rPr>
        <w:t>Built-up</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back</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pressure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resulting</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from discharge</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flow</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through</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outlet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system</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of</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a</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conventional</w:t>
      </w:r>
      <w:r w:rsidRPr="00D760B4">
        <w:rPr>
          <w:rFonts w:asciiTheme="majorHAnsi" w:hAnsiTheme="majorHAnsi" w:cstheme="majorHAnsi"/>
          <w:spacing w:val="11"/>
          <w:w w:val="105"/>
          <w:sz w:val="36"/>
          <w:szCs w:val="36"/>
        </w:rPr>
        <w:t xml:space="preserve"> </w:t>
      </w:r>
      <w:r w:rsidRPr="00D760B4">
        <w:rPr>
          <w:rFonts w:asciiTheme="majorHAnsi" w:hAnsiTheme="majorHAnsi" w:cstheme="majorHAnsi"/>
          <w:w w:val="105"/>
          <w:sz w:val="36"/>
          <w:szCs w:val="36"/>
        </w:rPr>
        <w:t>PR</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valve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results</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in</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a</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force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on</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valve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disc</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tending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return</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it</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closed</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position.</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If</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this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returning</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force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is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sufficiently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large,</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it</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may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cause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valve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to close,</w:t>
      </w:r>
      <w:r w:rsidRPr="00D760B4">
        <w:rPr>
          <w:rFonts w:asciiTheme="majorHAnsi" w:hAnsiTheme="majorHAnsi" w:cstheme="majorHAnsi"/>
          <w:spacing w:val="10"/>
          <w:w w:val="105"/>
          <w:sz w:val="36"/>
          <w:szCs w:val="36"/>
        </w:rPr>
        <w:t xml:space="preserve"> </w:t>
      </w:r>
      <w:r w:rsidRPr="00D760B4">
        <w:rPr>
          <w:rFonts w:asciiTheme="majorHAnsi" w:hAnsiTheme="majorHAnsi" w:cstheme="majorHAnsi"/>
          <w:w w:val="105"/>
          <w:sz w:val="36"/>
          <w:szCs w:val="36"/>
        </w:rPr>
        <w:t>only</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to</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reopen</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immediately</w:t>
      </w:r>
      <w:r w:rsidRPr="00D760B4">
        <w:rPr>
          <w:rFonts w:asciiTheme="majorHAnsi" w:hAnsiTheme="majorHAnsi" w:cstheme="majorHAnsi"/>
          <w:spacing w:val="12"/>
          <w:w w:val="105"/>
          <w:sz w:val="36"/>
          <w:szCs w:val="36"/>
        </w:rPr>
        <w:t xml:space="preserve"> </w:t>
      </w:r>
      <w:r w:rsidRPr="00D760B4">
        <w:rPr>
          <w:rFonts w:asciiTheme="majorHAnsi" w:hAnsiTheme="majorHAnsi" w:cstheme="majorHAnsi"/>
          <w:spacing w:val="-4"/>
          <w:w w:val="105"/>
          <w:sz w:val="36"/>
          <w:szCs w:val="36"/>
        </w:rPr>
        <w:t>when</w:t>
      </w:r>
      <w:r w:rsidRPr="00D760B4">
        <w:rPr>
          <w:rFonts w:asciiTheme="majorHAnsi" w:hAnsiTheme="majorHAnsi" w:cstheme="majorHAnsi"/>
          <w:spacing w:val="13"/>
          <w:w w:val="105"/>
          <w:sz w:val="36"/>
          <w:szCs w:val="36"/>
        </w:rPr>
        <w:t xml:space="preserve"> </w:t>
      </w:r>
      <w:r w:rsidRPr="00D760B4">
        <w:rPr>
          <w:rFonts w:asciiTheme="majorHAnsi" w:hAnsiTheme="majorHAnsi" w:cstheme="majorHAnsi"/>
          <w:w w:val="105"/>
          <w:sz w:val="36"/>
          <w:szCs w:val="36"/>
        </w:rPr>
        <w:t>the</w:t>
      </w:r>
      <w:r w:rsidRPr="00D760B4">
        <w:rPr>
          <w:rFonts w:asciiTheme="majorHAnsi" w:hAnsiTheme="majorHAnsi" w:cstheme="majorHAnsi"/>
          <w:spacing w:val="17"/>
          <w:w w:val="105"/>
          <w:sz w:val="36"/>
          <w:szCs w:val="36"/>
        </w:rPr>
        <w:t xml:space="preserve"> </w:t>
      </w:r>
      <w:r w:rsidRPr="00D760B4">
        <w:rPr>
          <w:rFonts w:asciiTheme="majorHAnsi" w:hAnsiTheme="majorHAnsi" w:cstheme="majorHAnsi"/>
          <w:w w:val="105"/>
          <w:sz w:val="36"/>
          <w:szCs w:val="36"/>
        </w:rPr>
        <w:t>effect</w:t>
      </w:r>
      <w:r w:rsidRPr="00D760B4">
        <w:rPr>
          <w:rFonts w:asciiTheme="majorHAnsi" w:hAnsiTheme="majorHAnsi" w:cstheme="majorHAnsi"/>
          <w:spacing w:val="2"/>
          <w:w w:val="105"/>
          <w:sz w:val="36"/>
          <w:szCs w:val="36"/>
        </w:rPr>
        <w:t xml:space="preserve"> </w:t>
      </w:r>
      <w:r w:rsidRPr="00D760B4">
        <w:rPr>
          <w:rFonts w:asciiTheme="majorHAnsi" w:hAnsiTheme="majorHAnsi" w:cstheme="majorHAnsi"/>
          <w:w w:val="105"/>
          <w:sz w:val="36"/>
          <w:szCs w:val="36"/>
        </w:rPr>
        <w:t>of</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built-up</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back</w:t>
      </w:r>
      <w:r w:rsidRPr="00D760B4">
        <w:rPr>
          <w:rFonts w:asciiTheme="majorHAnsi" w:hAnsiTheme="majorHAnsi" w:cstheme="majorHAnsi"/>
          <w:spacing w:val="8"/>
          <w:w w:val="105"/>
          <w:sz w:val="36"/>
          <w:szCs w:val="36"/>
        </w:rPr>
        <w:t xml:space="preserve"> </w:t>
      </w:r>
      <w:r w:rsidRPr="00D760B4">
        <w:rPr>
          <w:rFonts w:asciiTheme="majorHAnsi" w:hAnsiTheme="majorHAnsi" w:cstheme="majorHAnsi"/>
          <w:w w:val="105"/>
          <w:sz w:val="36"/>
          <w:szCs w:val="36"/>
        </w:rPr>
        <w:t>pressure</w:t>
      </w:r>
      <w:r w:rsidRPr="00D760B4">
        <w:rPr>
          <w:rFonts w:asciiTheme="majorHAnsi" w:hAnsiTheme="majorHAnsi" w:cstheme="majorHAnsi"/>
          <w:spacing w:val="6"/>
          <w:w w:val="105"/>
          <w:sz w:val="36"/>
          <w:szCs w:val="36"/>
        </w:rPr>
        <w:t xml:space="preserve"> </w:t>
      </w:r>
      <w:r w:rsidRPr="00D760B4">
        <w:rPr>
          <w:rFonts w:asciiTheme="majorHAnsi" w:hAnsiTheme="majorHAnsi" w:cstheme="majorHAnsi"/>
          <w:w w:val="105"/>
          <w:sz w:val="36"/>
          <w:szCs w:val="36"/>
        </w:rPr>
        <w:t>is</w:t>
      </w:r>
      <w:r w:rsidRPr="00D760B4">
        <w:rPr>
          <w:rFonts w:asciiTheme="majorHAnsi" w:hAnsiTheme="majorHAnsi" w:cstheme="majorHAnsi"/>
          <w:spacing w:val="5"/>
          <w:w w:val="105"/>
          <w:sz w:val="36"/>
          <w:szCs w:val="36"/>
        </w:rPr>
        <w:t xml:space="preserve"> </w:t>
      </w:r>
      <w:r w:rsidRPr="00D760B4">
        <w:rPr>
          <w:rFonts w:asciiTheme="majorHAnsi" w:hAnsiTheme="majorHAnsi" w:cstheme="majorHAnsi"/>
          <w:w w:val="105"/>
          <w:sz w:val="36"/>
          <w:szCs w:val="36"/>
        </w:rPr>
        <w:t>removed.</w:t>
      </w:r>
    </w:p>
    <w:p w14:paraId="23A8EDAE" w14:textId="77777777" w:rsidR="000C4399" w:rsidRPr="00D760B4" w:rsidRDefault="000C4399" w:rsidP="000C4399">
      <w:pPr>
        <w:pStyle w:val="BodyText"/>
        <w:kinsoku w:val="0"/>
        <w:overflowPunct w:val="0"/>
        <w:spacing w:before="1"/>
        <w:rPr>
          <w:rFonts w:asciiTheme="majorHAnsi" w:hAnsiTheme="majorHAnsi" w:cstheme="majorHAnsi"/>
          <w:sz w:val="39"/>
          <w:szCs w:val="39"/>
        </w:rPr>
      </w:pPr>
    </w:p>
    <w:p w14:paraId="22B2F1D3" w14:textId="77777777" w:rsidR="000C4399" w:rsidRPr="00D760B4" w:rsidRDefault="000C4399" w:rsidP="000C4399">
      <w:pPr>
        <w:pStyle w:val="BodyText"/>
        <w:kinsoku w:val="0"/>
        <w:overflowPunct w:val="0"/>
        <w:ind w:left="700"/>
        <w:rPr>
          <w:rFonts w:asciiTheme="majorHAnsi" w:hAnsiTheme="majorHAnsi" w:cstheme="majorHAnsi"/>
          <w:w w:val="105"/>
        </w:rPr>
      </w:pPr>
      <w:r w:rsidRPr="00D760B4">
        <w:rPr>
          <w:rFonts w:asciiTheme="majorHAnsi" w:hAnsiTheme="majorHAnsi" w:cstheme="majorHAnsi"/>
          <w:w w:val="105"/>
        </w:rPr>
        <w:t>Blowdown Ring Settings:</w:t>
      </w:r>
    </w:p>
    <w:p w14:paraId="45F3EC51" w14:textId="7239EFE4" w:rsidR="000C4399" w:rsidRPr="00D760B4" w:rsidRDefault="000C4399" w:rsidP="000C4399">
      <w:pPr>
        <w:pStyle w:val="ListParagraph"/>
        <w:numPr>
          <w:ilvl w:val="0"/>
          <w:numId w:val="7"/>
        </w:numPr>
        <w:tabs>
          <w:tab w:val="left" w:pos="641"/>
        </w:tabs>
        <w:kinsoku w:val="0"/>
        <w:overflowPunct w:val="0"/>
        <w:autoSpaceDE w:val="0"/>
        <w:autoSpaceDN w:val="0"/>
        <w:adjustRightInd w:val="0"/>
        <w:spacing w:before="104" w:after="0" w:line="249" w:lineRule="auto"/>
        <w:ind w:left="640" w:right="877"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In some cases, incorrect </w:t>
      </w:r>
      <w:r w:rsidRPr="00D760B4">
        <w:rPr>
          <w:rFonts w:asciiTheme="majorHAnsi" w:hAnsiTheme="majorHAnsi" w:cstheme="majorHAnsi"/>
          <w:spacing w:val="-2"/>
          <w:w w:val="110"/>
          <w:sz w:val="36"/>
          <w:szCs w:val="36"/>
        </w:rPr>
        <w:t xml:space="preserve">blowdown </w:t>
      </w:r>
      <w:r w:rsidRPr="00D760B4">
        <w:rPr>
          <w:rFonts w:asciiTheme="majorHAnsi" w:hAnsiTheme="majorHAnsi" w:cstheme="majorHAnsi"/>
          <w:w w:val="110"/>
          <w:sz w:val="36"/>
          <w:szCs w:val="36"/>
        </w:rPr>
        <w:t>ring settings have resulted in valve</w:t>
      </w:r>
      <w:r w:rsidRPr="00D760B4">
        <w:rPr>
          <w:rFonts w:asciiTheme="majorHAnsi" w:hAnsiTheme="majorHAnsi" w:cstheme="majorHAnsi"/>
          <w:spacing w:val="35"/>
          <w:w w:val="110"/>
          <w:sz w:val="36"/>
          <w:szCs w:val="36"/>
        </w:rPr>
        <w:t xml:space="preserve"> </w:t>
      </w:r>
      <w:r w:rsidRPr="00D760B4">
        <w:rPr>
          <w:rFonts w:asciiTheme="majorHAnsi" w:hAnsiTheme="majorHAnsi" w:cstheme="majorHAnsi"/>
          <w:w w:val="110"/>
          <w:sz w:val="36"/>
          <w:szCs w:val="36"/>
        </w:rPr>
        <w:t>chattering.</w:t>
      </w:r>
    </w:p>
    <w:p w14:paraId="33B4E9CD" w14:textId="75F72465" w:rsidR="0055305C" w:rsidRPr="00D760B4" w:rsidRDefault="0055305C" w:rsidP="00066D7E">
      <w:pPr>
        <w:tabs>
          <w:tab w:val="left" w:pos="641"/>
        </w:tabs>
        <w:kinsoku w:val="0"/>
        <w:overflowPunct w:val="0"/>
        <w:autoSpaceDE w:val="0"/>
        <w:autoSpaceDN w:val="0"/>
        <w:adjustRightInd w:val="0"/>
        <w:spacing w:before="104" w:after="0" w:line="249" w:lineRule="auto"/>
        <w:ind w:right="877"/>
        <w:rPr>
          <w:rFonts w:asciiTheme="majorHAnsi" w:hAnsiTheme="majorHAnsi" w:cstheme="majorHAnsi"/>
          <w:w w:val="110"/>
          <w:sz w:val="36"/>
          <w:szCs w:val="36"/>
        </w:rPr>
      </w:pPr>
    </w:p>
    <w:p w14:paraId="0A68CB9B" w14:textId="77777777" w:rsidR="0055305C" w:rsidRPr="00D760B4" w:rsidRDefault="0055305C" w:rsidP="0055305C">
      <w:pPr>
        <w:pStyle w:val="BodyText"/>
        <w:kinsoku w:val="0"/>
        <w:overflowPunct w:val="0"/>
        <w:spacing w:line="399" w:lineRule="exact"/>
        <w:rPr>
          <w:rFonts w:asciiTheme="majorHAnsi" w:hAnsiTheme="majorHAnsi" w:cstheme="majorHAnsi"/>
          <w:w w:val="115"/>
        </w:rPr>
      </w:pPr>
      <w:r w:rsidRPr="00D760B4">
        <w:rPr>
          <w:rFonts w:asciiTheme="majorHAnsi" w:hAnsiTheme="majorHAnsi" w:cstheme="majorHAnsi"/>
          <w:w w:val="115"/>
          <w:u w:val="thick"/>
        </w:rPr>
        <w:t>Multiple Pressure Relief Valve</w:t>
      </w:r>
    </w:p>
    <w:p w14:paraId="7157A729" w14:textId="77777777" w:rsidR="0055305C" w:rsidRPr="00D760B4" w:rsidRDefault="0055305C" w:rsidP="0055305C">
      <w:pPr>
        <w:pStyle w:val="BodyText"/>
        <w:kinsoku w:val="0"/>
        <w:overflowPunct w:val="0"/>
        <w:rPr>
          <w:rFonts w:asciiTheme="majorHAnsi" w:hAnsiTheme="majorHAnsi" w:cstheme="majorHAnsi"/>
          <w:sz w:val="20"/>
          <w:szCs w:val="20"/>
        </w:rPr>
      </w:pPr>
    </w:p>
    <w:p w14:paraId="4AB4D664" w14:textId="7221B037" w:rsidR="0055305C" w:rsidRPr="00D760B4" w:rsidRDefault="0055305C" w:rsidP="0055305C">
      <w:pPr>
        <w:pStyle w:val="ListParagraph"/>
        <w:numPr>
          <w:ilvl w:val="0"/>
          <w:numId w:val="7"/>
        </w:numPr>
        <w:tabs>
          <w:tab w:val="left" w:pos="641"/>
        </w:tabs>
        <w:kinsoku w:val="0"/>
        <w:overflowPunct w:val="0"/>
        <w:autoSpaceDE w:val="0"/>
        <w:autoSpaceDN w:val="0"/>
        <w:adjustRightInd w:val="0"/>
        <w:spacing w:before="284" w:after="0" w:line="199" w:lineRule="auto"/>
        <w:ind w:left="640" w:right="99"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In certain cases, it is necessary to install </w:t>
      </w:r>
      <w:r w:rsidRPr="00D760B4">
        <w:rPr>
          <w:rFonts w:asciiTheme="majorHAnsi" w:hAnsiTheme="majorHAnsi" w:cstheme="majorHAnsi"/>
          <w:spacing w:val="-3"/>
          <w:w w:val="110"/>
          <w:sz w:val="36"/>
          <w:szCs w:val="36"/>
        </w:rPr>
        <w:t xml:space="preserve">two </w:t>
      </w:r>
      <w:r w:rsidRPr="00D760B4">
        <w:rPr>
          <w:rFonts w:asciiTheme="majorHAnsi" w:hAnsiTheme="majorHAnsi" w:cstheme="majorHAnsi"/>
          <w:w w:val="110"/>
          <w:sz w:val="36"/>
          <w:szCs w:val="36"/>
        </w:rPr>
        <w:t>or more PR valves in parallel for a single</w:t>
      </w:r>
      <w:r w:rsidRPr="00D760B4">
        <w:rPr>
          <w:rFonts w:asciiTheme="majorHAnsi" w:hAnsiTheme="majorHAnsi" w:cstheme="majorHAnsi"/>
          <w:spacing w:val="28"/>
          <w:w w:val="110"/>
          <w:sz w:val="36"/>
          <w:szCs w:val="36"/>
        </w:rPr>
        <w:t xml:space="preserve"> </w:t>
      </w:r>
      <w:r w:rsidRPr="00D760B4">
        <w:rPr>
          <w:rFonts w:asciiTheme="majorHAnsi" w:hAnsiTheme="majorHAnsi" w:cstheme="majorHAnsi"/>
          <w:w w:val="110"/>
          <w:sz w:val="36"/>
          <w:szCs w:val="36"/>
        </w:rPr>
        <w:t>service.</w:t>
      </w:r>
    </w:p>
    <w:p w14:paraId="169195F8" w14:textId="77777777" w:rsidR="0055305C" w:rsidRPr="00D760B4" w:rsidRDefault="0055305C" w:rsidP="0055305C">
      <w:pPr>
        <w:pStyle w:val="BodyText"/>
        <w:kinsoku w:val="0"/>
        <w:overflowPunct w:val="0"/>
        <w:spacing w:before="2"/>
        <w:rPr>
          <w:rFonts w:asciiTheme="majorHAnsi" w:hAnsiTheme="majorHAnsi" w:cstheme="majorHAnsi"/>
          <w:sz w:val="45"/>
          <w:szCs w:val="45"/>
        </w:rPr>
      </w:pPr>
    </w:p>
    <w:p w14:paraId="6A330430" w14:textId="32F1F9DB" w:rsidR="0055305C" w:rsidRPr="00D760B4" w:rsidRDefault="0055305C" w:rsidP="0055305C">
      <w:pPr>
        <w:pStyle w:val="ListParagraph"/>
        <w:numPr>
          <w:ilvl w:val="0"/>
          <w:numId w:val="7"/>
        </w:numPr>
        <w:tabs>
          <w:tab w:val="left" w:pos="641"/>
        </w:tabs>
        <w:kinsoku w:val="0"/>
        <w:overflowPunct w:val="0"/>
        <w:autoSpaceDE w:val="0"/>
        <w:autoSpaceDN w:val="0"/>
        <w:adjustRightInd w:val="0"/>
        <w:spacing w:after="0" w:line="199" w:lineRule="auto"/>
        <w:ind w:left="640" w:right="119"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Large Release: The magnitudes of some large releases may be greater than the capacity of the largest single PR valve that is commercially available at the desired pressure rating, necessitating the use of </w:t>
      </w:r>
      <w:r w:rsidRPr="00D760B4">
        <w:rPr>
          <w:rFonts w:asciiTheme="majorHAnsi" w:hAnsiTheme="majorHAnsi" w:cstheme="majorHAnsi"/>
          <w:spacing w:val="-3"/>
          <w:w w:val="110"/>
          <w:sz w:val="36"/>
          <w:szCs w:val="36"/>
        </w:rPr>
        <w:t xml:space="preserve">two </w:t>
      </w:r>
      <w:r w:rsidRPr="00D760B4">
        <w:rPr>
          <w:rFonts w:asciiTheme="majorHAnsi" w:hAnsiTheme="majorHAnsi" w:cstheme="majorHAnsi"/>
          <w:w w:val="110"/>
          <w:sz w:val="36"/>
          <w:szCs w:val="36"/>
        </w:rPr>
        <w:t>or more</w:t>
      </w:r>
      <w:r w:rsidRPr="00D760B4">
        <w:rPr>
          <w:rFonts w:asciiTheme="majorHAnsi" w:hAnsiTheme="majorHAnsi" w:cstheme="majorHAnsi"/>
          <w:spacing w:val="60"/>
          <w:w w:val="110"/>
          <w:sz w:val="36"/>
          <w:szCs w:val="36"/>
        </w:rPr>
        <w:t xml:space="preserve"> </w:t>
      </w:r>
      <w:r w:rsidRPr="00D760B4">
        <w:rPr>
          <w:rFonts w:asciiTheme="majorHAnsi" w:hAnsiTheme="majorHAnsi" w:cstheme="majorHAnsi"/>
          <w:w w:val="110"/>
          <w:sz w:val="36"/>
          <w:szCs w:val="36"/>
        </w:rPr>
        <w:t xml:space="preserve">valves. For </w:t>
      </w:r>
      <w:proofErr w:type="gramStart"/>
      <w:r w:rsidRPr="00D760B4">
        <w:rPr>
          <w:rFonts w:asciiTheme="majorHAnsi" w:hAnsiTheme="majorHAnsi" w:cstheme="majorHAnsi"/>
          <w:w w:val="110"/>
          <w:sz w:val="36"/>
          <w:szCs w:val="36"/>
        </w:rPr>
        <w:t>instance</w:t>
      </w:r>
      <w:proofErr w:type="gramEnd"/>
      <w:r w:rsidRPr="00D760B4">
        <w:rPr>
          <w:rFonts w:asciiTheme="majorHAnsi" w:hAnsiTheme="majorHAnsi" w:cstheme="majorHAnsi"/>
          <w:w w:val="110"/>
          <w:sz w:val="36"/>
          <w:szCs w:val="36"/>
        </w:rPr>
        <w:t xml:space="preserve"> we do not have orifice area larger than 26inch.</w:t>
      </w:r>
    </w:p>
    <w:p w14:paraId="42348F03" w14:textId="77777777" w:rsidR="0055305C" w:rsidRPr="00D760B4" w:rsidRDefault="0055305C" w:rsidP="0055305C">
      <w:pPr>
        <w:pStyle w:val="BodyText"/>
        <w:kinsoku w:val="0"/>
        <w:overflowPunct w:val="0"/>
        <w:spacing w:before="2"/>
        <w:rPr>
          <w:rFonts w:asciiTheme="majorHAnsi" w:hAnsiTheme="majorHAnsi" w:cstheme="majorHAnsi"/>
          <w:sz w:val="45"/>
          <w:szCs w:val="45"/>
        </w:rPr>
      </w:pPr>
    </w:p>
    <w:p w14:paraId="755F3D4E" w14:textId="11ECD572" w:rsidR="0055305C" w:rsidRPr="00D760B4" w:rsidRDefault="0055305C" w:rsidP="0055305C">
      <w:pPr>
        <w:pStyle w:val="ListParagraph"/>
        <w:numPr>
          <w:ilvl w:val="0"/>
          <w:numId w:val="7"/>
        </w:numPr>
        <w:tabs>
          <w:tab w:val="left" w:pos="641"/>
        </w:tabs>
        <w:kinsoku w:val="0"/>
        <w:overflowPunct w:val="0"/>
        <w:autoSpaceDE w:val="0"/>
        <w:autoSpaceDN w:val="0"/>
        <w:adjustRightInd w:val="0"/>
        <w:spacing w:after="0" w:line="199" w:lineRule="auto"/>
        <w:ind w:left="640" w:right="199"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Preventing Chattering: Where different contingencies of equal probability require substantially different capacities, it is </w:t>
      </w:r>
      <w:r w:rsidRPr="00D760B4">
        <w:rPr>
          <w:rFonts w:asciiTheme="majorHAnsi" w:hAnsiTheme="majorHAnsi" w:cstheme="majorHAnsi"/>
          <w:spacing w:val="-3"/>
          <w:w w:val="110"/>
          <w:sz w:val="36"/>
          <w:szCs w:val="36"/>
        </w:rPr>
        <w:t xml:space="preserve">always </w:t>
      </w:r>
      <w:r w:rsidRPr="00D760B4">
        <w:rPr>
          <w:rFonts w:asciiTheme="majorHAnsi" w:hAnsiTheme="majorHAnsi" w:cstheme="majorHAnsi"/>
          <w:w w:val="110"/>
          <w:sz w:val="36"/>
          <w:szCs w:val="36"/>
        </w:rPr>
        <w:t xml:space="preserve">best to use </w:t>
      </w:r>
      <w:r w:rsidRPr="00D760B4">
        <w:rPr>
          <w:rFonts w:asciiTheme="majorHAnsi" w:hAnsiTheme="majorHAnsi" w:cstheme="majorHAnsi"/>
          <w:spacing w:val="-3"/>
          <w:w w:val="110"/>
          <w:sz w:val="36"/>
          <w:szCs w:val="36"/>
        </w:rPr>
        <w:t xml:space="preserve">two </w:t>
      </w:r>
      <w:r w:rsidRPr="00D760B4">
        <w:rPr>
          <w:rFonts w:asciiTheme="majorHAnsi" w:hAnsiTheme="majorHAnsi" w:cstheme="majorHAnsi"/>
          <w:w w:val="110"/>
          <w:sz w:val="36"/>
          <w:szCs w:val="36"/>
        </w:rPr>
        <w:t xml:space="preserve">or more PR valves </w:t>
      </w:r>
      <w:r w:rsidRPr="00D760B4">
        <w:rPr>
          <w:rFonts w:asciiTheme="majorHAnsi" w:hAnsiTheme="majorHAnsi" w:cstheme="majorHAnsi"/>
          <w:spacing w:val="-3"/>
          <w:w w:val="110"/>
          <w:sz w:val="36"/>
          <w:szCs w:val="36"/>
        </w:rPr>
        <w:t xml:space="preserve">with </w:t>
      </w:r>
      <w:r w:rsidRPr="00D760B4">
        <w:rPr>
          <w:rFonts w:asciiTheme="majorHAnsi" w:hAnsiTheme="majorHAnsi" w:cstheme="majorHAnsi"/>
          <w:w w:val="110"/>
          <w:sz w:val="36"/>
          <w:szCs w:val="36"/>
        </w:rPr>
        <w:t xml:space="preserve">staggered settings. The </w:t>
      </w:r>
      <w:r w:rsidRPr="00D760B4">
        <w:rPr>
          <w:rFonts w:asciiTheme="majorHAnsi" w:hAnsiTheme="majorHAnsi" w:cstheme="majorHAnsi"/>
          <w:spacing w:val="-3"/>
          <w:w w:val="110"/>
          <w:sz w:val="36"/>
          <w:szCs w:val="36"/>
        </w:rPr>
        <w:t xml:space="preserve">lower </w:t>
      </w:r>
      <w:r w:rsidRPr="00D760B4">
        <w:rPr>
          <w:rFonts w:asciiTheme="majorHAnsi" w:hAnsiTheme="majorHAnsi" w:cstheme="majorHAnsi"/>
          <w:w w:val="110"/>
          <w:sz w:val="36"/>
          <w:szCs w:val="36"/>
        </w:rPr>
        <w:t xml:space="preserve">capacity valve in this case </w:t>
      </w:r>
      <w:r w:rsidRPr="00D760B4">
        <w:rPr>
          <w:rFonts w:asciiTheme="majorHAnsi" w:hAnsiTheme="majorHAnsi" w:cstheme="majorHAnsi"/>
          <w:spacing w:val="-3"/>
          <w:w w:val="110"/>
          <w:sz w:val="36"/>
          <w:szCs w:val="36"/>
        </w:rPr>
        <w:t xml:space="preserve">would </w:t>
      </w:r>
      <w:r w:rsidRPr="00D760B4">
        <w:rPr>
          <w:rFonts w:asciiTheme="majorHAnsi" w:hAnsiTheme="majorHAnsi" w:cstheme="majorHAnsi"/>
          <w:w w:val="110"/>
          <w:sz w:val="36"/>
          <w:szCs w:val="36"/>
        </w:rPr>
        <w:t xml:space="preserve">be at the </w:t>
      </w:r>
      <w:r w:rsidRPr="00D760B4">
        <w:rPr>
          <w:rFonts w:asciiTheme="majorHAnsi" w:hAnsiTheme="majorHAnsi" w:cstheme="majorHAnsi"/>
          <w:spacing w:val="-3"/>
          <w:w w:val="110"/>
          <w:sz w:val="36"/>
          <w:szCs w:val="36"/>
        </w:rPr>
        <w:lastRenderedPageBreak/>
        <w:t xml:space="preserve">lower </w:t>
      </w:r>
      <w:r w:rsidRPr="00D760B4">
        <w:rPr>
          <w:rFonts w:asciiTheme="majorHAnsi" w:hAnsiTheme="majorHAnsi" w:cstheme="majorHAnsi"/>
          <w:w w:val="110"/>
          <w:sz w:val="36"/>
          <w:szCs w:val="36"/>
        </w:rPr>
        <w:t>staggered set</w:t>
      </w:r>
      <w:r w:rsidRPr="00D760B4">
        <w:rPr>
          <w:rFonts w:asciiTheme="majorHAnsi" w:hAnsiTheme="majorHAnsi" w:cstheme="majorHAnsi"/>
          <w:spacing w:val="68"/>
          <w:w w:val="110"/>
          <w:sz w:val="36"/>
          <w:szCs w:val="36"/>
        </w:rPr>
        <w:t xml:space="preserve"> </w:t>
      </w:r>
      <w:r w:rsidRPr="00D760B4">
        <w:rPr>
          <w:rFonts w:asciiTheme="majorHAnsi" w:hAnsiTheme="majorHAnsi" w:cstheme="majorHAnsi"/>
          <w:w w:val="110"/>
          <w:sz w:val="36"/>
          <w:szCs w:val="36"/>
        </w:rPr>
        <w:t>pressure. For instance, there is one case of 100000 and 1000. We size for both.</w:t>
      </w:r>
    </w:p>
    <w:p w14:paraId="61BFC3A8" w14:textId="77777777" w:rsidR="0055305C" w:rsidRPr="00D760B4" w:rsidRDefault="0055305C" w:rsidP="0055305C">
      <w:pPr>
        <w:pStyle w:val="BodyText"/>
        <w:kinsoku w:val="0"/>
        <w:overflowPunct w:val="0"/>
        <w:spacing w:before="2"/>
        <w:rPr>
          <w:rFonts w:asciiTheme="majorHAnsi" w:hAnsiTheme="majorHAnsi" w:cstheme="majorHAnsi"/>
          <w:sz w:val="45"/>
          <w:szCs w:val="45"/>
        </w:rPr>
      </w:pPr>
    </w:p>
    <w:p w14:paraId="14C1FAA5" w14:textId="37F6262A" w:rsidR="0055305C" w:rsidRPr="00D760B4" w:rsidRDefault="0055305C" w:rsidP="0055305C">
      <w:pPr>
        <w:pStyle w:val="ListParagraph"/>
        <w:numPr>
          <w:ilvl w:val="0"/>
          <w:numId w:val="7"/>
        </w:numPr>
        <w:tabs>
          <w:tab w:val="left" w:pos="641"/>
        </w:tabs>
        <w:kinsoku w:val="0"/>
        <w:overflowPunct w:val="0"/>
        <w:autoSpaceDE w:val="0"/>
        <w:autoSpaceDN w:val="0"/>
        <w:adjustRightInd w:val="0"/>
        <w:spacing w:after="0" w:line="199" w:lineRule="auto"/>
        <w:ind w:left="640" w:right="108" w:hanging="540"/>
        <w:contextualSpacing w:val="0"/>
        <w:rPr>
          <w:rFonts w:asciiTheme="majorHAnsi" w:hAnsiTheme="majorHAnsi" w:cstheme="majorHAnsi"/>
          <w:w w:val="110"/>
          <w:sz w:val="36"/>
          <w:szCs w:val="36"/>
        </w:rPr>
      </w:pPr>
      <w:r w:rsidRPr="00D760B4">
        <w:rPr>
          <w:rFonts w:asciiTheme="majorHAnsi" w:hAnsiTheme="majorHAnsi" w:cstheme="majorHAnsi"/>
          <w:w w:val="110"/>
          <w:sz w:val="36"/>
          <w:szCs w:val="36"/>
        </w:rPr>
        <w:t xml:space="preserve">Preventing Chattering: When a fire contingency is the largest contingency and the next largest contingency is less than 25% of the fire relieving rate, multiple PR valves </w:t>
      </w:r>
      <w:r w:rsidRPr="00D760B4">
        <w:rPr>
          <w:rFonts w:asciiTheme="majorHAnsi" w:hAnsiTheme="majorHAnsi" w:cstheme="majorHAnsi"/>
          <w:spacing w:val="-3"/>
          <w:w w:val="110"/>
          <w:sz w:val="36"/>
          <w:szCs w:val="36"/>
        </w:rPr>
        <w:t xml:space="preserve">with </w:t>
      </w:r>
      <w:r w:rsidRPr="00D760B4">
        <w:rPr>
          <w:rFonts w:asciiTheme="majorHAnsi" w:hAnsiTheme="majorHAnsi" w:cstheme="majorHAnsi"/>
          <w:w w:val="110"/>
          <w:sz w:val="36"/>
          <w:szCs w:val="36"/>
        </w:rPr>
        <w:t xml:space="preserve">staggered settings should </w:t>
      </w:r>
      <w:r w:rsidRPr="00D760B4">
        <w:rPr>
          <w:rFonts w:asciiTheme="majorHAnsi" w:hAnsiTheme="majorHAnsi" w:cstheme="majorHAnsi"/>
          <w:spacing w:val="-2"/>
          <w:w w:val="110"/>
          <w:sz w:val="36"/>
          <w:szCs w:val="36"/>
        </w:rPr>
        <w:t xml:space="preserve">always </w:t>
      </w:r>
      <w:r w:rsidRPr="00D760B4">
        <w:rPr>
          <w:rFonts w:asciiTheme="majorHAnsi" w:hAnsiTheme="majorHAnsi" w:cstheme="majorHAnsi"/>
          <w:w w:val="110"/>
          <w:sz w:val="36"/>
          <w:szCs w:val="36"/>
        </w:rPr>
        <w:t xml:space="preserve">be used. </w:t>
      </w:r>
      <w:r w:rsidRPr="00D760B4">
        <w:rPr>
          <w:rFonts w:asciiTheme="majorHAnsi" w:hAnsiTheme="majorHAnsi" w:cstheme="majorHAnsi"/>
          <w:spacing w:val="-3"/>
          <w:w w:val="110"/>
          <w:sz w:val="36"/>
          <w:szCs w:val="36"/>
        </w:rPr>
        <w:t xml:space="preserve">However, when </w:t>
      </w:r>
      <w:r w:rsidRPr="00D760B4">
        <w:rPr>
          <w:rFonts w:asciiTheme="majorHAnsi" w:hAnsiTheme="majorHAnsi" w:cstheme="majorHAnsi"/>
          <w:w w:val="110"/>
          <w:sz w:val="36"/>
          <w:szCs w:val="36"/>
        </w:rPr>
        <w:t>the fire contingency is the</w:t>
      </w:r>
      <w:r w:rsidRPr="00D760B4">
        <w:rPr>
          <w:rFonts w:asciiTheme="majorHAnsi" w:hAnsiTheme="majorHAnsi" w:cstheme="majorHAnsi"/>
          <w:spacing w:val="35"/>
          <w:w w:val="110"/>
          <w:sz w:val="36"/>
          <w:szCs w:val="36"/>
        </w:rPr>
        <w:t xml:space="preserve"> </w:t>
      </w:r>
      <w:r w:rsidRPr="00D760B4">
        <w:rPr>
          <w:rFonts w:asciiTheme="majorHAnsi" w:hAnsiTheme="majorHAnsi" w:cstheme="majorHAnsi"/>
          <w:w w:val="110"/>
          <w:sz w:val="36"/>
          <w:szCs w:val="36"/>
        </w:rPr>
        <w:t xml:space="preserve">smallest load, it is generally ignored. Example that </w:t>
      </w:r>
      <w:proofErr w:type="gramStart"/>
      <w:r w:rsidRPr="00D760B4">
        <w:rPr>
          <w:rFonts w:asciiTheme="majorHAnsi" w:hAnsiTheme="majorHAnsi" w:cstheme="majorHAnsi"/>
          <w:w w:val="110"/>
          <w:sz w:val="36"/>
          <w:szCs w:val="36"/>
        </w:rPr>
        <w:t>100000 fire</w:t>
      </w:r>
      <w:proofErr w:type="gramEnd"/>
      <w:r w:rsidRPr="00D760B4">
        <w:rPr>
          <w:rFonts w:asciiTheme="majorHAnsi" w:hAnsiTheme="majorHAnsi" w:cstheme="majorHAnsi"/>
          <w:w w:val="110"/>
          <w:sz w:val="36"/>
          <w:szCs w:val="36"/>
        </w:rPr>
        <w:t xml:space="preserve"> case and 1000 non-fire case we size for both but if 100000 non-fire and 1000 fire then we size just for non-fire because fire is a remote case.</w:t>
      </w:r>
    </w:p>
    <w:p w14:paraId="0CBADDCD" w14:textId="77777777" w:rsidR="000C4399" w:rsidRPr="00D760B4" w:rsidRDefault="000C4399" w:rsidP="0055305C">
      <w:pPr>
        <w:tabs>
          <w:tab w:val="left" w:pos="641"/>
        </w:tabs>
        <w:kinsoku w:val="0"/>
        <w:overflowPunct w:val="0"/>
        <w:autoSpaceDE w:val="0"/>
        <w:autoSpaceDN w:val="0"/>
        <w:adjustRightInd w:val="0"/>
        <w:spacing w:before="88" w:after="0" w:line="199" w:lineRule="auto"/>
        <w:ind w:right="897"/>
        <w:jc w:val="both"/>
        <w:rPr>
          <w:rFonts w:asciiTheme="majorHAnsi" w:hAnsiTheme="majorHAnsi" w:cstheme="majorHAnsi"/>
          <w:w w:val="110"/>
          <w:sz w:val="36"/>
          <w:szCs w:val="36"/>
        </w:rPr>
      </w:pPr>
    </w:p>
    <w:p w14:paraId="18B716F3" w14:textId="0E0D39BF" w:rsidR="000C4399" w:rsidRDefault="000C4399" w:rsidP="000C4399">
      <w:pPr>
        <w:rPr>
          <w:rFonts w:asciiTheme="majorHAnsi" w:eastAsia="CIDFont+F4" w:hAnsiTheme="majorHAnsi" w:cstheme="majorHAnsi"/>
          <w:sz w:val="36"/>
          <w:szCs w:val="36"/>
        </w:rPr>
      </w:pPr>
    </w:p>
    <w:p w14:paraId="2C6D10DB" w14:textId="6F2C6B6F" w:rsidR="00D760B4" w:rsidRDefault="00D760B4" w:rsidP="000C4399">
      <w:pPr>
        <w:rPr>
          <w:rFonts w:asciiTheme="majorHAnsi" w:eastAsia="CIDFont+F4" w:hAnsiTheme="majorHAnsi" w:cstheme="majorHAnsi"/>
          <w:sz w:val="36"/>
          <w:szCs w:val="36"/>
        </w:rPr>
      </w:pPr>
    </w:p>
    <w:p w14:paraId="16228547" w14:textId="455FA353" w:rsidR="00D760B4" w:rsidRDefault="00D760B4" w:rsidP="000C4399">
      <w:pPr>
        <w:rPr>
          <w:rFonts w:asciiTheme="majorHAnsi" w:eastAsia="CIDFont+F4" w:hAnsiTheme="majorHAnsi" w:cstheme="majorHAnsi"/>
          <w:sz w:val="36"/>
          <w:szCs w:val="36"/>
        </w:rPr>
      </w:pPr>
    </w:p>
    <w:p w14:paraId="01097947" w14:textId="637E4F44" w:rsidR="00D760B4" w:rsidRDefault="00D760B4" w:rsidP="000C4399">
      <w:pPr>
        <w:rPr>
          <w:rFonts w:asciiTheme="majorHAnsi" w:eastAsia="CIDFont+F4" w:hAnsiTheme="majorHAnsi" w:cstheme="majorHAnsi"/>
          <w:sz w:val="36"/>
          <w:szCs w:val="36"/>
        </w:rPr>
      </w:pPr>
    </w:p>
    <w:p w14:paraId="7FB3BF90" w14:textId="2DC8F724" w:rsidR="00D760B4" w:rsidRDefault="00D760B4" w:rsidP="000C4399">
      <w:pPr>
        <w:rPr>
          <w:rFonts w:asciiTheme="majorHAnsi" w:eastAsia="CIDFont+F4" w:hAnsiTheme="majorHAnsi" w:cstheme="majorHAnsi"/>
          <w:sz w:val="36"/>
          <w:szCs w:val="36"/>
        </w:rPr>
      </w:pPr>
    </w:p>
    <w:p w14:paraId="11BDF56D" w14:textId="3F7D05CE" w:rsidR="00D760B4" w:rsidRDefault="00D760B4" w:rsidP="000C4399">
      <w:pPr>
        <w:rPr>
          <w:rFonts w:asciiTheme="majorHAnsi" w:eastAsia="CIDFont+F4" w:hAnsiTheme="majorHAnsi" w:cstheme="majorHAnsi"/>
          <w:sz w:val="36"/>
          <w:szCs w:val="36"/>
        </w:rPr>
      </w:pPr>
    </w:p>
    <w:p w14:paraId="3A5473F2" w14:textId="54F0E906" w:rsidR="00D760B4" w:rsidRDefault="00D760B4" w:rsidP="000C4399">
      <w:pPr>
        <w:rPr>
          <w:rFonts w:asciiTheme="majorHAnsi" w:eastAsia="CIDFont+F4" w:hAnsiTheme="majorHAnsi" w:cstheme="majorHAnsi"/>
          <w:sz w:val="36"/>
          <w:szCs w:val="36"/>
        </w:rPr>
      </w:pPr>
    </w:p>
    <w:p w14:paraId="39286A6A" w14:textId="5E87392D" w:rsidR="00D760B4" w:rsidRDefault="00D760B4" w:rsidP="000C4399">
      <w:pPr>
        <w:rPr>
          <w:rFonts w:asciiTheme="majorHAnsi" w:eastAsia="CIDFont+F4" w:hAnsiTheme="majorHAnsi" w:cstheme="majorHAnsi"/>
          <w:sz w:val="36"/>
          <w:szCs w:val="36"/>
        </w:rPr>
      </w:pPr>
    </w:p>
    <w:p w14:paraId="04A956EE" w14:textId="6F78AB4B" w:rsidR="00D760B4" w:rsidRDefault="00D760B4" w:rsidP="000C4399">
      <w:pPr>
        <w:rPr>
          <w:rFonts w:asciiTheme="majorHAnsi" w:eastAsia="CIDFont+F4" w:hAnsiTheme="majorHAnsi" w:cstheme="majorHAnsi"/>
          <w:sz w:val="36"/>
          <w:szCs w:val="36"/>
        </w:rPr>
      </w:pPr>
    </w:p>
    <w:p w14:paraId="03505D5A" w14:textId="3D19F7F9" w:rsidR="00D760B4" w:rsidRDefault="00D760B4" w:rsidP="000C4399">
      <w:pPr>
        <w:rPr>
          <w:rFonts w:asciiTheme="majorHAnsi" w:eastAsia="CIDFont+F4" w:hAnsiTheme="majorHAnsi" w:cstheme="majorHAnsi"/>
          <w:sz w:val="36"/>
          <w:szCs w:val="36"/>
        </w:rPr>
      </w:pPr>
    </w:p>
    <w:p w14:paraId="284AE0BB" w14:textId="5B9C252C" w:rsidR="00D760B4" w:rsidRDefault="00D760B4" w:rsidP="000C4399">
      <w:pPr>
        <w:rPr>
          <w:rFonts w:asciiTheme="majorHAnsi" w:eastAsia="CIDFont+F4" w:hAnsiTheme="majorHAnsi" w:cstheme="majorHAnsi"/>
          <w:sz w:val="36"/>
          <w:szCs w:val="36"/>
        </w:rPr>
      </w:pPr>
    </w:p>
    <w:p w14:paraId="104AEE84" w14:textId="25ACF627" w:rsidR="00D760B4" w:rsidRDefault="00D760B4" w:rsidP="000C4399">
      <w:pPr>
        <w:rPr>
          <w:rFonts w:asciiTheme="majorHAnsi" w:eastAsia="CIDFont+F4" w:hAnsiTheme="majorHAnsi" w:cstheme="majorHAnsi"/>
          <w:sz w:val="36"/>
          <w:szCs w:val="36"/>
        </w:rPr>
      </w:pPr>
    </w:p>
    <w:p w14:paraId="249D9F86" w14:textId="7441921D" w:rsidR="00D760B4" w:rsidRDefault="00D760B4" w:rsidP="000C4399">
      <w:pPr>
        <w:rPr>
          <w:rFonts w:ascii="CIDFont+F6" w:hAnsi="CIDFont+F6" w:cs="CIDFont+F6"/>
          <w:sz w:val="36"/>
          <w:szCs w:val="36"/>
        </w:rPr>
      </w:pPr>
      <w:r>
        <w:rPr>
          <w:rFonts w:ascii="CIDFont+F6" w:hAnsi="CIDFont+F6" w:cs="CIDFont+F6"/>
          <w:sz w:val="36"/>
          <w:szCs w:val="36"/>
        </w:rPr>
        <w:lastRenderedPageBreak/>
        <w:t>Sizing Procedure</w:t>
      </w:r>
    </w:p>
    <w:p w14:paraId="71B2ED51" w14:textId="6D2115AE"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PRVs may be initially sized using the equations presented API-520 as</w:t>
      </w:r>
    </w:p>
    <w:p w14:paraId="128F45F8" w14:textId="05617066" w:rsidR="00D760B4" w:rsidRDefault="00D760B4" w:rsidP="00D760B4">
      <w:pPr>
        <w:rPr>
          <w:rFonts w:ascii="CIDFont+F4" w:eastAsia="CIDFont+F4" w:cs="CIDFont+F4"/>
          <w:sz w:val="36"/>
          <w:szCs w:val="36"/>
        </w:rPr>
      </w:pPr>
      <w:r>
        <w:rPr>
          <w:rFonts w:ascii="CIDFont+F4" w:eastAsia="CIDFont+F4" w:cs="CIDFont+F4"/>
          <w:sz w:val="36"/>
          <w:szCs w:val="36"/>
        </w:rPr>
        <w:t xml:space="preserve">appropriate for vapors, gases, liquids, or </w:t>
      </w:r>
      <w:proofErr w:type="gramStart"/>
      <w:r>
        <w:rPr>
          <w:rFonts w:ascii="CIDFont+F4" w:eastAsia="CIDFont+F4" w:cs="CIDFont+F4"/>
          <w:sz w:val="36"/>
          <w:szCs w:val="36"/>
        </w:rPr>
        <w:t>two phase</w:t>
      </w:r>
      <w:proofErr w:type="gramEnd"/>
      <w:r>
        <w:rPr>
          <w:rFonts w:ascii="CIDFont+F4" w:eastAsia="CIDFont+F4" w:cs="CIDFont+F4"/>
          <w:sz w:val="36"/>
          <w:szCs w:val="36"/>
        </w:rPr>
        <w:t xml:space="preserve"> fluids.</w:t>
      </w:r>
    </w:p>
    <w:p w14:paraId="6D626332" w14:textId="0171283B"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The designer can use API 526 to select a PRV. API 526 is a purchase</w:t>
      </w:r>
    </w:p>
    <w:p w14:paraId="0621B5C0" w14:textId="1A9225F2" w:rsidR="00D760B4" w:rsidRDefault="00D760B4" w:rsidP="00D760B4">
      <w:pPr>
        <w:rPr>
          <w:rFonts w:ascii="CIDFont+F4" w:eastAsia="CIDFont+F4" w:cs="CIDFont+F4"/>
          <w:sz w:val="36"/>
          <w:szCs w:val="36"/>
        </w:rPr>
      </w:pPr>
      <w:r>
        <w:rPr>
          <w:rFonts w:ascii="CIDFont+F4" w:eastAsia="CIDFont+F4" w:cs="CIDFont+F4"/>
          <w:sz w:val="36"/>
          <w:szCs w:val="36"/>
        </w:rPr>
        <w:t>specification for steel flanged valves</w:t>
      </w:r>
    </w:p>
    <w:p w14:paraId="3C4FDD87" w14:textId="2949A189"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These equations utilize effective coefficients of discharge and effective</w:t>
      </w:r>
    </w:p>
    <w:p w14:paraId="5EF254AA" w14:textId="77777777"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areas which are independent of any specific valve design. In this way, the</w:t>
      </w:r>
    </w:p>
    <w:p w14:paraId="73C68815" w14:textId="08C6C463" w:rsidR="00D760B4" w:rsidRDefault="00D760B4" w:rsidP="00D760B4">
      <w:pPr>
        <w:rPr>
          <w:rFonts w:ascii="CIDFont+F4" w:eastAsia="CIDFont+F4" w:cs="CIDFont+F4"/>
          <w:sz w:val="36"/>
          <w:szCs w:val="36"/>
        </w:rPr>
      </w:pPr>
      <w:r>
        <w:rPr>
          <w:rFonts w:ascii="CIDFont+F4" w:eastAsia="CIDFont+F4" w:cs="CIDFont+F4"/>
          <w:sz w:val="36"/>
          <w:szCs w:val="36"/>
        </w:rPr>
        <w:t>designer can determine a preliminary PRV size.</w:t>
      </w:r>
    </w:p>
    <w:p w14:paraId="772B222B" w14:textId="0A28D6ED"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The rated coefficient of discharge for a PRV, as determined per the</w:t>
      </w:r>
    </w:p>
    <w:p w14:paraId="4CCACF6B" w14:textId="77777777"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applicable certification standards, is generally less than the effective</w:t>
      </w:r>
    </w:p>
    <w:p w14:paraId="4C68C59B" w14:textId="6E71737A" w:rsidR="00D760B4" w:rsidRDefault="00D760B4" w:rsidP="00D760B4">
      <w:pPr>
        <w:rPr>
          <w:rFonts w:ascii="CIDFont+F4" w:eastAsia="CIDFont+F4" w:cs="CIDFont+F4"/>
          <w:sz w:val="36"/>
          <w:szCs w:val="36"/>
        </w:rPr>
      </w:pPr>
      <w:r>
        <w:rPr>
          <w:rFonts w:ascii="CIDFont+F4" w:eastAsia="CIDFont+F4" w:cs="CIDFont+F4"/>
          <w:sz w:val="36"/>
          <w:szCs w:val="36"/>
        </w:rPr>
        <w:t>coefficient of discharge used in API 520</w:t>
      </w:r>
      <w:r>
        <w:rPr>
          <w:rFonts w:ascii="CIDFont+F4" w:eastAsia="CIDFont+F4" w:cs="CIDFont+F4"/>
          <w:sz w:val="36"/>
          <w:szCs w:val="36"/>
        </w:rPr>
        <w:t>.</w:t>
      </w:r>
    </w:p>
    <w:p w14:paraId="6C83B70E" w14:textId="77777777" w:rsidR="00D760B4" w:rsidRDefault="00D760B4" w:rsidP="00D760B4">
      <w:pPr>
        <w:autoSpaceDE w:val="0"/>
        <w:autoSpaceDN w:val="0"/>
        <w:adjustRightInd w:val="0"/>
        <w:spacing w:after="0" w:line="240" w:lineRule="auto"/>
        <w:rPr>
          <w:rFonts w:ascii="CIDFont+F4" w:eastAsia="CIDFont+F4" w:cs="CIDFont+F4"/>
          <w:sz w:val="36"/>
          <w:szCs w:val="36"/>
        </w:rPr>
      </w:pPr>
    </w:p>
    <w:p w14:paraId="0D70208D" w14:textId="1412829C"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lastRenderedPageBreak/>
        <w:t>/</w:t>
      </w:r>
      <w:r>
        <w:rPr>
          <w:rFonts w:ascii="CIDFont+F4" w:eastAsia="CIDFont+F4" w:cs="CIDFont+F4"/>
          <w:sz w:val="36"/>
          <w:szCs w:val="36"/>
        </w:rPr>
        <w:t>For this reason, the actual discharge or orifice area for most valve designs is</w:t>
      </w:r>
    </w:p>
    <w:p w14:paraId="219D7C45" w14:textId="77777777" w:rsidR="00D760B4" w:rsidRDefault="00D760B4" w:rsidP="00D760B4">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greater than the effective discharge area specified for that valve size per API</w:t>
      </w:r>
    </w:p>
    <w:p w14:paraId="1167FCB8" w14:textId="25294B27" w:rsidR="00D760B4" w:rsidRDefault="00D760B4" w:rsidP="00D760B4">
      <w:pPr>
        <w:rPr>
          <w:rFonts w:ascii="CIDFont+F4" w:eastAsia="CIDFont+F4" w:cs="CIDFont+F4"/>
          <w:sz w:val="36"/>
          <w:szCs w:val="36"/>
        </w:rPr>
      </w:pPr>
      <w:r>
        <w:rPr>
          <w:rFonts w:ascii="CIDFont+F4" w:eastAsia="CIDFont+F4" w:cs="CIDFont+F4"/>
          <w:sz w:val="36"/>
          <w:szCs w:val="36"/>
        </w:rPr>
        <w:t>526.</w:t>
      </w:r>
    </w:p>
    <w:p w14:paraId="3C34DEA6" w14:textId="645A1EED" w:rsidR="00D760B4" w:rsidRDefault="00097FBA" w:rsidP="00D760B4">
      <w:pPr>
        <w:rPr>
          <w:rFonts w:ascii="CIDFont+F6" w:hAnsi="CIDFont+F6" w:cs="CIDFont+F6"/>
          <w:sz w:val="36"/>
          <w:szCs w:val="36"/>
        </w:rPr>
      </w:pPr>
      <w:r>
        <w:rPr>
          <w:rFonts w:ascii="CIDFont+F6" w:hAnsi="CIDFont+F6" w:cs="CIDFont+F6"/>
          <w:sz w:val="36"/>
          <w:szCs w:val="36"/>
        </w:rPr>
        <w:t>Sizing Procedure – Gas or Vapor Relief</w:t>
      </w:r>
    </w:p>
    <w:p w14:paraId="43A65DB4" w14:textId="77777777" w:rsidR="00097FBA" w:rsidRDefault="00097FBA" w:rsidP="00097FBA">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The sizing equations for pressure relief devices in vapor or gas service</w:t>
      </w:r>
    </w:p>
    <w:p w14:paraId="70616102" w14:textId="05A4532F" w:rsidR="00097FBA" w:rsidRDefault="00097FBA" w:rsidP="00097FBA">
      <w:pPr>
        <w:rPr>
          <w:rFonts w:ascii="CIDFont+F4" w:eastAsia="CIDFont+F4" w:cs="CIDFont+F4"/>
          <w:sz w:val="36"/>
          <w:szCs w:val="36"/>
        </w:rPr>
      </w:pPr>
      <w:r>
        <w:rPr>
          <w:rFonts w:ascii="CIDFont+F4" w:eastAsia="CIDFont+F4" w:cs="CIDFont+F4"/>
          <w:sz w:val="36"/>
          <w:szCs w:val="36"/>
        </w:rPr>
        <w:t>assume the pressure-specific volume relationship along an isentropic path.</w:t>
      </w:r>
    </w:p>
    <w:p w14:paraId="0C17D585" w14:textId="0D45AB74" w:rsidR="00097FBA" w:rsidRDefault="00097FBA" w:rsidP="00097FBA">
      <w:pPr>
        <w:rPr>
          <w:rFonts w:ascii="CIDFont+F4" w:eastAsia="CIDFont+F4" w:cs="CIDFont+F4"/>
          <w:sz w:val="36"/>
          <w:szCs w:val="36"/>
        </w:rPr>
      </w:pPr>
      <w:r>
        <w:rPr>
          <w:rFonts w:ascii="CIDFont+F4" w:eastAsia="CIDFont+F4" w:cs="CIDFont+F4"/>
          <w:sz w:val="36"/>
          <w:szCs w:val="36"/>
        </w:rPr>
        <w:t>Critical Pressure</w:t>
      </w:r>
      <w:r>
        <w:rPr>
          <w:rFonts w:ascii="CIDFont+F4" w:eastAsia="CIDFont+F4" w:cs="CIDFont+F4"/>
          <w:sz w:val="36"/>
          <w:szCs w:val="36"/>
        </w:rPr>
        <w:t>:</w:t>
      </w:r>
    </w:p>
    <w:p w14:paraId="3FF658C1" w14:textId="63DC3FDF" w:rsidR="00097FBA" w:rsidRDefault="00097FBA" w:rsidP="00097FBA">
      <w:pPr>
        <w:rPr>
          <w:rFonts w:asciiTheme="majorHAnsi" w:eastAsia="CIDFont+F4" w:hAnsiTheme="majorHAnsi" w:cstheme="majorHAnsi"/>
          <w:sz w:val="36"/>
          <w:szCs w:val="36"/>
        </w:rPr>
      </w:pPr>
      <w:r w:rsidRPr="00097FBA">
        <w:rPr>
          <w:rFonts w:asciiTheme="majorHAnsi" w:eastAsia="CIDFont+F4" w:hAnsiTheme="majorHAnsi" w:cstheme="majorHAnsi"/>
          <w:noProof/>
          <w:sz w:val="36"/>
          <w:szCs w:val="36"/>
        </w:rPr>
        <w:drawing>
          <wp:inline distT="0" distB="0" distL="0" distR="0" wp14:anchorId="459D97C8" wp14:editId="5293DB02">
            <wp:extent cx="5943600" cy="16338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33855"/>
                    </a:xfrm>
                    <a:prstGeom prst="rect">
                      <a:avLst/>
                    </a:prstGeom>
                    <a:noFill/>
                    <a:ln>
                      <a:noFill/>
                    </a:ln>
                  </pic:spPr>
                </pic:pic>
              </a:graphicData>
            </a:graphic>
          </wp:inline>
        </w:drawing>
      </w:r>
    </w:p>
    <w:p w14:paraId="138B3E8F" w14:textId="5FEBA0AE" w:rsidR="00097FBA" w:rsidRDefault="00097FBA" w:rsidP="00097FBA">
      <w:pPr>
        <w:rPr>
          <w:rFonts w:asciiTheme="majorHAnsi" w:eastAsia="CIDFont+F4" w:hAnsiTheme="majorHAnsi" w:cstheme="majorHAnsi"/>
          <w:sz w:val="36"/>
          <w:szCs w:val="36"/>
        </w:rPr>
      </w:pPr>
    </w:p>
    <w:p w14:paraId="47AC0259" w14:textId="25D15D15" w:rsidR="00097FBA" w:rsidRDefault="00097FBA" w:rsidP="00097FBA">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If the pressure downstream of the nozzle is less than, or equal to, the critical</w:t>
      </w:r>
    </w:p>
    <w:p w14:paraId="6D801DE8" w14:textId="6BECB609" w:rsidR="00097FBA" w:rsidRDefault="00097FBA" w:rsidP="00097FBA">
      <w:pPr>
        <w:rPr>
          <w:rFonts w:ascii="CIDFont+F4" w:eastAsia="CIDFont+F4" w:cs="CIDFont+F4"/>
          <w:sz w:val="36"/>
          <w:szCs w:val="36"/>
        </w:rPr>
      </w:pPr>
      <w:r>
        <w:rPr>
          <w:rFonts w:ascii="CIDFont+F4" w:eastAsia="CIDFont+F4" w:cs="CIDFont+F4"/>
          <w:sz w:val="36"/>
          <w:szCs w:val="36"/>
        </w:rPr>
        <w:t>flow pressure, then critical flow will occur.</w:t>
      </w:r>
    </w:p>
    <w:p w14:paraId="2DC02BC4" w14:textId="6DFB4D75" w:rsidR="00097FBA" w:rsidRDefault="00097FBA" w:rsidP="00097FBA">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lastRenderedPageBreak/>
        <w:t>/</w:t>
      </w:r>
      <w:r>
        <w:rPr>
          <w:rFonts w:ascii="CIDFont+F4" w:eastAsia="CIDFont+F4" w:cs="CIDFont+F4"/>
          <w:sz w:val="36"/>
          <w:szCs w:val="36"/>
        </w:rPr>
        <w:t>If downstream pressure exceeds the critical flow pressure, then subcritical</w:t>
      </w:r>
    </w:p>
    <w:p w14:paraId="73105514" w14:textId="5CD76741" w:rsidR="00097FBA" w:rsidRDefault="00097FBA" w:rsidP="00097FBA">
      <w:pPr>
        <w:rPr>
          <w:rFonts w:ascii="CIDFont+F4" w:eastAsia="CIDFont+F4" w:cs="CIDFont+F4"/>
          <w:sz w:val="36"/>
          <w:szCs w:val="36"/>
        </w:rPr>
      </w:pPr>
      <w:r>
        <w:rPr>
          <w:rFonts w:ascii="CIDFont+F4" w:eastAsia="CIDFont+F4" w:cs="CIDFont+F4"/>
          <w:sz w:val="36"/>
          <w:szCs w:val="36"/>
        </w:rPr>
        <w:t>flow will occur.</w:t>
      </w:r>
    </w:p>
    <w:p w14:paraId="4EA11C3A" w14:textId="163A1D07" w:rsidR="00097FBA" w:rsidRDefault="00097FBA" w:rsidP="00097FBA">
      <w:pPr>
        <w:rPr>
          <w:rFonts w:ascii="CIDFont+F6" w:hAnsi="CIDFont+F6" w:cs="CIDFont+F6"/>
          <w:sz w:val="36"/>
          <w:szCs w:val="36"/>
        </w:rPr>
      </w:pPr>
      <w:r>
        <w:rPr>
          <w:rFonts w:ascii="CIDFont+F6" w:hAnsi="CIDFont+F6" w:cs="CIDFont+F6"/>
          <w:sz w:val="36"/>
          <w:szCs w:val="36"/>
        </w:rPr>
        <w:t>Sizing Procedure – Gas or Vapor Relief – Critical flow</w:t>
      </w:r>
    </w:p>
    <w:p w14:paraId="4E78524F" w14:textId="14ACB9F0" w:rsidR="00097FBA" w:rsidRDefault="00097FBA" w:rsidP="00097FBA">
      <w:pPr>
        <w:rPr>
          <w:rFonts w:asciiTheme="majorHAnsi" w:eastAsia="CIDFont+F4" w:hAnsiTheme="majorHAnsi" w:cstheme="majorHAnsi"/>
          <w:sz w:val="36"/>
          <w:szCs w:val="36"/>
        </w:rPr>
      </w:pPr>
      <w:r w:rsidRPr="00097FBA">
        <w:rPr>
          <w:rFonts w:asciiTheme="majorHAnsi" w:eastAsia="CIDFont+F4" w:hAnsiTheme="majorHAnsi" w:cstheme="majorHAnsi"/>
          <w:noProof/>
          <w:sz w:val="36"/>
          <w:szCs w:val="36"/>
        </w:rPr>
        <w:drawing>
          <wp:inline distT="0" distB="0" distL="0" distR="0" wp14:anchorId="66F42067" wp14:editId="47B7BF39">
            <wp:extent cx="2922270" cy="954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2270" cy="954405"/>
                    </a:xfrm>
                    <a:prstGeom prst="rect">
                      <a:avLst/>
                    </a:prstGeom>
                    <a:noFill/>
                    <a:ln>
                      <a:noFill/>
                    </a:ln>
                  </pic:spPr>
                </pic:pic>
              </a:graphicData>
            </a:graphic>
          </wp:inline>
        </w:drawing>
      </w:r>
      <w:r w:rsidRPr="00097FBA">
        <w:rPr>
          <w:rFonts w:asciiTheme="majorHAnsi" w:eastAsia="CIDFont+F4" w:hAnsiTheme="majorHAnsi" w:cstheme="majorHAnsi"/>
          <w:noProof/>
          <w:sz w:val="36"/>
          <w:szCs w:val="36"/>
        </w:rPr>
        <w:drawing>
          <wp:inline distT="0" distB="0" distL="0" distR="0" wp14:anchorId="0F3B0617" wp14:editId="37D82EC7">
            <wp:extent cx="2961640" cy="11131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1640" cy="1113155"/>
                    </a:xfrm>
                    <a:prstGeom prst="rect">
                      <a:avLst/>
                    </a:prstGeom>
                    <a:noFill/>
                    <a:ln>
                      <a:noFill/>
                    </a:ln>
                  </pic:spPr>
                </pic:pic>
              </a:graphicData>
            </a:graphic>
          </wp:inline>
        </w:drawing>
      </w:r>
    </w:p>
    <w:p w14:paraId="4165F70B" w14:textId="72FA204A" w:rsidR="00097FBA" w:rsidRDefault="00097FBA" w:rsidP="00097FBA">
      <w:pPr>
        <w:rPr>
          <w:rFonts w:asciiTheme="majorHAnsi" w:eastAsia="CIDFont+F4" w:hAnsiTheme="majorHAnsi" w:cstheme="majorHAnsi"/>
          <w:sz w:val="36"/>
          <w:szCs w:val="36"/>
        </w:rPr>
      </w:pPr>
      <w:r w:rsidRPr="00097FBA">
        <w:rPr>
          <w:rFonts w:asciiTheme="majorHAnsi" w:eastAsia="CIDFont+F4" w:hAnsiTheme="majorHAnsi" w:cstheme="majorHAnsi"/>
          <w:noProof/>
          <w:sz w:val="36"/>
          <w:szCs w:val="36"/>
        </w:rPr>
        <w:drawing>
          <wp:inline distT="0" distB="0" distL="0" distR="0" wp14:anchorId="4FC6A98F" wp14:editId="63955566">
            <wp:extent cx="5943600" cy="2020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20570"/>
                    </a:xfrm>
                    <a:prstGeom prst="rect">
                      <a:avLst/>
                    </a:prstGeom>
                    <a:noFill/>
                    <a:ln>
                      <a:noFill/>
                    </a:ln>
                  </pic:spPr>
                </pic:pic>
              </a:graphicData>
            </a:graphic>
          </wp:inline>
        </w:drawing>
      </w:r>
    </w:p>
    <w:p w14:paraId="00B5A8DA" w14:textId="0AB6EFF2" w:rsidR="00097FBA" w:rsidRDefault="00097FBA" w:rsidP="00097FBA">
      <w:pPr>
        <w:rPr>
          <w:rFonts w:asciiTheme="majorHAnsi" w:eastAsia="CIDFont+F4" w:hAnsiTheme="majorHAnsi" w:cstheme="majorHAnsi"/>
          <w:noProof/>
          <w:sz w:val="36"/>
          <w:szCs w:val="36"/>
        </w:rPr>
      </w:pPr>
      <w:r w:rsidRPr="00097FBA">
        <w:rPr>
          <w:rFonts w:asciiTheme="majorHAnsi" w:eastAsia="CIDFont+F4" w:hAnsiTheme="majorHAnsi" w:cstheme="majorHAnsi"/>
          <w:noProof/>
          <w:sz w:val="36"/>
          <w:szCs w:val="36"/>
        </w:rPr>
        <w:drawing>
          <wp:inline distT="0" distB="0" distL="0" distR="0" wp14:anchorId="68BCE5F7" wp14:editId="210CFF9D">
            <wp:extent cx="5943600" cy="2105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14:paraId="271FDC73" w14:textId="23E52337" w:rsidR="00097FBA" w:rsidRDefault="00097FBA" w:rsidP="00097FBA">
      <w:pPr>
        <w:rPr>
          <w:rFonts w:asciiTheme="majorHAnsi" w:eastAsia="CIDFont+F4" w:hAnsiTheme="majorHAnsi" w:cstheme="majorHAnsi"/>
          <w:sz w:val="36"/>
          <w:szCs w:val="36"/>
        </w:rPr>
      </w:pPr>
      <w:r w:rsidRPr="00097FBA">
        <w:rPr>
          <w:rFonts w:asciiTheme="majorHAnsi" w:eastAsia="CIDFont+F4" w:hAnsiTheme="majorHAnsi" w:cstheme="majorHAnsi"/>
          <w:noProof/>
          <w:sz w:val="36"/>
          <w:szCs w:val="36"/>
        </w:rPr>
        <w:drawing>
          <wp:inline distT="0" distB="0" distL="0" distR="0" wp14:anchorId="77A18643" wp14:editId="4A888C8C">
            <wp:extent cx="5943600" cy="6902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90245"/>
                    </a:xfrm>
                    <a:prstGeom prst="rect">
                      <a:avLst/>
                    </a:prstGeom>
                    <a:noFill/>
                    <a:ln>
                      <a:noFill/>
                    </a:ln>
                  </pic:spPr>
                </pic:pic>
              </a:graphicData>
            </a:graphic>
          </wp:inline>
        </w:drawing>
      </w:r>
    </w:p>
    <w:p w14:paraId="2884B199" w14:textId="37CE31FF" w:rsidR="00E232AC" w:rsidRDefault="00E232AC" w:rsidP="00097FBA">
      <w:pPr>
        <w:rPr>
          <w:rFonts w:asciiTheme="majorHAnsi" w:eastAsia="CIDFont+F4" w:hAnsiTheme="majorHAnsi" w:cstheme="majorHAnsi"/>
          <w:noProof/>
          <w:sz w:val="36"/>
          <w:szCs w:val="36"/>
        </w:rPr>
      </w:pPr>
      <w:r w:rsidRPr="00E232AC">
        <w:rPr>
          <w:rFonts w:asciiTheme="majorHAnsi" w:eastAsia="CIDFont+F4" w:hAnsiTheme="majorHAnsi" w:cstheme="majorHAnsi"/>
          <w:noProof/>
          <w:sz w:val="36"/>
          <w:szCs w:val="36"/>
        </w:rPr>
        <w:lastRenderedPageBreak/>
        <w:drawing>
          <wp:inline distT="0" distB="0" distL="0" distR="0" wp14:anchorId="7E2F8C3B" wp14:editId="27886D19">
            <wp:extent cx="5943600" cy="4654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654550"/>
                    </a:xfrm>
                    <a:prstGeom prst="rect">
                      <a:avLst/>
                    </a:prstGeom>
                    <a:noFill/>
                    <a:ln>
                      <a:noFill/>
                    </a:ln>
                  </pic:spPr>
                </pic:pic>
              </a:graphicData>
            </a:graphic>
          </wp:inline>
        </w:drawing>
      </w:r>
    </w:p>
    <w:p w14:paraId="7C60DC46" w14:textId="647CCEA2" w:rsidR="00E232AC" w:rsidRDefault="00E232AC" w:rsidP="00E232AC">
      <w:pPr>
        <w:tabs>
          <w:tab w:val="left" w:pos="923"/>
        </w:tabs>
        <w:rPr>
          <w:rFonts w:asciiTheme="majorHAnsi" w:eastAsia="CIDFont+F4" w:hAnsiTheme="majorHAnsi" w:cstheme="majorHAnsi"/>
          <w:noProof/>
          <w:sz w:val="36"/>
          <w:szCs w:val="36"/>
        </w:rPr>
      </w:pPr>
      <w:r>
        <w:rPr>
          <w:rFonts w:asciiTheme="majorHAnsi" w:eastAsia="CIDFont+F4" w:hAnsiTheme="majorHAnsi" w:cstheme="majorHAnsi"/>
          <w:sz w:val="36"/>
          <w:szCs w:val="36"/>
        </w:rPr>
        <w:lastRenderedPageBreak/>
        <w:tab/>
      </w:r>
      <w:r w:rsidRPr="00E232AC">
        <w:rPr>
          <w:rFonts w:asciiTheme="majorHAnsi" w:eastAsia="CIDFont+F4" w:hAnsiTheme="majorHAnsi" w:cstheme="majorHAnsi"/>
          <w:noProof/>
          <w:sz w:val="36"/>
          <w:szCs w:val="36"/>
        </w:rPr>
        <w:drawing>
          <wp:inline distT="0" distB="0" distL="0" distR="0" wp14:anchorId="28CF08EE" wp14:editId="5BC30AA9">
            <wp:extent cx="5943600" cy="41262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126230"/>
                    </a:xfrm>
                    <a:prstGeom prst="rect">
                      <a:avLst/>
                    </a:prstGeom>
                    <a:noFill/>
                    <a:ln>
                      <a:noFill/>
                    </a:ln>
                  </pic:spPr>
                </pic:pic>
              </a:graphicData>
            </a:graphic>
          </wp:inline>
        </w:drawing>
      </w:r>
    </w:p>
    <w:p w14:paraId="23100381" w14:textId="38633FDC" w:rsidR="00E232AC" w:rsidRDefault="00E232AC" w:rsidP="00E232AC">
      <w:pPr>
        <w:rPr>
          <w:rFonts w:asciiTheme="majorHAnsi" w:eastAsia="CIDFont+F4" w:hAnsiTheme="majorHAnsi" w:cstheme="majorHAnsi"/>
          <w:noProof/>
          <w:sz w:val="36"/>
          <w:szCs w:val="36"/>
        </w:rPr>
      </w:pPr>
    </w:p>
    <w:p w14:paraId="5295A626" w14:textId="3AA9B87E" w:rsidR="00E232AC" w:rsidRDefault="00E232AC" w:rsidP="00E232AC">
      <w:pPr>
        <w:rPr>
          <w:rFonts w:ascii="CIDFont+F6" w:hAnsi="CIDFont+F6" w:cs="CIDFont+F6"/>
          <w:sz w:val="36"/>
          <w:szCs w:val="36"/>
        </w:rPr>
      </w:pPr>
      <w:r>
        <w:rPr>
          <w:rFonts w:ascii="CIDFont+F6" w:hAnsi="CIDFont+F6" w:cs="CIDFont+F6"/>
          <w:sz w:val="36"/>
          <w:szCs w:val="36"/>
        </w:rPr>
        <w:t>Sizing Procedure – Gas or Vapor Relief – Sub Critical flow</w:t>
      </w:r>
    </w:p>
    <w:p w14:paraId="5B5FBAFB" w14:textId="77777777" w:rsidR="00E232AC" w:rsidRDefault="00E232AC" w:rsidP="00E232AC">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When the ratio of backpressure to inlet pressure exceeds the critical</w:t>
      </w:r>
    </w:p>
    <w:p w14:paraId="02951AB6" w14:textId="77777777" w:rsidR="00E232AC" w:rsidRDefault="00E232AC" w:rsidP="00E232AC">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 xml:space="preserve">pressure ratio </w:t>
      </w:r>
      <w:proofErr w:type="spellStart"/>
      <w:r>
        <w:rPr>
          <w:rFonts w:ascii="CIDFont+F4" w:eastAsia="CIDFont+F4" w:cs="CIDFont+F4"/>
          <w:sz w:val="36"/>
          <w:szCs w:val="36"/>
        </w:rPr>
        <w:t>Pcf</w:t>
      </w:r>
      <w:proofErr w:type="spellEnd"/>
      <w:r>
        <w:rPr>
          <w:rFonts w:ascii="CIDFont+F4" w:eastAsia="CIDFont+F4" w:cs="CIDFont+F4"/>
          <w:sz w:val="36"/>
          <w:szCs w:val="36"/>
        </w:rPr>
        <w:t xml:space="preserve"> /P1, the flow through the pressure relief device is</w:t>
      </w:r>
    </w:p>
    <w:p w14:paraId="2D2E5E55" w14:textId="77777777" w:rsidR="00E232AC" w:rsidRDefault="00E232AC" w:rsidP="00E232AC">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subcritical. For Conventional and Pilot-operated PRVs below equation could</w:t>
      </w:r>
    </w:p>
    <w:p w14:paraId="1C178B00" w14:textId="711FE13C" w:rsidR="00E232AC" w:rsidRDefault="00E232AC" w:rsidP="00E232AC">
      <w:pPr>
        <w:rPr>
          <w:rFonts w:ascii="CIDFont+F4" w:eastAsia="CIDFont+F4" w:cs="CIDFont+F4"/>
          <w:sz w:val="36"/>
          <w:szCs w:val="36"/>
        </w:rPr>
      </w:pPr>
      <w:r>
        <w:rPr>
          <w:rFonts w:ascii="CIDFont+F4" w:eastAsia="CIDFont+F4" w:cs="CIDFont+F4"/>
          <w:sz w:val="36"/>
          <w:szCs w:val="36"/>
        </w:rPr>
        <w:t>be used.</w:t>
      </w:r>
    </w:p>
    <w:p w14:paraId="6F10BD05" w14:textId="1B149234" w:rsidR="00E232AC" w:rsidRDefault="00E232AC" w:rsidP="00E232AC">
      <w:pPr>
        <w:rPr>
          <w:rFonts w:asciiTheme="majorHAnsi" w:eastAsia="CIDFont+F4" w:hAnsiTheme="majorHAnsi" w:cstheme="majorHAnsi"/>
          <w:noProof/>
          <w:sz w:val="36"/>
          <w:szCs w:val="36"/>
        </w:rPr>
      </w:pPr>
      <w:r w:rsidRPr="00E232AC">
        <w:rPr>
          <w:rFonts w:asciiTheme="majorHAnsi" w:eastAsia="CIDFont+F4" w:hAnsiTheme="majorHAnsi" w:cstheme="majorHAnsi"/>
          <w:noProof/>
          <w:sz w:val="36"/>
          <w:szCs w:val="36"/>
        </w:rPr>
        <w:lastRenderedPageBreak/>
        <w:drawing>
          <wp:inline distT="0" distB="0" distL="0" distR="0" wp14:anchorId="10129AD5" wp14:editId="605E6D2F">
            <wp:extent cx="3418840" cy="8743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8840" cy="874395"/>
                    </a:xfrm>
                    <a:prstGeom prst="rect">
                      <a:avLst/>
                    </a:prstGeom>
                    <a:noFill/>
                    <a:ln>
                      <a:noFill/>
                    </a:ln>
                  </pic:spPr>
                </pic:pic>
              </a:graphicData>
            </a:graphic>
          </wp:inline>
        </w:drawing>
      </w:r>
    </w:p>
    <w:p w14:paraId="7F39A80F" w14:textId="616A3C3A" w:rsidR="00E232AC" w:rsidRDefault="00E232AC" w:rsidP="00E232AC">
      <w:pPr>
        <w:rPr>
          <w:rFonts w:asciiTheme="majorHAnsi" w:eastAsia="CIDFont+F4" w:hAnsiTheme="majorHAnsi" w:cstheme="majorHAnsi"/>
          <w:sz w:val="36"/>
          <w:szCs w:val="36"/>
        </w:rPr>
      </w:pPr>
      <w:r w:rsidRPr="00E232AC">
        <w:rPr>
          <w:rFonts w:asciiTheme="majorHAnsi" w:eastAsia="CIDFont+F4" w:hAnsiTheme="majorHAnsi" w:cstheme="majorHAnsi"/>
          <w:noProof/>
          <w:sz w:val="36"/>
          <w:szCs w:val="36"/>
        </w:rPr>
        <w:drawing>
          <wp:inline distT="0" distB="0" distL="0" distR="0" wp14:anchorId="10F4BC6B" wp14:editId="22EC77B3">
            <wp:extent cx="5943600" cy="1508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508760"/>
                    </a:xfrm>
                    <a:prstGeom prst="rect">
                      <a:avLst/>
                    </a:prstGeom>
                    <a:noFill/>
                    <a:ln>
                      <a:noFill/>
                    </a:ln>
                  </pic:spPr>
                </pic:pic>
              </a:graphicData>
            </a:graphic>
          </wp:inline>
        </w:drawing>
      </w:r>
    </w:p>
    <w:p w14:paraId="439566DF" w14:textId="1769BC8C" w:rsidR="00E232AC" w:rsidRDefault="00E232AC" w:rsidP="00E232AC">
      <w:pPr>
        <w:rPr>
          <w:rFonts w:ascii="CIDFont+F6" w:hAnsi="CIDFont+F6" w:cs="CIDFont+F6"/>
          <w:sz w:val="36"/>
          <w:szCs w:val="36"/>
        </w:rPr>
      </w:pPr>
      <w:r>
        <w:rPr>
          <w:rFonts w:ascii="CIDFont+F6" w:hAnsi="CIDFont+F6" w:cs="CIDFont+F6"/>
          <w:sz w:val="36"/>
          <w:szCs w:val="36"/>
        </w:rPr>
        <w:t xml:space="preserve">Sizing Procedure – Liquid </w:t>
      </w:r>
      <w:proofErr w:type="gramStart"/>
      <w:r>
        <w:rPr>
          <w:rFonts w:ascii="CIDFont+F6" w:hAnsi="CIDFont+F6" w:cs="CIDFont+F6"/>
          <w:sz w:val="36"/>
          <w:szCs w:val="36"/>
        </w:rPr>
        <w:t>Relief :</w:t>
      </w:r>
      <w:proofErr w:type="gramEnd"/>
      <w:r>
        <w:rPr>
          <w:rFonts w:ascii="CIDFont+F6" w:hAnsi="CIDFont+F6" w:cs="CIDFont+F6"/>
          <w:sz w:val="36"/>
          <w:szCs w:val="36"/>
        </w:rPr>
        <w:t xml:space="preserve"> PRVs Requiring Capacity Certification</w:t>
      </w:r>
    </w:p>
    <w:p w14:paraId="55483013" w14:textId="77777777" w:rsidR="00E232AC" w:rsidRDefault="00E232AC" w:rsidP="00E232AC">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The ASME Code requires that capacity certification be obtained for PRVs</w:t>
      </w:r>
    </w:p>
    <w:p w14:paraId="4D693ED7" w14:textId="77777777" w:rsidR="00E232AC" w:rsidRDefault="00E232AC" w:rsidP="00E232AC">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designed for liquid service. The procedure for obtaining capacity certification</w:t>
      </w:r>
    </w:p>
    <w:p w14:paraId="599C9432" w14:textId="77777777" w:rsidR="00E232AC" w:rsidRDefault="00E232AC" w:rsidP="00E232AC">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includes testing to determine the rated coefficient of discharge for the liquid</w:t>
      </w:r>
    </w:p>
    <w:p w14:paraId="4E72FC6F" w14:textId="2B9746C2" w:rsidR="00E232AC" w:rsidRDefault="00E232AC" w:rsidP="00E232AC">
      <w:pPr>
        <w:rPr>
          <w:rFonts w:ascii="CIDFont+F4" w:eastAsia="CIDFont+F4" w:cs="CIDFont+F4"/>
          <w:sz w:val="36"/>
          <w:szCs w:val="36"/>
        </w:rPr>
      </w:pPr>
      <w:r>
        <w:rPr>
          <w:rFonts w:ascii="CIDFont+F4" w:eastAsia="CIDFont+F4" w:cs="CIDFont+F4"/>
          <w:sz w:val="36"/>
          <w:szCs w:val="36"/>
        </w:rPr>
        <w:t>PRVs at 10 % overpressure.</w:t>
      </w:r>
    </w:p>
    <w:p w14:paraId="54EC23CE" w14:textId="658239DF" w:rsidR="00E232AC" w:rsidRPr="00E232AC" w:rsidRDefault="00394941" w:rsidP="00E232AC">
      <w:pPr>
        <w:kinsoku w:val="0"/>
        <w:overflowPunct w:val="0"/>
        <w:autoSpaceDE w:val="0"/>
        <w:autoSpaceDN w:val="0"/>
        <w:adjustRightInd w:val="0"/>
        <w:spacing w:after="0" w:line="240" w:lineRule="auto"/>
        <w:ind w:left="5649"/>
        <w:rPr>
          <w:rFonts w:ascii="Times New Roman" w:hAnsi="Times New Roman" w:cs="Times New Roman"/>
          <w:sz w:val="20"/>
          <w:szCs w:val="20"/>
        </w:rPr>
      </w:pPr>
      <w:r w:rsidRPr="00E232AC">
        <w:rPr>
          <w:rFonts w:ascii="Times New Roman" w:hAnsi="Times New Roman" w:cs="Times New Roman"/>
          <w:noProof/>
          <w:sz w:val="20"/>
          <w:szCs w:val="20"/>
        </w:rPr>
        <w:drawing>
          <wp:anchor distT="0" distB="0" distL="114300" distR="114300" simplePos="0" relativeHeight="251680768" behindDoc="0" locked="0" layoutInCell="1" allowOverlap="1" wp14:anchorId="2324C6D2" wp14:editId="2051EE63">
            <wp:simplePos x="0" y="0"/>
            <wp:positionH relativeFrom="column">
              <wp:posOffset>1539737</wp:posOffset>
            </wp:positionH>
            <wp:positionV relativeFrom="paragraph">
              <wp:posOffset>77415</wp:posOffset>
            </wp:positionV>
            <wp:extent cx="2474595" cy="705485"/>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4595" cy="705485"/>
                    </a:xfrm>
                    <a:prstGeom prst="rect">
                      <a:avLst/>
                    </a:prstGeom>
                    <a:noFill/>
                    <a:ln>
                      <a:noFill/>
                    </a:ln>
                  </pic:spPr>
                </pic:pic>
              </a:graphicData>
            </a:graphic>
          </wp:anchor>
        </w:drawing>
      </w:r>
    </w:p>
    <w:p w14:paraId="4DE38B2B" w14:textId="35ACC225" w:rsidR="00E232AC" w:rsidRDefault="00E232AC" w:rsidP="00E232AC">
      <w:pPr>
        <w:rPr>
          <w:rFonts w:asciiTheme="majorHAnsi" w:eastAsia="CIDFont+F4" w:hAnsiTheme="majorHAnsi" w:cstheme="majorHAnsi"/>
          <w:sz w:val="36"/>
          <w:szCs w:val="36"/>
        </w:rPr>
      </w:pPr>
    </w:p>
    <w:p w14:paraId="3FA0CE46" w14:textId="3E6EB9FB" w:rsidR="00394941" w:rsidRDefault="00394941" w:rsidP="00E232AC">
      <w:pPr>
        <w:rPr>
          <w:rFonts w:asciiTheme="majorHAnsi" w:eastAsia="CIDFont+F4" w:hAnsiTheme="majorHAnsi" w:cstheme="majorHAnsi"/>
          <w:sz w:val="36"/>
          <w:szCs w:val="36"/>
        </w:rPr>
      </w:pPr>
    </w:p>
    <w:p w14:paraId="38E197B8" w14:textId="418636E6" w:rsidR="00394941" w:rsidRDefault="00394941" w:rsidP="00E232AC">
      <w:pPr>
        <w:rPr>
          <w:rFonts w:asciiTheme="majorHAnsi" w:eastAsia="CIDFont+F4" w:hAnsiTheme="majorHAnsi" w:cstheme="majorHAnsi"/>
          <w:sz w:val="36"/>
          <w:szCs w:val="36"/>
        </w:rPr>
      </w:pPr>
    </w:p>
    <w:p w14:paraId="54F4F337" w14:textId="542360C4" w:rsidR="00394941" w:rsidRDefault="00394941" w:rsidP="00E232AC">
      <w:pPr>
        <w:rPr>
          <w:rFonts w:asciiTheme="majorHAnsi" w:eastAsia="CIDFont+F4" w:hAnsiTheme="majorHAnsi" w:cstheme="majorHAnsi"/>
          <w:sz w:val="36"/>
          <w:szCs w:val="36"/>
        </w:rPr>
      </w:pPr>
    </w:p>
    <w:p w14:paraId="49222B07" w14:textId="3ED97EB7" w:rsidR="00394941" w:rsidRDefault="00394941" w:rsidP="00E232AC">
      <w:pPr>
        <w:rPr>
          <w:rFonts w:asciiTheme="majorHAnsi" w:eastAsia="CIDFont+F4" w:hAnsiTheme="majorHAnsi" w:cstheme="majorHAnsi"/>
          <w:sz w:val="36"/>
          <w:szCs w:val="36"/>
        </w:rPr>
      </w:pPr>
    </w:p>
    <w:p w14:paraId="38DEFDC9" w14:textId="39D5B977" w:rsidR="00394941" w:rsidRDefault="00394941" w:rsidP="00E232AC">
      <w:pPr>
        <w:rPr>
          <w:rFonts w:asciiTheme="majorHAnsi" w:eastAsia="CIDFont+F4" w:hAnsiTheme="majorHAnsi" w:cstheme="majorHAnsi"/>
          <w:noProof/>
          <w:sz w:val="36"/>
          <w:szCs w:val="36"/>
        </w:rPr>
      </w:pPr>
      <w:r w:rsidRPr="00394941">
        <w:rPr>
          <w:rFonts w:asciiTheme="majorHAnsi" w:eastAsia="CIDFont+F4" w:hAnsiTheme="majorHAnsi" w:cstheme="majorHAnsi"/>
          <w:noProof/>
          <w:sz w:val="36"/>
          <w:szCs w:val="36"/>
        </w:rPr>
        <w:lastRenderedPageBreak/>
        <w:drawing>
          <wp:anchor distT="0" distB="0" distL="114300" distR="114300" simplePos="0" relativeHeight="251681792" behindDoc="0" locked="0" layoutInCell="1" allowOverlap="1" wp14:anchorId="2BB8CD4F" wp14:editId="3C152D71">
            <wp:simplePos x="0" y="0"/>
            <wp:positionH relativeFrom="margin">
              <wp:align>left</wp:align>
            </wp:positionH>
            <wp:positionV relativeFrom="paragraph">
              <wp:posOffset>2325757</wp:posOffset>
            </wp:positionV>
            <wp:extent cx="3190240" cy="835025"/>
            <wp:effectExtent l="0" t="0" r="0"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0240" cy="835025"/>
                    </a:xfrm>
                    <a:prstGeom prst="rect">
                      <a:avLst/>
                    </a:prstGeom>
                    <a:noFill/>
                    <a:ln>
                      <a:noFill/>
                    </a:ln>
                  </pic:spPr>
                </pic:pic>
              </a:graphicData>
            </a:graphic>
          </wp:anchor>
        </w:drawing>
      </w:r>
      <w:r w:rsidRPr="00394941">
        <w:rPr>
          <w:rFonts w:asciiTheme="majorHAnsi" w:eastAsia="CIDFont+F4" w:hAnsiTheme="majorHAnsi" w:cstheme="majorHAnsi"/>
          <w:noProof/>
          <w:sz w:val="36"/>
          <w:szCs w:val="36"/>
        </w:rPr>
        <w:drawing>
          <wp:inline distT="0" distB="0" distL="0" distR="0" wp14:anchorId="33E9C1DE" wp14:editId="306E9A99">
            <wp:extent cx="5943600" cy="20624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62480"/>
                    </a:xfrm>
                    <a:prstGeom prst="rect">
                      <a:avLst/>
                    </a:prstGeom>
                    <a:noFill/>
                    <a:ln>
                      <a:noFill/>
                    </a:ln>
                  </pic:spPr>
                </pic:pic>
              </a:graphicData>
            </a:graphic>
          </wp:inline>
        </w:drawing>
      </w:r>
    </w:p>
    <w:p w14:paraId="5738E185" w14:textId="5F2B190E" w:rsidR="00394941" w:rsidRPr="00394941" w:rsidRDefault="00394941" w:rsidP="00394941">
      <w:pPr>
        <w:rPr>
          <w:rFonts w:asciiTheme="majorHAnsi" w:eastAsia="CIDFont+F4" w:hAnsiTheme="majorHAnsi" w:cstheme="majorHAnsi"/>
          <w:sz w:val="36"/>
          <w:szCs w:val="36"/>
        </w:rPr>
      </w:pPr>
    </w:p>
    <w:p w14:paraId="136D24DA" w14:textId="5D2B6ED9" w:rsidR="00394941" w:rsidRPr="00394941" w:rsidRDefault="00394941" w:rsidP="00394941">
      <w:pPr>
        <w:rPr>
          <w:rFonts w:asciiTheme="majorHAnsi" w:eastAsia="CIDFont+F4" w:hAnsiTheme="majorHAnsi" w:cstheme="majorHAnsi"/>
          <w:sz w:val="36"/>
          <w:szCs w:val="36"/>
        </w:rPr>
      </w:pPr>
    </w:p>
    <w:p w14:paraId="664868C0" w14:textId="02E77980" w:rsidR="00394941" w:rsidRDefault="00394941" w:rsidP="00394941">
      <w:pPr>
        <w:rPr>
          <w:rFonts w:asciiTheme="majorHAnsi" w:eastAsia="CIDFont+F4" w:hAnsiTheme="majorHAnsi" w:cstheme="majorHAnsi"/>
          <w:noProof/>
          <w:sz w:val="36"/>
          <w:szCs w:val="36"/>
        </w:rPr>
      </w:pPr>
    </w:p>
    <w:p w14:paraId="052CDE9F" w14:textId="2A8508D7" w:rsidR="00394941" w:rsidRDefault="00394941" w:rsidP="00394941">
      <w:pPr>
        <w:ind w:firstLine="720"/>
        <w:rPr>
          <w:rFonts w:asciiTheme="majorHAnsi" w:eastAsia="CIDFont+F4" w:hAnsiTheme="majorHAnsi" w:cstheme="majorHAnsi"/>
          <w:sz w:val="36"/>
          <w:szCs w:val="36"/>
        </w:rPr>
      </w:pPr>
      <w:r w:rsidRPr="00394941">
        <w:rPr>
          <w:rFonts w:asciiTheme="majorHAnsi" w:eastAsia="CIDFont+F4" w:hAnsiTheme="majorHAnsi" w:cstheme="majorHAnsi"/>
          <w:noProof/>
          <w:sz w:val="36"/>
          <w:szCs w:val="36"/>
        </w:rPr>
        <w:drawing>
          <wp:inline distT="0" distB="0" distL="0" distR="0" wp14:anchorId="37D2813E" wp14:editId="1F94CCE4">
            <wp:extent cx="5943600" cy="18751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875155"/>
                    </a:xfrm>
                    <a:prstGeom prst="rect">
                      <a:avLst/>
                    </a:prstGeom>
                    <a:noFill/>
                    <a:ln>
                      <a:noFill/>
                    </a:ln>
                  </pic:spPr>
                </pic:pic>
              </a:graphicData>
            </a:graphic>
          </wp:inline>
        </w:drawing>
      </w:r>
    </w:p>
    <w:p w14:paraId="4CB0FAEB" w14:textId="3EBFEB53" w:rsidR="00394941" w:rsidRDefault="00394941" w:rsidP="00394941">
      <w:pPr>
        <w:ind w:firstLine="720"/>
        <w:rPr>
          <w:rFonts w:asciiTheme="majorHAnsi" w:eastAsia="CIDFont+F4" w:hAnsiTheme="majorHAnsi" w:cstheme="majorHAnsi"/>
          <w:sz w:val="36"/>
          <w:szCs w:val="36"/>
        </w:rPr>
      </w:pPr>
      <w:r w:rsidRPr="00394941">
        <w:rPr>
          <w:rFonts w:asciiTheme="majorHAnsi" w:eastAsia="CIDFont+F4" w:hAnsiTheme="majorHAnsi" w:cstheme="majorHAnsi"/>
          <w:noProof/>
          <w:sz w:val="36"/>
          <w:szCs w:val="36"/>
        </w:rPr>
        <w:drawing>
          <wp:inline distT="0" distB="0" distL="0" distR="0" wp14:anchorId="2ECBAB11" wp14:editId="079A1FBB">
            <wp:extent cx="5943600" cy="2232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232025"/>
                    </a:xfrm>
                    <a:prstGeom prst="rect">
                      <a:avLst/>
                    </a:prstGeom>
                    <a:noFill/>
                    <a:ln>
                      <a:noFill/>
                    </a:ln>
                  </pic:spPr>
                </pic:pic>
              </a:graphicData>
            </a:graphic>
          </wp:inline>
        </w:drawing>
      </w:r>
    </w:p>
    <w:p w14:paraId="095554D6" w14:textId="77777777" w:rsidR="00394941" w:rsidRDefault="00394941" w:rsidP="0039494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lastRenderedPageBreak/>
        <w:t>After the Reynold</w:t>
      </w:r>
      <w:r>
        <w:rPr>
          <w:rFonts w:ascii="CIDFont+F4" w:eastAsia="CIDFont+F4" w:cs="CIDFont+F4" w:hint="eastAsia"/>
          <w:sz w:val="36"/>
          <w:szCs w:val="36"/>
        </w:rPr>
        <w:t>’</w:t>
      </w:r>
      <w:r>
        <w:rPr>
          <w:rFonts w:ascii="CIDFont+F4" w:eastAsia="CIDFont+F4" w:cs="CIDFont+F4"/>
          <w:sz w:val="36"/>
          <w:szCs w:val="36"/>
        </w:rPr>
        <w:t xml:space="preserve">s Number, Re, is determined, the factor </w:t>
      </w:r>
      <w:proofErr w:type="spellStart"/>
      <w:r>
        <w:rPr>
          <w:rFonts w:ascii="CIDFont+F2" w:eastAsia="CIDFont+F2" w:cs="CIDFont+F2"/>
          <w:sz w:val="36"/>
          <w:szCs w:val="36"/>
        </w:rPr>
        <w:t>K</w:t>
      </w:r>
      <w:r>
        <w:rPr>
          <w:rFonts w:ascii="CIDFont+F4" w:eastAsia="CIDFont+F4" w:cs="CIDFont+F4"/>
          <w:sz w:val="36"/>
          <w:szCs w:val="36"/>
        </w:rPr>
        <w:t>v</w:t>
      </w:r>
      <w:proofErr w:type="spellEnd"/>
      <w:r>
        <w:rPr>
          <w:rFonts w:ascii="CIDFont+F4" w:eastAsia="CIDFont+F4" w:cs="CIDFont+F4"/>
          <w:sz w:val="36"/>
          <w:szCs w:val="36"/>
        </w:rPr>
        <w:t xml:space="preserve"> is obtained from</w:t>
      </w:r>
    </w:p>
    <w:p w14:paraId="29A452CF" w14:textId="77777777" w:rsidR="00394941" w:rsidRDefault="00394941" w:rsidP="0039494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 xml:space="preserve">above. </w:t>
      </w:r>
      <w:proofErr w:type="spellStart"/>
      <w:r>
        <w:rPr>
          <w:rFonts w:ascii="CIDFont+F2" w:eastAsia="CIDFont+F2" w:cs="CIDFont+F2"/>
          <w:sz w:val="36"/>
          <w:szCs w:val="36"/>
        </w:rPr>
        <w:t>K</w:t>
      </w:r>
      <w:r>
        <w:rPr>
          <w:rFonts w:ascii="CIDFont+F4" w:eastAsia="CIDFont+F4" w:cs="CIDFont+F4"/>
          <w:sz w:val="36"/>
          <w:szCs w:val="36"/>
        </w:rPr>
        <w:t>v</w:t>
      </w:r>
      <w:proofErr w:type="spellEnd"/>
      <w:r>
        <w:rPr>
          <w:rFonts w:ascii="CIDFont+F4" w:eastAsia="CIDFont+F4" w:cs="CIDFont+F4"/>
          <w:sz w:val="36"/>
          <w:szCs w:val="36"/>
        </w:rPr>
        <w:t xml:space="preserve"> is then applied in PSV Area Calculation Equation to correct the</w:t>
      </w:r>
    </w:p>
    <w:p w14:paraId="2009AA77" w14:textId="77777777" w:rsidR="00394941" w:rsidRDefault="00394941" w:rsidP="0039494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preliminary required discharge area. If the corrected area exceeds the chosen</w:t>
      </w:r>
    </w:p>
    <w:p w14:paraId="2DDD53D9" w14:textId="77777777" w:rsidR="00394941" w:rsidRDefault="00394941" w:rsidP="0039494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standard orifice area, the above calculations should be repeated using the</w:t>
      </w:r>
    </w:p>
    <w:p w14:paraId="63B3B74D" w14:textId="55C2B258" w:rsidR="00394941" w:rsidRDefault="00394941" w:rsidP="00394941">
      <w:pPr>
        <w:ind w:firstLine="720"/>
        <w:rPr>
          <w:rFonts w:ascii="CIDFont+F4" w:eastAsia="CIDFont+F4" w:cs="CIDFont+F4"/>
          <w:sz w:val="36"/>
          <w:szCs w:val="36"/>
        </w:rPr>
      </w:pPr>
      <w:r>
        <w:rPr>
          <w:rFonts w:ascii="CIDFont+F4" w:eastAsia="CIDFont+F4" w:cs="CIDFont+F4"/>
          <w:sz w:val="36"/>
          <w:szCs w:val="36"/>
        </w:rPr>
        <w:t>next larger standard orifice size.</w:t>
      </w:r>
    </w:p>
    <w:p w14:paraId="36681C7D" w14:textId="5319A9B9" w:rsidR="00D60483" w:rsidRDefault="00D60483" w:rsidP="00D60483">
      <w:pPr>
        <w:rPr>
          <w:rFonts w:ascii="CIDFont+F4" w:eastAsia="CIDFont+F4" w:cs="CIDFont+F4"/>
          <w:sz w:val="36"/>
          <w:szCs w:val="36"/>
        </w:rPr>
      </w:pPr>
    </w:p>
    <w:p w14:paraId="1A90EE88" w14:textId="451BA675" w:rsidR="00D60483" w:rsidRDefault="00D60483" w:rsidP="00D60483">
      <w:pPr>
        <w:rPr>
          <w:rFonts w:ascii="CIDFont+F4" w:eastAsia="CIDFont+F4" w:cs="CIDFont+F4"/>
          <w:sz w:val="36"/>
          <w:szCs w:val="36"/>
        </w:rPr>
      </w:pPr>
    </w:p>
    <w:p w14:paraId="50CDA22E" w14:textId="7BD3AA14" w:rsidR="00D60483" w:rsidRDefault="00D60483" w:rsidP="00D60483">
      <w:pPr>
        <w:rPr>
          <w:rFonts w:ascii="CIDFont+F4" w:eastAsia="CIDFont+F4" w:cs="CIDFont+F4"/>
          <w:sz w:val="36"/>
          <w:szCs w:val="36"/>
        </w:rPr>
      </w:pPr>
    </w:p>
    <w:p w14:paraId="0230CCA3" w14:textId="252736FF" w:rsidR="00D60483" w:rsidRDefault="00D60483" w:rsidP="00D60483">
      <w:pPr>
        <w:rPr>
          <w:rFonts w:ascii="CIDFont+F4" w:eastAsia="CIDFont+F4" w:cs="CIDFont+F4"/>
          <w:sz w:val="36"/>
          <w:szCs w:val="36"/>
        </w:rPr>
      </w:pPr>
    </w:p>
    <w:p w14:paraId="6C75ADCD" w14:textId="79998828" w:rsidR="00D60483" w:rsidRDefault="00D60483" w:rsidP="00D60483">
      <w:pPr>
        <w:rPr>
          <w:rFonts w:ascii="CIDFont+F4" w:eastAsia="CIDFont+F4" w:cs="CIDFont+F4"/>
          <w:sz w:val="36"/>
          <w:szCs w:val="36"/>
        </w:rPr>
      </w:pPr>
    </w:p>
    <w:p w14:paraId="12095BF2" w14:textId="0C191EAC" w:rsidR="00D60483" w:rsidRDefault="00D60483" w:rsidP="00D60483">
      <w:pPr>
        <w:rPr>
          <w:rFonts w:ascii="CIDFont+F4" w:eastAsia="CIDFont+F4" w:cs="CIDFont+F4"/>
          <w:sz w:val="36"/>
          <w:szCs w:val="36"/>
        </w:rPr>
      </w:pPr>
    </w:p>
    <w:p w14:paraId="3ABA5219" w14:textId="18EC69F8" w:rsidR="00D60483" w:rsidRDefault="00D60483" w:rsidP="00D60483">
      <w:pPr>
        <w:rPr>
          <w:rFonts w:ascii="CIDFont+F4" w:eastAsia="CIDFont+F4" w:cs="CIDFont+F4"/>
          <w:sz w:val="36"/>
          <w:szCs w:val="36"/>
        </w:rPr>
      </w:pPr>
    </w:p>
    <w:p w14:paraId="40A9FD40" w14:textId="546555E4" w:rsidR="00D60483" w:rsidRDefault="00D60483" w:rsidP="00D60483">
      <w:pPr>
        <w:rPr>
          <w:rFonts w:ascii="CIDFont+F4" w:eastAsia="CIDFont+F4" w:cs="CIDFont+F4"/>
          <w:sz w:val="36"/>
          <w:szCs w:val="36"/>
        </w:rPr>
      </w:pPr>
    </w:p>
    <w:p w14:paraId="7FD86C83" w14:textId="2CC7E609" w:rsidR="00D60483" w:rsidRDefault="00D60483" w:rsidP="00D60483">
      <w:pPr>
        <w:rPr>
          <w:rFonts w:ascii="CIDFont+F4" w:eastAsia="CIDFont+F4" w:cs="CIDFont+F4"/>
          <w:sz w:val="36"/>
          <w:szCs w:val="36"/>
        </w:rPr>
      </w:pPr>
    </w:p>
    <w:p w14:paraId="0BD0B845" w14:textId="4459B991" w:rsidR="00D60483" w:rsidRDefault="00D60483" w:rsidP="00D60483">
      <w:pPr>
        <w:rPr>
          <w:rFonts w:ascii="CIDFont+F6" w:hAnsi="CIDFont+F6" w:cs="CIDFont+F6"/>
          <w:sz w:val="36"/>
          <w:szCs w:val="36"/>
        </w:rPr>
      </w:pPr>
      <w:r>
        <w:rPr>
          <w:rFonts w:ascii="CIDFont+F6" w:hAnsi="CIDFont+F6" w:cs="CIDFont+F6"/>
          <w:sz w:val="36"/>
          <w:szCs w:val="36"/>
        </w:rPr>
        <w:lastRenderedPageBreak/>
        <w:t>Rupture Disk</w:t>
      </w:r>
    </w:p>
    <w:p w14:paraId="0BB63B09" w14:textId="04A4C3F2"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 xml:space="preserve">Rupture disk devices are non-reclosing pressure relief </w:t>
      </w:r>
      <w:proofErr w:type="gramStart"/>
      <w:r>
        <w:rPr>
          <w:rFonts w:ascii="CIDFont+F4" w:eastAsia="CIDFont+F4" w:cs="CIDFont+F4"/>
          <w:sz w:val="36"/>
          <w:szCs w:val="36"/>
        </w:rPr>
        <w:t>devices .They</w:t>
      </w:r>
      <w:proofErr w:type="gramEnd"/>
      <w:r>
        <w:rPr>
          <w:rFonts w:ascii="CIDFont+F4" w:eastAsia="CIDFont+F4" w:cs="CIDFont+F4"/>
          <w:sz w:val="36"/>
          <w:szCs w:val="36"/>
        </w:rPr>
        <w:t xml:space="preserve"> are</w:t>
      </w:r>
    </w:p>
    <w:p w14:paraId="4130DB33" w14:textId="3FFDC77F" w:rsidR="00D60483" w:rsidRDefault="00D60483" w:rsidP="00D60483">
      <w:pPr>
        <w:rPr>
          <w:rFonts w:ascii="CIDFont+F4" w:eastAsia="CIDFont+F4" w:cs="CIDFont+F4"/>
          <w:sz w:val="36"/>
          <w:szCs w:val="36"/>
        </w:rPr>
      </w:pPr>
      <w:r>
        <w:rPr>
          <w:rFonts w:ascii="CIDFont+F4" w:eastAsia="CIDFont+F4" w:cs="CIDFont+F4"/>
          <w:sz w:val="36"/>
          <w:szCs w:val="36"/>
        </w:rPr>
        <w:t>used in single and multiple relief device installations.</w:t>
      </w:r>
    </w:p>
    <w:p w14:paraId="261D6C44"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With no moving parts, rupture disks are simple, reliable, and faster acting</w:t>
      </w:r>
    </w:p>
    <w:p w14:paraId="05DB2FE7" w14:textId="04D91517" w:rsidR="00D60483" w:rsidRDefault="00D60483" w:rsidP="00D60483">
      <w:pPr>
        <w:rPr>
          <w:rFonts w:ascii="CIDFont+F4" w:eastAsia="CIDFont+F4" w:cs="CIDFont+F4"/>
          <w:sz w:val="36"/>
          <w:szCs w:val="36"/>
        </w:rPr>
      </w:pPr>
      <w:r>
        <w:rPr>
          <w:rFonts w:ascii="CIDFont+F4" w:eastAsia="CIDFont+F4" w:cs="CIDFont+F4"/>
          <w:sz w:val="36"/>
          <w:szCs w:val="36"/>
        </w:rPr>
        <w:t>than other pressure relief devices.</w:t>
      </w:r>
    </w:p>
    <w:p w14:paraId="1BFA9EE3"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proofErr w:type="gramStart"/>
      <w:r>
        <w:rPr>
          <w:rFonts w:ascii="CIDFont+F4" w:eastAsia="CIDFont+F4" w:cs="CIDFont+F4"/>
          <w:sz w:val="36"/>
          <w:szCs w:val="36"/>
        </w:rPr>
        <w:t>Advantages :</w:t>
      </w:r>
      <w:proofErr w:type="gramEnd"/>
    </w:p>
    <w:p w14:paraId="78AE1924"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No simmering or leakage prior to bursting.</w:t>
      </w:r>
    </w:p>
    <w:p w14:paraId="4A078080"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Rupture discs can open fully within 1 millisecond for vapor/gas systems,</w:t>
      </w:r>
    </w:p>
    <w:p w14:paraId="1CD9833F" w14:textId="77777777" w:rsidR="00D60483" w:rsidRDefault="00D60483" w:rsidP="00D60483">
      <w:pPr>
        <w:autoSpaceDE w:val="0"/>
        <w:autoSpaceDN w:val="0"/>
        <w:adjustRightInd w:val="0"/>
        <w:spacing w:after="0" w:line="240" w:lineRule="auto"/>
        <w:rPr>
          <w:rFonts w:ascii="CIDFont+F4" w:eastAsia="CIDFont+F4" w:cs="CIDFont+F4"/>
          <w:sz w:val="36"/>
          <w:szCs w:val="36"/>
        </w:rPr>
      </w:pPr>
      <w:proofErr w:type="gramStart"/>
      <w:r>
        <w:rPr>
          <w:rFonts w:ascii="CIDFont+F4" w:eastAsia="CIDFont+F4" w:cs="CIDFont+F4"/>
          <w:sz w:val="36"/>
          <w:szCs w:val="36"/>
        </w:rPr>
        <w:t>thus</w:t>
      </w:r>
      <w:proofErr w:type="gramEnd"/>
      <w:r>
        <w:rPr>
          <w:rFonts w:ascii="CIDFont+F4" w:eastAsia="CIDFont+F4" w:cs="CIDFont+F4"/>
          <w:sz w:val="36"/>
          <w:szCs w:val="36"/>
        </w:rPr>
        <w:t xml:space="preserve"> making them more effective than PR valves when the overpressure</w:t>
      </w:r>
    </w:p>
    <w:p w14:paraId="5F8CCC12"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is caused by sudden pressurization (for example as a result of a tube</w:t>
      </w:r>
    </w:p>
    <w:p w14:paraId="377DB39E"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 xml:space="preserve">failure in a </w:t>
      </w:r>
      <w:proofErr w:type="gramStart"/>
      <w:r>
        <w:rPr>
          <w:rFonts w:ascii="CIDFont+F4" w:eastAsia="CIDFont+F4" w:cs="CIDFont+F4"/>
          <w:sz w:val="36"/>
          <w:szCs w:val="36"/>
        </w:rPr>
        <w:t>high pressure</w:t>
      </w:r>
      <w:proofErr w:type="gramEnd"/>
      <w:r>
        <w:rPr>
          <w:rFonts w:ascii="CIDFont+F4" w:eastAsia="CIDFont+F4" w:cs="CIDFont+F4"/>
          <w:sz w:val="36"/>
          <w:szCs w:val="36"/>
        </w:rPr>
        <w:t xml:space="preserve"> heat exchanger).</w:t>
      </w:r>
    </w:p>
    <w:p w14:paraId="6C608F82"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Less expensive to provide corrosion resistance.</w:t>
      </w:r>
    </w:p>
    <w:p w14:paraId="4F6E69A2"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Less tendency to foul or plug.</w:t>
      </w:r>
    </w:p>
    <w:p w14:paraId="59D74BFC"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 xml:space="preserve">Can provide both </w:t>
      </w:r>
      <w:proofErr w:type="spellStart"/>
      <w:r>
        <w:rPr>
          <w:rFonts w:ascii="CIDFont+F4" w:eastAsia="CIDFont+F4" w:cs="CIDFont+F4"/>
          <w:sz w:val="36"/>
          <w:szCs w:val="36"/>
        </w:rPr>
        <w:t>depressuring</w:t>
      </w:r>
      <w:proofErr w:type="spellEnd"/>
      <w:r>
        <w:rPr>
          <w:rFonts w:ascii="CIDFont+F4" w:eastAsia="CIDFont+F4" w:cs="CIDFont+F4"/>
          <w:sz w:val="36"/>
          <w:szCs w:val="36"/>
        </w:rPr>
        <w:t xml:space="preserve"> and overpressure protection.</w:t>
      </w:r>
    </w:p>
    <w:p w14:paraId="170ABE71" w14:textId="40BD1B69" w:rsidR="00D60483" w:rsidRDefault="00D60483" w:rsidP="00D60483">
      <w:pPr>
        <w:rPr>
          <w:rFonts w:ascii="CIDFont+F4" w:eastAsia="CIDFont+F4" w:cs="CIDFont+F4"/>
          <w:sz w:val="36"/>
          <w:szCs w:val="36"/>
        </w:rPr>
      </w:pPr>
      <w:r>
        <w:rPr>
          <w:rFonts w:ascii="CIDFont+F5" w:eastAsia="CIDFont+F5" w:cs="CIDFont+F5" w:hint="eastAsia"/>
          <w:sz w:val="25"/>
          <w:szCs w:val="25"/>
        </w:rPr>
        <w:lastRenderedPageBreak/>
        <w:t></w:t>
      </w:r>
      <w:r>
        <w:rPr>
          <w:rFonts w:ascii="CIDFont+F5" w:eastAsia="CIDFont+F5" w:cs="CIDFont+F5"/>
          <w:sz w:val="25"/>
          <w:szCs w:val="25"/>
        </w:rPr>
        <w:t xml:space="preserve"> </w:t>
      </w:r>
      <w:r>
        <w:rPr>
          <w:rFonts w:ascii="CIDFont+F4" w:eastAsia="CIDFont+F4" w:cs="CIDFont+F4"/>
          <w:sz w:val="36"/>
          <w:szCs w:val="36"/>
        </w:rPr>
        <w:t>Lower initial cost than for an equivalent service PR valve.</w:t>
      </w:r>
    </w:p>
    <w:p w14:paraId="56A08CCD"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proofErr w:type="gramStart"/>
      <w:r>
        <w:rPr>
          <w:rFonts w:ascii="CIDFont+F4" w:eastAsia="CIDFont+F4" w:cs="CIDFont+F4"/>
          <w:sz w:val="36"/>
          <w:szCs w:val="36"/>
        </w:rPr>
        <w:t>Disadvantages :</w:t>
      </w:r>
      <w:proofErr w:type="gramEnd"/>
    </w:p>
    <w:p w14:paraId="6846779A"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Non-reclosing pressure relief device. Replacement of the burst rupture</w:t>
      </w:r>
    </w:p>
    <w:p w14:paraId="726734B2"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disc is required to allow continued operation if it is the only protective</w:t>
      </w:r>
    </w:p>
    <w:p w14:paraId="7C5D8420"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device.</w:t>
      </w:r>
    </w:p>
    <w:p w14:paraId="2AA2BC62"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Require periodic replacement.</w:t>
      </w:r>
    </w:p>
    <w:p w14:paraId="4021BFB6"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Greater sensitivity to mechanical damage.</w:t>
      </w:r>
    </w:p>
    <w:p w14:paraId="31D157F2" w14:textId="7F33FF16" w:rsidR="00D60483" w:rsidRDefault="00D60483" w:rsidP="00D60483">
      <w:pPr>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Greater sensitivity to temperature.</w:t>
      </w:r>
    </w:p>
    <w:p w14:paraId="71BFB1FE"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A stand-alone rupture disk is used when:</w:t>
      </w:r>
    </w:p>
    <w:p w14:paraId="621C5276"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You are looking for capital and maintenance savings</w:t>
      </w:r>
    </w:p>
    <w:p w14:paraId="73945600"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 xml:space="preserve">You can afford to </w:t>
      </w:r>
      <w:proofErr w:type="spellStart"/>
      <w:proofErr w:type="gramStart"/>
      <w:r>
        <w:rPr>
          <w:rFonts w:ascii="CIDFont+F4" w:eastAsia="CIDFont+F4" w:cs="CIDFont+F4"/>
          <w:sz w:val="36"/>
          <w:szCs w:val="36"/>
        </w:rPr>
        <w:t>loose</w:t>
      </w:r>
      <w:proofErr w:type="spellEnd"/>
      <w:proofErr w:type="gramEnd"/>
      <w:r>
        <w:rPr>
          <w:rFonts w:ascii="CIDFont+F4" w:eastAsia="CIDFont+F4" w:cs="CIDFont+F4"/>
          <w:sz w:val="36"/>
          <w:szCs w:val="36"/>
        </w:rPr>
        <w:t xml:space="preserve"> the system contents</w:t>
      </w:r>
    </w:p>
    <w:p w14:paraId="1CB435BD"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The system contents are relatively benign</w:t>
      </w:r>
    </w:p>
    <w:p w14:paraId="487E5153"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You need a pressure relief device that is fast acting</w:t>
      </w:r>
    </w:p>
    <w:p w14:paraId="08CDD918" w14:textId="3D91028C" w:rsidR="00D60483" w:rsidRDefault="00D60483" w:rsidP="00D60483">
      <w:pPr>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A relief valve is not suitable due to the nature of the system contents</w:t>
      </w:r>
    </w:p>
    <w:p w14:paraId="32513146"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t>
      </w:r>
      <w:r>
        <w:rPr>
          <w:rFonts w:ascii="CIDFont+F4" w:eastAsia="CIDFont+F4" w:cs="CIDFont+F4"/>
          <w:sz w:val="36"/>
          <w:szCs w:val="36"/>
        </w:rPr>
        <w:t>When to use combination of RD and PSV?</w:t>
      </w:r>
    </w:p>
    <w:p w14:paraId="6FDC1DE6"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lastRenderedPageBreak/>
        <w:t></w:t>
      </w:r>
      <w:r>
        <w:rPr>
          <w:rFonts w:ascii="CIDFont+F5" w:eastAsia="CIDFont+F5" w:cs="CIDFont+F5"/>
          <w:sz w:val="25"/>
          <w:szCs w:val="25"/>
        </w:rPr>
        <w:t xml:space="preserve"> </w:t>
      </w:r>
      <w:r>
        <w:rPr>
          <w:rFonts w:ascii="CIDFont+F4" w:eastAsia="CIDFont+F4" w:cs="CIDFont+F4"/>
          <w:sz w:val="36"/>
          <w:szCs w:val="36"/>
        </w:rPr>
        <w:t>The system contains a toxic substance and you are concerned that the</w:t>
      </w:r>
    </w:p>
    <w:p w14:paraId="6A73E7BB"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relief valve may leak.</w:t>
      </w:r>
    </w:p>
    <w:p w14:paraId="7B8DCF6A"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The system contains solids that may plug the relief valve over time.</w:t>
      </w:r>
    </w:p>
    <w:p w14:paraId="0A5B1796" w14:textId="77777777" w:rsidR="00D60483" w:rsidRDefault="00D60483" w:rsidP="00D60483">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5"/>
          <w:szCs w:val="25"/>
        </w:rPr>
        <w:t></w:t>
      </w:r>
      <w:r>
        <w:rPr>
          <w:rFonts w:ascii="CIDFont+F5" w:eastAsia="CIDFont+F5" w:cs="CIDFont+F5"/>
          <w:sz w:val="25"/>
          <w:szCs w:val="25"/>
        </w:rPr>
        <w:t xml:space="preserve"> </w:t>
      </w:r>
      <w:r>
        <w:rPr>
          <w:rFonts w:ascii="CIDFont+F4" w:eastAsia="CIDFont+F4" w:cs="CIDFont+F4"/>
          <w:sz w:val="36"/>
          <w:szCs w:val="36"/>
        </w:rPr>
        <w:t>If the system is a corrosive environment, the rupture disk is specified</w:t>
      </w:r>
    </w:p>
    <w:p w14:paraId="7F1B8C86" w14:textId="5C5C4F7C" w:rsidR="00D60483" w:rsidRDefault="00D60483" w:rsidP="00D60483">
      <w:pPr>
        <w:rPr>
          <w:rFonts w:ascii="CIDFont+F4" w:eastAsia="CIDFont+F4" w:cs="CIDFont+F4"/>
          <w:sz w:val="36"/>
          <w:szCs w:val="36"/>
        </w:rPr>
      </w:pPr>
      <w:r>
        <w:rPr>
          <w:rFonts w:ascii="CIDFont+F4" w:eastAsia="CIDFont+F4" w:cs="CIDFont+F4"/>
          <w:sz w:val="36"/>
          <w:szCs w:val="36"/>
        </w:rPr>
        <w:t>with the more exotic and corrosion resistant material.</w:t>
      </w:r>
    </w:p>
    <w:p w14:paraId="5C622EC6" w14:textId="50BC0465" w:rsidR="0030747E" w:rsidRDefault="0030747E" w:rsidP="00D60483">
      <w:pPr>
        <w:rPr>
          <w:rFonts w:ascii="CIDFont+F6" w:hAnsi="CIDFont+F6" w:cs="CIDFont+F6"/>
          <w:sz w:val="36"/>
          <w:szCs w:val="36"/>
        </w:rPr>
      </w:pPr>
      <w:r>
        <w:rPr>
          <w:rFonts w:ascii="CIDFont+F6" w:hAnsi="CIDFont+F6" w:cs="CIDFont+F6"/>
          <w:sz w:val="36"/>
          <w:szCs w:val="36"/>
        </w:rPr>
        <w:t>Rupture Disk (Sizing)</w:t>
      </w:r>
    </w:p>
    <w:p w14:paraId="580165AA" w14:textId="77777777" w:rsidR="0030747E" w:rsidRDefault="0030747E" w:rsidP="00D60483">
      <w:pPr>
        <w:rPr>
          <w:rFonts w:ascii="CIDFont+F4" w:eastAsia="CIDFont+F4" w:cs="CIDFont+F4"/>
          <w:sz w:val="36"/>
          <w:szCs w:val="36"/>
        </w:rPr>
      </w:pPr>
    </w:p>
    <w:p w14:paraId="166EAAC5"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Resistance to Flow Method</w:t>
      </w:r>
    </w:p>
    <w:p w14:paraId="2E9A059C"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9"/>
          <w:szCs w:val="29"/>
        </w:rPr>
        <w:t></w:t>
      </w:r>
      <w:r>
        <w:rPr>
          <w:rFonts w:ascii="CIDFont+F5" w:eastAsia="CIDFont+F5" w:cs="CIDFont+F5"/>
          <w:sz w:val="29"/>
          <w:szCs w:val="29"/>
        </w:rPr>
        <w:t xml:space="preserve"> </w:t>
      </w:r>
      <w:r>
        <w:rPr>
          <w:rFonts w:ascii="CIDFont+F4" w:eastAsia="CIDFont+F4" w:cs="CIDFont+F4"/>
          <w:sz w:val="36"/>
          <w:szCs w:val="36"/>
        </w:rPr>
        <w:t>The Resistance to Flow Method analyzes the flow capacity of the relief</w:t>
      </w:r>
    </w:p>
    <w:p w14:paraId="65D5F46E"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piping. The analysis takes into account frictional losses of the relief piping</w:t>
      </w:r>
    </w:p>
    <w:p w14:paraId="5C0F1A18"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and all piping components.</w:t>
      </w:r>
    </w:p>
    <w:p w14:paraId="4A68E768"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9"/>
          <w:szCs w:val="29"/>
        </w:rPr>
        <w:t></w:t>
      </w:r>
      <w:r>
        <w:rPr>
          <w:rFonts w:ascii="CIDFont+F5" w:eastAsia="CIDFont+F5" w:cs="CIDFont+F5"/>
          <w:sz w:val="29"/>
          <w:szCs w:val="29"/>
        </w:rPr>
        <w:t xml:space="preserve"> </w:t>
      </w:r>
      <w:r>
        <w:rPr>
          <w:rFonts w:ascii="CIDFont+F4" w:eastAsia="CIDFont+F4" w:cs="CIDFont+F4"/>
          <w:sz w:val="36"/>
          <w:szCs w:val="36"/>
        </w:rPr>
        <w:t>Piping component losses may include nozzle entrances and exits, elbows,</w:t>
      </w:r>
    </w:p>
    <w:p w14:paraId="2091E44D" w14:textId="48A615D5" w:rsidR="0030747E" w:rsidRDefault="0030747E" w:rsidP="0030747E">
      <w:pPr>
        <w:rPr>
          <w:rFonts w:ascii="CIDFont+F4" w:eastAsia="CIDFont+F4" w:cs="CIDFont+F4"/>
          <w:sz w:val="36"/>
          <w:szCs w:val="36"/>
        </w:rPr>
      </w:pPr>
      <w:r>
        <w:rPr>
          <w:rFonts w:ascii="CIDFont+F4" w:eastAsia="CIDFont+F4" w:cs="CIDFont+F4"/>
          <w:sz w:val="36"/>
          <w:szCs w:val="36"/>
        </w:rPr>
        <w:t>tees, reducers, valves and the rupture dis</w:t>
      </w:r>
    </w:p>
    <w:p w14:paraId="073BE051"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lastRenderedPageBreak/>
        <w:t>RD contribution to the overall frictional loss in the piping system is</w:t>
      </w:r>
    </w:p>
    <w:p w14:paraId="1F193149"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 xml:space="preserve">accomplished by using </w:t>
      </w:r>
      <w:r>
        <w:rPr>
          <w:rFonts w:ascii="CIDFont+F4" w:eastAsia="CIDFont+F4" w:cs="CIDFont+F4" w:hint="eastAsia"/>
          <w:sz w:val="36"/>
          <w:szCs w:val="36"/>
        </w:rPr>
        <w:t>“</w:t>
      </w:r>
      <w:r>
        <w:rPr>
          <w:rFonts w:ascii="CIDFont+F4" w:eastAsia="CIDFont+F4" w:cs="CIDFont+F4"/>
          <w:sz w:val="36"/>
          <w:szCs w:val="36"/>
        </w:rPr>
        <w:t>Kr</w:t>
      </w:r>
      <w:r>
        <w:rPr>
          <w:rFonts w:ascii="CIDFont+F4" w:eastAsia="CIDFont+F4" w:cs="CIDFont+F4" w:hint="eastAsia"/>
          <w:sz w:val="36"/>
          <w:szCs w:val="36"/>
        </w:rPr>
        <w:t>”</w:t>
      </w:r>
      <w:r>
        <w:rPr>
          <w:rFonts w:ascii="CIDFont+F4" w:eastAsia="CIDFont+F4" w:cs="CIDFont+F4"/>
          <w:sz w:val="36"/>
          <w:szCs w:val="36"/>
        </w:rPr>
        <w:t>, which is analogous to the K value of other</w:t>
      </w:r>
    </w:p>
    <w:p w14:paraId="2484774B"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piping components.</w:t>
      </w:r>
    </w:p>
    <w:p w14:paraId="08E12D73"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9"/>
          <w:szCs w:val="29"/>
        </w:rPr>
        <w:t></w:t>
      </w:r>
      <w:r>
        <w:rPr>
          <w:rFonts w:ascii="CIDFont+F5" w:eastAsia="CIDFont+F5" w:cs="CIDFont+F5"/>
          <w:sz w:val="29"/>
          <w:szCs w:val="29"/>
        </w:rPr>
        <w:t xml:space="preserve"> </w:t>
      </w:r>
      <w:r>
        <w:rPr>
          <w:rFonts w:ascii="CIDFont+F4" w:eastAsia="CIDFont+F4" w:cs="CIDFont+F4"/>
          <w:sz w:val="36"/>
          <w:szCs w:val="36"/>
        </w:rPr>
        <w:t>Kr is determined experimentally in flow laboratories by the manufacturer for</w:t>
      </w:r>
    </w:p>
    <w:p w14:paraId="419946E8"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their line of products.</w:t>
      </w:r>
    </w:p>
    <w:p w14:paraId="3041F99D"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5" w:eastAsia="CIDFont+F5" w:cs="CIDFont+F5" w:hint="eastAsia"/>
          <w:sz w:val="29"/>
          <w:szCs w:val="29"/>
        </w:rPr>
        <w:t></w:t>
      </w:r>
      <w:r>
        <w:rPr>
          <w:rFonts w:ascii="CIDFont+F5" w:eastAsia="CIDFont+F5" w:cs="CIDFont+F5"/>
          <w:sz w:val="29"/>
          <w:szCs w:val="29"/>
        </w:rPr>
        <w:t xml:space="preserve"> </w:t>
      </w:r>
      <w:r>
        <w:rPr>
          <w:rFonts w:ascii="CIDFont+F4" w:eastAsia="CIDFont+F4" w:cs="CIDFont+F4"/>
          <w:sz w:val="36"/>
          <w:szCs w:val="36"/>
        </w:rPr>
        <w:t>If at the time of sizing the manufacturer and model of the rupture disk are</w:t>
      </w:r>
    </w:p>
    <w:p w14:paraId="6E11D2E0" w14:textId="77777777" w:rsidR="0030747E" w:rsidRDefault="0030747E" w:rsidP="0030747E">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unknown, API STD 520 recommends using a Kr of 1.5.</w:t>
      </w:r>
    </w:p>
    <w:p w14:paraId="26A05583" w14:textId="521B58E1" w:rsidR="0030747E" w:rsidRDefault="0030747E" w:rsidP="0030747E">
      <w:pPr>
        <w:rPr>
          <w:rFonts w:ascii="CIDFont+F4" w:eastAsia="CIDFont+F4" w:cs="CIDFont+F4"/>
          <w:sz w:val="36"/>
          <w:szCs w:val="36"/>
        </w:rPr>
      </w:pPr>
      <w:r>
        <w:rPr>
          <w:rFonts w:ascii="CIDFont+F5" w:eastAsia="CIDFont+F5" w:cs="CIDFont+F5" w:hint="eastAsia"/>
          <w:sz w:val="29"/>
          <w:szCs w:val="29"/>
        </w:rPr>
        <w:t></w:t>
      </w:r>
      <w:r>
        <w:rPr>
          <w:rFonts w:ascii="CIDFont+F5" w:eastAsia="CIDFont+F5" w:cs="CIDFont+F5"/>
          <w:sz w:val="29"/>
          <w:szCs w:val="29"/>
        </w:rPr>
        <w:t xml:space="preserve"> </w:t>
      </w:r>
      <w:r>
        <w:rPr>
          <w:rFonts w:ascii="CIDFont+F4" w:eastAsia="CIDFont+F4" w:cs="CIDFont+F4"/>
          <w:sz w:val="36"/>
          <w:szCs w:val="36"/>
        </w:rPr>
        <w:t>ASME Section VIII, Division 1 states that a Kr of 2.4 shall be used.</w:t>
      </w:r>
    </w:p>
    <w:p w14:paraId="7E2D80F5" w14:textId="32B93350" w:rsidR="0030747E" w:rsidRDefault="0030747E" w:rsidP="0030747E">
      <w:pPr>
        <w:rPr>
          <w:rFonts w:ascii="CIDFont+F4" w:eastAsia="CIDFont+F4" w:cs="CIDFont+F4"/>
          <w:sz w:val="36"/>
          <w:szCs w:val="36"/>
        </w:rPr>
      </w:pPr>
    </w:p>
    <w:p w14:paraId="05F244BB" w14:textId="3A43640B" w:rsidR="0030747E" w:rsidRDefault="0030747E" w:rsidP="0030747E">
      <w:pPr>
        <w:rPr>
          <w:rFonts w:ascii="CIDFont+F4" w:eastAsia="CIDFont+F4" w:cs="CIDFont+F4"/>
          <w:sz w:val="36"/>
          <w:szCs w:val="36"/>
        </w:rPr>
      </w:pPr>
    </w:p>
    <w:p w14:paraId="4661D6FB" w14:textId="328144FC" w:rsidR="0030747E" w:rsidRDefault="0030747E" w:rsidP="0030747E">
      <w:pPr>
        <w:rPr>
          <w:rFonts w:ascii="CIDFont+F4" w:eastAsia="CIDFont+F4" w:cs="CIDFont+F4"/>
          <w:sz w:val="36"/>
          <w:szCs w:val="36"/>
        </w:rPr>
      </w:pPr>
    </w:p>
    <w:p w14:paraId="24403D4F" w14:textId="4F7CB74C" w:rsidR="0030747E" w:rsidRDefault="0030747E" w:rsidP="0030747E">
      <w:pPr>
        <w:rPr>
          <w:rFonts w:ascii="CIDFont+F4" w:eastAsia="CIDFont+F4" w:cs="CIDFont+F4"/>
          <w:sz w:val="36"/>
          <w:szCs w:val="36"/>
        </w:rPr>
      </w:pPr>
    </w:p>
    <w:p w14:paraId="7E90AFE7" w14:textId="0FB93432" w:rsidR="0030747E" w:rsidRDefault="0030747E" w:rsidP="0030747E">
      <w:pPr>
        <w:rPr>
          <w:rFonts w:ascii="CIDFont+F4" w:eastAsia="CIDFont+F4" w:cs="CIDFont+F4"/>
          <w:sz w:val="36"/>
          <w:szCs w:val="36"/>
        </w:rPr>
      </w:pPr>
    </w:p>
    <w:p w14:paraId="4F141EA1" w14:textId="51E7F6BB" w:rsidR="0030747E" w:rsidRDefault="0030747E" w:rsidP="0030747E">
      <w:pPr>
        <w:rPr>
          <w:rFonts w:ascii="CIDFont+F4" w:eastAsia="CIDFont+F4" w:cs="CIDFont+F4"/>
          <w:sz w:val="36"/>
          <w:szCs w:val="36"/>
        </w:rPr>
      </w:pPr>
    </w:p>
    <w:p w14:paraId="4653E9DE" w14:textId="44D87927" w:rsidR="0030747E" w:rsidRDefault="0030747E" w:rsidP="0030747E">
      <w:pPr>
        <w:rPr>
          <w:rFonts w:asciiTheme="majorHAnsi" w:eastAsia="CIDFont+F4" w:hAnsiTheme="majorHAnsi" w:cstheme="majorHAnsi"/>
          <w:noProof/>
          <w:sz w:val="36"/>
          <w:szCs w:val="36"/>
        </w:rPr>
      </w:pPr>
      <w:r w:rsidRPr="0030747E">
        <w:rPr>
          <w:rFonts w:asciiTheme="majorHAnsi" w:eastAsia="CIDFont+F4" w:hAnsiTheme="majorHAnsi" w:cstheme="majorHAnsi"/>
          <w:noProof/>
          <w:sz w:val="36"/>
          <w:szCs w:val="36"/>
        </w:rPr>
        <w:lastRenderedPageBreak/>
        <w:drawing>
          <wp:inline distT="0" distB="0" distL="0" distR="0" wp14:anchorId="697E784D" wp14:editId="29FF360C">
            <wp:extent cx="5943600" cy="46348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634865"/>
                    </a:xfrm>
                    <a:prstGeom prst="rect">
                      <a:avLst/>
                    </a:prstGeom>
                    <a:noFill/>
                    <a:ln>
                      <a:noFill/>
                    </a:ln>
                  </pic:spPr>
                </pic:pic>
              </a:graphicData>
            </a:graphic>
          </wp:inline>
        </w:drawing>
      </w:r>
    </w:p>
    <w:p w14:paraId="3FACA476" w14:textId="5D2E0DCB" w:rsidR="0030747E" w:rsidRPr="0030747E" w:rsidRDefault="0030747E" w:rsidP="0030747E">
      <w:pPr>
        <w:rPr>
          <w:rFonts w:asciiTheme="majorHAnsi" w:eastAsia="CIDFont+F4" w:hAnsiTheme="majorHAnsi" w:cstheme="majorHAnsi"/>
          <w:sz w:val="36"/>
          <w:szCs w:val="36"/>
        </w:rPr>
      </w:pPr>
    </w:p>
    <w:p w14:paraId="4AD41729" w14:textId="008FD8A2" w:rsidR="0030747E" w:rsidRDefault="0030747E" w:rsidP="0030747E">
      <w:pPr>
        <w:rPr>
          <w:rFonts w:asciiTheme="majorHAnsi" w:eastAsia="CIDFont+F4" w:hAnsiTheme="majorHAnsi" w:cstheme="majorHAnsi"/>
          <w:noProof/>
          <w:sz w:val="36"/>
          <w:szCs w:val="36"/>
        </w:rPr>
      </w:pPr>
      <w:r w:rsidRPr="0030747E">
        <w:rPr>
          <w:rFonts w:asciiTheme="majorHAnsi" w:eastAsia="CIDFont+F4" w:hAnsiTheme="majorHAnsi" w:cstheme="majorHAnsi"/>
          <w:noProof/>
          <w:sz w:val="36"/>
          <w:szCs w:val="36"/>
        </w:rPr>
        <w:lastRenderedPageBreak/>
        <w:drawing>
          <wp:inline distT="0" distB="0" distL="0" distR="0" wp14:anchorId="755106C2" wp14:editId="22EC80A8">
            <wp:extent cx="5943600" cy="41306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130675"/>
                    </a:xfrm>
                    <a:prstGeom prst="rect">
                      <a:avLst/>
                    </a:prstGeom>
                    <a:noFill/>
                    <a:ln>
                      <a:noFill/>
                    </a:ln>
                  </pic:spPr>
                </pic:pic>
              </a:graphicData>
            </a:graphic>
          </wp:inline>
        </w:drawing>
      </w:r>
    </w:p>
    <w:p w14:paraId="435DDAC9" w14:textId="2EA97231" w:rsidR="0030747E" w:rsidRDefault="0030747E" w:rsidP="0030747E">
      <w:pPr>
        <w:tabs>
          <w:tab w:val="left" w:pos="3083"/>
        </w:tabs>
        <w:rPr>
          <w:rFonts w:asciiTheme="majorHAnsi" w:eastAsia="CIDFont+F4" w:hAnsiTheme="majorHAnsi" w:cstheme="majorHAnsi"/>
          <w:sz w:val="36"/>
          <w:szCs w:val="36"/>
        </w:rPr>
      </w:pPr>
      <w:r>
        <w:rPr>
          <w:rFonts w:asciiTheme="majorHAnsi" w:eastAsia="CIDFont+F4" w:hAnsiTheme="majorHAnsi" w:cstheme="majorHAnsi"/>
          <w:sz w:val="36"/>
          <w:szCs w:val="36"/>
        </w:rPr>
        <w:tab/>
      </w:r>
    </w:p>
    <w:p w14:paraId="358E8730" w14:textId="37E50E8F" w:rsidR="0030747E" w:rsidRDefault="0030747E" w:rsidP="0030747E">
      <w:pPr>
        <w:tabs>
          <w:tab w:val="left" w:pos="3083"/>
        </w:tabs>
        <w:rPr>
          <w:rFonts w:asciiTheme="majorHAnsi" w:eastAsia="CIDFont+F4" w:hAnsiTheme="majorHAnsi" w:cstheme="majorHAnsi"/>
          <w:sz w:val="36"/>
          <w:szCs w:val="36"/>
        </w:rPr>
      </w:pPr>
    </w:p>
    <w:p w14:paraId="696C60C8" w14:textId="3C54CB18" w:rsidR="0030747E" w:rsidRDefault="0030747E" w:rsidP="0030747E">
      <w:pPr>
        <w:tabs>
          <w:tab w:val="left" w:pos="955"/>
        </w:tabs>
        <w:rPr>
          <w:rFonts w:asciiTheme="majorHAnsi" w:eastAsia="CIDFont+F4" w:hAnsiTheme="majorHAnsi" w:cstheme="majorHAnsi"/>
          <w:sz w:val="36"/>
          <w:szCs w:val="36"/>
        </w:rPr>
      </w:pPr>
      <w:r>
        <w:rPr>
          <w:rFonts w:asciiTheme="majorHAnsi" w:eastAsia="CIDFont+F4" w:hAnsiTheme="majorHAnsi" w:cstheme="majorHAnsi"/>
          <w:sz w:val="36"/>
          <w:szCs w:val="36"/>
        </w:rPr>
        <w:lastRenderedPageBreak/>
        <w:tab/>
      </w:r>
      <w:r w:rsidRPr="0030747E">
        <w:rPr>
          <w:rFonts w:asciiTheme="majorHAnsi" w:eastAsia="CIDFont+F4" w:hAnsiTheme="majorHAnsi" w:cstheme="majorHAnsi"/>
          <w:noProof/>
          <w:sz w:val="36"/>
          <w:szCs w:val="36"/>
        </w:rPr>
        <w:drawing>
          <wp:inline distT="0" distB="0" distL="0" distR="0" wp14:anchorId="33B06811" wp14:editId="00BEF1F5">
            <wp:extent cx="5943600" cy="36360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p>
    <w:p w14:paraId="43DEDE1A" w14:textId="57FB68BB" w:rsidR="0030747E" w:rsidRDefault="0030747E" w:rsidP="0030747E">
      <w:pPr>
        <w:tabs>
          <w:tab w:val="left" w:pos="3083"/>
        </w:tabs>
        <w:rPr>
          <w:rFonts w:asciiTheme="majorHAnsi" w:eastAsia="CIDFont+F4" w:hAnsiTheme="majorHAnsi" w:cstheme="majorHAnsi"/>
          <w:sz w:val="36"/>
          <w:szCs w:val="36"/>
        </w:rPr>
      </w:pPr>
    </w:p>
    <w:p w14:paraId="62EDAD3E" w14:textId="531BFF29" w:rsidR="0030747E" w:rsidRDefault="0030747E" w:rsidP="0030747E">
      <w:pPr>
        <w:tabs>
          <w:tab w:val="left" w:pos="3083"/>
        </w:tabs>
        <w:rPr>
          <w:rFonts w:asciiTheme="majorHAnsi" w:eastAsia="CIDFont+F4" w:hAnsiTheme="majorHAnsi" w:cstheme="majorHAnsi"/>
          <w:sz w:val="36"/>
          <w:szCs w:val="36"/>
        </w:rPr>
      </w:pPr>
    </w:p>
    <w:p w14:paraId="7418A75A" w14:textId="3CBA5400" w:rsidR="0030747E" w:rsidRDefault="0030747E" w:rsidP="0030747E">
      <w:pPr>
        <w:tabs>
          <w:tab w:val="left" w:pos="3083"/>
        </w:tabs>
        <w:rPr>
          <w:rFonts w:asciiTheme="majorHAnsi" w:eastAsia="CIDFont+F4" w:hAnsiTheme="majorHAnsi" w:cstheme="majorHAnsi"/>
          <w:sz w:val="36"/>
          <w:szCs w:val="36"/>
        </w:rPr>
      </w:pPr>
      <w:r w:rsidRPr="0030747E">
        <w:rPr>
          <w:rFonts w:asciiTheme="majorHAnsi" w:eastAsia="CIDFont+F4" w:hAnsiTheme="majorHAnsi" w:cstheme="majorHAnsi"/>
          <w:noProof/>
          <w:sz w:val="36"/>
          <w:szCs w:val="36"/>
        </w:rPr>
        <w:lastRenderedPageBreak/>
        <w:drawing>
          <wp:inline distT="0" distB="0" distL="0" distR="0" wp14:anchorId="3D77F0C5" wp14:editId="60B1C91B">
            <wp:extent cx="5943600" cy="49657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965700"/>
                    </a:xfrm>
                    <a:prstGeom prst="rect">
                      <a:avLst/>
                    </a:prstGeom>
                    <a:noFill/>
                    <a:ln>
                      <a:noFill/>
                    </a:ln>
                  </pic:spPr>
                </pic:pic>
              </a:graphicData>
            </a:graphic>
          </wp:inline>
        </w:drawing>
      </w:r>
    </w:p>
    <w:p w14:paraId="53356841" w14:textId="42ED60CD" w:rsidR="00C03725" w:rsidRDefault="00C03725" w:rsidP="0030747E">
      <w:pPr>
        <w:tabs>
          <w:tab w:val="left" w:pos="3083"/>
        </w:tabs>
        <w:rPr>
          <w:rFonts w:asciiTheme="majorHAnsi" w:eastAsia="CIDFont+F4" w:hAnsiTheme="majorHAnsi" w:cstheme="majorHAnsi"/>
          <w:sz w:val="36"/>
          <w:szCs w:val="36"/>
        </w:rPr>
      </w:pPr>
    </w:p>
    <w:p w14:paraId="27A7747D" w14:textId="5E2C94FB" w:rsidR="00C03725" w:rsidRDefault="00C03725" w:rsidP="0030747E">
      <w:pPr>
        <w:tabs>
          <w:tab w:val="left" w:pos="3083"/>
        </w:tabs>
        <w:rPr>
          <w:rFonts w:asciiTheme="majorHAnsi" w:eastAsia="CIDFont+F4" w:hAnsiTheme="majorHAnsi" w:cstheme="majorHAnsi"/>
          <w:sz w:val="36"/>
          <w:szCs w:val="36"/>
        </w:rPr>
      </w:pPr>
    </w:p>
    <w:p w14:paraId="6F5C5C83" w14:textId="45560D0B" w:rsidR="00C03725" w:rsidRDefault="00C03725" w:rsidP="0030747E">
      <w:pPr>
        <w:tabs>
          <w:tab w:val="left" w:pos="3083"/>
        </w:tabs>
        <w:rPr>
          <w:rFonts w:asciiTheme="majorHAnsi" w:eastAsia="CIDFont+F4" w:hAnsiTheme="majorHAnsi" w:cstheme="majorHAnsi"/>
          <w:sz w:val="36"/>
          <w:szCs w:val="36"/>
        </w:rPr>
      </w:pPr>
    </w:p>
    <w:p w14:paraId="113F37CA" w14:textId="414BFD3A" w:rsidR="00C03725" w:rsidRDefault="00C03725" w:rsidP="0030747E">
      <w:pPr>
        <w:tabs>
          <w:tab w:val="left" w:pos="3083"/>
        </w:tabs>
        <w:rPr>
          <w:rFonts w:asciiTheme="majorHAnsi" w:eastAsia="CIDFont+F4" w:hAnsiTheme="majorHAnsi" w:cstheme="majorHAnsi"/>
          <w:sz w:val="36"/>
          <w:szCs w:val="36"/>
        </w:rPr>
      </w:pPr>
    </w:p>
    <w:p w14:paraId="1B3E606E" w14:textId="430624F1" w:rsidR="00C03725" w:rsidRDefault="00C03725" w:rsidP="0030747E">
      <w:pPr>
        <w:tabs>
          <w:tab w:val="left" w:pos="3083"/>
        </w:tabs>
        <w:rPr>
          <w:rFonts w:asciiTheme="majorHAnsi" w:eastAsia="CIDFont+F4" w:hAnsiTheme="majorHAnsi" w:cstheme="majorHAnsi"/>
          <w:sz w:val="36"/>
          <w:szCs w:val="36"/>
        </w:rPr>
      </w:pPr>
    </w:p>
    <w:p w14:paraId="5DC4083E" w14:textId="447D126F" w:rsidR="00C03725" w:rsidRDefault="00C03725" w:rsidP="0030747E">
      <w:pPr>
        <w:tabs>
          <w:tab w:val="left" w:pos="3083"/>
        </w:tabs>
        <w:rPr>
          <w:rFonts w:asciiTheme="majorHAnsi" w:eastAsia="CIDFont+F4" w:hAnsiTheme="majorHAnsi" w:cstheme="majorHAnsi"/>
          <w:sz w:val="36"/>
          <w:szCs w:val="36"/>
        </w:rPr>
      </w:pPr>
    </w:p>
    <w:p w14:paraId="0D38F2FC" w14:textId="5CCE6C09" w:rsidR="00C03725" w:rsidRDefault="00C03725" w:rsidP="0030747E">
      <w:pPr>
        <w:tabs>
          <w:tab w:val="left" w:pos="3083"/>
        </w:tabs>
        <w:rPr>
          <w:rFonts w:asciiTheme="majorHAnsi" w:eastAsia="CIDFont+F4" w:hAnsiTheme="majorHAnsi" w:cstheme="majorHAnsi"/>
          <w:sz w:val="36"/>
          <w:szCs w:val="36"/>
        </w:rPr>
      </w:pPr>
    </w:p>
    <w:p w14:paraId="39D22877" w14:textId="4E67375E" w:rsidR="00C03725" w:rsidRDefault="00C03725" w:rsidP="0030747E">
      <w:pPr>
        <w:tabs>
          <w:tab w:val="left" w:pos="3083"/>
        </w:tabs>
        <w:rPr>
          <w:rFonts w:asciiTheme="majorHAnsi" w:eastAsia="CIDFont+F4" w:hAnsiTheme="majorHAnsi" w:cstheme="majorHAnsi"/>
          <w:sz w:val="36"/>
          <w:szCs w:val="36"/>
        </w:rPr>
      </w:pPr>
    </w:p>
    <w:p w14:paraId="68C3FEB1" w14:textId="60E9F6E6" w:rsidR="00C03725" w:rsidRDefault="00C03725" w:rsidP="0030747E">
      <w:pPr>
        <w:tabs>
          <w:tab w:val="left" w:pos="3083"/>
        </w:tabs>
        <w:rPr>
          <w:rFonts w:ascii="CIDFont+F4" w:eastAsia="CIDFont+F4" w:cs="CIDFont+F4"/>
          <w:sz w:val="36"/>
          <w:szCs w:val="36"/>
        </w:rPr>
      </w:pPr>
      <w:r w:rsidRPr="00C03725">
        <w:rPr>
          <w:rFonts w:asciiTheme="majorHAnsi" w:eastAsia="CIDFont+F4" w:hAnsiTheme="majorHAnsi" w:cstheme="majorHAnsi"/>
          <w:noProof/>
          <w:sz w:val="36"/>
          <w:szCs w:val="36"/>
        </w:rPr>
        <w:lastRenderedPageBreak/>
        <w:drawing>
          <wp:anchor distT="0" distB="0" distL="114300" distR="114300" simplePos="0" relativeHeight="251682816" behindDoc="0" locked="0" layoutInCell="1" allowOverlap="1" wp14:anchorId="27BB5410" wp14:editId="0AB1AD60">
            <wp:simplePos x="0" y="0"/>
            <wp:positionH relativeFrom="margin">
              <wp:align>right</wp:align>
            </wp:positionH>
            <wp:positionV relativeFrom="paragraph">
              <wp:posOffset>1430765</wp:posOffset>
            </wp:positionV>
            <wp:extent cx="2584450" cy="2365375"/>
            <wp:effectExtent l="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4450" cy="2365375"/>
                    </a:xfrm>
                    <a:prstGeom prst="rect">
                      <a:avLst/>
                    </a:prstGeom>
                    <a:noFill/>
                    <a:ln>
                      <a:noFill/>
                    </a:ln>
                  </pic:spPr>
                </pic:pic>
              </a:graphicData>
            </a:graphic>
          </wp:anchor>
        </w:drawing>
      </w:r>
      <w:r>
        <w:rPr>
          <w:rFonts w:ascii="CIDFont+F4" w:eastAsia="CIDFont+F4" w:cs="CIDFont+F4"/>
          <w:sz w:val="36"/>
          <w:szCs w:val="36"/>
        </w:rPr>
        <w:t>Type of Rupture Disks</w:t>
      </w:r>
    </w:p>
    <w:p w14:paraId="557DF864" w14:textId="6950EEE7" w:rsidR="00C03725" w:rsidRDefault="00C03725" w:rsidP="0030747E">
      <w:pPr>
        <w:tabs>
          <w:tab w:val="left" w:pos="3083"/>
        </w:tabs>
        <w:rPr>
          <w:rFonts w:asciiTheme="majorHAnsi" w:eastAsia="CIDFont+F4" w:hAnsiTheme="majorHAnsi" w:cstheme="majorHAnsi"/>
          <w:sz w:val="36"/>
          <w:szCs w:val="36"/>
        </w:rPr>
      </w:pPr>
      <w:r w:rsidRPr="00C03725">
        <w:rPr>
          <w:rFonts w:asciiTheme="majorHAnsi" w:eastAsia="CIDFont+F4" w:hAnsiTheme="majorHAnsi" w:cstheme="majorHAnsi"/>
          <w:noProof/>
          <w:sz w:val="36"/>
          <w:szCs w:val="36"/>
        </w:rPr>
        <w:drawing>
          <wp:inline distT="0" distB="0" distL="0" distR="0" wp14:anchorId="66FD469B" wp14:editId="74A50E7C">
            <wp:extent cx="4711065" cy="420433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1065" cy="4204335"/>
                    </a:xfrm>
                    <a:prstGeom prst="rect">
                      <a:avLst/>
                    </a:prstGeom>
                    <a:noFill/>
                    <a:ln>
                      <a:noFill/>
                    </a:ln>
                  </pic:spPr>
                </pic:pic>
              </a:graphicData>
            </a:graphic>
          </wp:inline>
        </w:drawing>
      </w:r>
    </w:p>
    <w:p w14:paraId="55B89BC9" w14:textId="77777777" w:rsidR="00C03725" w:rsidRDefault="00C03725" w:rsidP="00C03725">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lastRenderedPageBreak/>
        <w:t>This rupture disk typically has an angular seat design and provides a</w:t>
      </w:r>
    </w:p>
    <w:p w14:paraId="263D63E2" w14:textId="77777777" w:rsidR="00C03725" w:rsidRDefault="00C03725" w:rsidP="00C03725">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satisfactory service life when operating pressures are up to 70 % of the</w:t>
      </w:r>
    </w:p>
    <w:p w14:paraId="1C2DA43A" w14:textId="77777777" w:rsidR="00C03725" w:rsidRDefault="00C03725" w:rsidP="00C03725">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marked burst pressure of the disk (70 % operating ratio).</w:t>
      </w:r>
    </w:p>
    <w:p w14:paraId="1E0217B8" w14:textId="77777777" w:rsidR="00C03725" w:rsidRDefault="00C03725" w:rsidP="00C03725">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These disks have a random opening</w:t>
      </w:r>
    </w:p>
    <w:p w14:paraId="5154AEBB" w14:textId="77777777" w:rsidR="00C03725" w:rsidRDefault="00C03725" w:rsidP="00C03725">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pattern and are considered fragmenting</w:t>
      </w:r>
    </w:p>
    <w:p w14:paraId="38C02150" w14:textId="77777777" w:rsidR="00C03725" w:rsidRDefault="00C03725" w:rsidP="00C03725">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designs that are not suitable for</w:t>
      </w:r>
    </w:p>
    <w:p w14:paraId="52785B5B" w14:textId="5D54EADB" w:rsidR="0030747E" w:rsidRDefault="00C03725" w:rsidP="00C03725">
      <w:pPr>
        <w:tabs>
          <w:tab w:val="left" w:pos="3083"/>
        </w:tabs>
        <w:rPr>
          <w:rFonts w:ascii="CIDFont+F4" w:eastAsia="CIDFont+F4" w:cs="CIDFont+F4"/>
          <w:sz w:val="36"/>
          <w:szCs w:val="36"/>
        </w:rPr>
      </w:pPr>
      <w:r>
        <w:rPr>
          <w:rFonts w:ascii="CIDFont+F4" w:eastAsia="CIDFont+F4" w:cs="CIDFont+F4"/>
          <w:sz w:val="36"/>
          <w:szCs w:val="36"/>
        </w:rPr>
        <w:t>installation upstream of a PRV.</w:t>
      </w:r>
    </w:p>
    <w:p w14:paraId="617528F7" w14:textId="77777777" w:rsidR="004D63B1" w:rsidRDefault="004D63B1" w:rsidP="00C03725">
      <w:pPr>
        <w:tabs>
          <w:tab w:val="left" w:pos="3083"/>
        </w:tabs>
        <w:rPr>
          <w:rFonts w:asciiTheme="majorHAnsi" w:eastAsia="CIDFont+F4" w:hAnsiTheme="majorHAnsi" w:cstheme="majorHAnsi"/>
          <w:sz w:val="36"/>
          <w:szCs w:val="36"/>
        </w:rPr>
      </w:pPr>
    </w:p>
    <w:p w14:paraId="3E7E449E" w14:textId="77777777" w:rsidR="004D63B1" w:rsidRDefault="004D63B1" w:rsidP="00C03725">
      <w:pPr>
        <w:tabs>
          <w:tab w:val="left" w:pos="3083"/>
        </w:tabs>
        <w:rPr>
          <w:rFonts w:asciiTheme="majorHAnsi" w:eastAsia="CIDFont+F4" w:hAnsiTheme="majorHAnsi" w:cstheme="majorHAnsi"/>
          <w:sz w:val="36"/>
          <w:szCs w:val="36"/>
        </w:rPr>
      </w:pPr>
    </w:p>
    <w:p w14:paraId="673E1608" w14:textId="77777777" w:rsidR="004D63B1" w:rsidRDefault="004D63B1" w:rsidP="00C03725">
      <w:pPr>
        <w:tabs>
          <w:tab w:val="left" w:pos="3083"/>
        </w:tabs>
        <w:rPr>
          <w:rFonts w:asciiTheme="majorHAnsi" w:eastAsia="CIDFont+F4" w:hAnsiTheme="majorHAnsi" w:cstheme="majorHAnsi"/>
          <w:sz w:val="36"/>
          <w:szCs w:val="36"/>
        </w:rPr>
      </w:pPr>
    </w:p>
    <w:p w14:paraId="1DC2A921" w14:textId="7F94401C" w:rsidR="00C03725" w:rsidRDefault="00C03725" w:rsidP="00C03725">
      <w:pPr>
        <w:tabs>
          <w:tab w:val="left" w:pos="3083"/>
        </w:tabs>
        <w:rPr>
          <w:rFonts w:asciiTheme="majorHAnsi" w:eastAsia="CIDFont+F4" w:hAnsiTheme="majorHAnsi" w:cstheme="majorHAnsi"/>
          <w:noProof/>
          <w:sz w:val="36"/>
          <w:szCs w:val="36"/>
        </w:rPr>
      </w:pPr>
      <w:r w:rsidRPr="00C03725">
        <w:rPr>
          <w:rFonts w:asciiTheme="majorHAnsi" w:eastAsia="CIDFont+F4" w:hAnsiTheme="majorHAnsi" w:cstheme="majorHAnsi"/>
          <w:noProof/>
          <w:sz w:val="36"/>
          <w:szCs w:val="36"/>
        </w:rPr>
        <w:lastRenderedPageBreak/>
        <w:drawing>
          <wp:anchor distT="0" distB="0" distL="114300" distR="114300" simplePos="0" relativeHeight="251683840" behindDoc="0" locked="0" layoutInCell="1" allowOverlap="1" wp14:anchorId="2E6D96FD" wp14:editId="31E06F07">
            <wp:simplePos x="0" y="0"/>
            <wp:positionH relativeFrom="column">
              <wp:posOffset>4462670</wp:posOffset>
            </wp:positionH>
            <wp:positionV relativeFrom="paragraph">
              <wp:posOffset>327771</wp:posOffset>
            </wp:positionV>
            <wp:extent cx="2127250" cy="2117090"/>
            <wp:effectExtent l="0" t="0" r="635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7250" cy="2117090"/>
                    </a:xfrm>
                    <a:prstGeom prst="rect">
                      <a:avLst/>
                    </a:prstGeom>
                    <a:noFill/>
                    <a:ln>
                      <a:noFill/>
                    </a:ln>
                  </pic:spPr>
                </pic:pic>
              </a:graphicData>
            </a:graphic>
          </wp:anchor>
        </w:drawing>
      </w:r>
      <w:r w:rsidRPr="00C03725">
        <w:rPr>
          <w:rFonts w:asciiTheme="majorHAnsi" w:eastAsia="CIDFont+F4" w:hAnsiTheme="majorHAnsi" w:cstheme="majorHAnsi"/>
          <w:noProof/>
          <w:sz w:val="36"/>
          <w:szCs w:val="36"/>
        </w:rPr>
        <w:drawing>
          <wp:inline distT="0" distB="0" distL="0" distR="0" wp14:anchorId="2BCD011B" wp14:editId="2537A87D">
            <wp:extent cx="4293870" cy="43135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3870" cy="4313555"/>
                    </a:xfrm>
                    <a:prstGeom prst="rect">
                      <a:avLst/>
                    </a:prstGeom>
                    <a:noFill/>
                    <a:ln>
                      <a:noFill/>
                    </a:ln>
                  </pic:spPr>
                </pic:pic>
              </a:graphicData>
            </a:graphic>
          </wp:inline>
        </w:drawing>
      </w:r>
    </w:p>
    <w:p w14:paraId="3B19B61A"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Some designs provide satisfactory service life when operating pressures are</w:t>
      </w:r>
    </w:p>
    <w:p w14:paraId="646BE334"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up to 85 % to 90 % of the marked burst pressure of the disk (85 % to 90 %</w:t>
      </w:r>
    </w:p>
    <w:p w14:paraId="19F820FA"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operating ratio).</w:t>
      </w:r>
    </w:p>
    <w:p w14:paraId="5F15DD8D"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Because the score lines control the opening</w:t>
      </w:r>
    </w:p>
    <w:p w14:paraId="64E1560B"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pattern, this type of disk can be</w:t>
      </w:r>
    </w:p>
    <w:p w14:paraId="33AECC72"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manufactured to be non-fragmenting and</w:t>
      </w:r>
    </w:p>
    <w:p w14:paraId="53E61332"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is acceptable for installation upstream of a</w:t>
      </w:r>
    </w:p>
    <w:p w14:paraId="756C7AD7" w14:textId="38BA3CFB" w:rsidR="004D63B1" w:rsidRDefault="004D63B1" w:rsidP="004D63B1">
      <w:pPr>
        <w:rPr>
          <w:rFonts w:ascii="CIDFont+F4" w:eastAsia="CIDFont+F4" w:cs="CIDFont+F4"/>
          <w:sz w:val="36"/>
          <w:szCs w:val="36"/>
        </w:rPr>
      </w:pPr>
      <w:r>
        <w:rPr>
          <w:rFonts w:ascii="CIDFont+F4" w:eastAsia="CIDFont+F4" w:cs="CIDFont+F4"/>
          <w:sz w:val="36"/>
          <w:szCs w:val="36"/>
        </w:rPr>
        <w:lastRenderedPageBreak/>
        <w:t>PRV.</w:t>
      </w:r>
    </w:p>
    <w:p w14:paraId="5BC228A6" w14:textId="79990919" w:rsidR="004D63B1" w:rsidRDefault="004D63B1" w:rsidP="004D63B1">
      <w:pPr>
        <w:rPr>
          <w:rFonts w:asciiTheme="majorHAnsi" w:eastAsia="CIDFont+F4" w:hAnsiTheme="majorHAnsi" w:cstheme="majorHAnsi"/>
          <w:noProof/>
          <w:sz w:val="36"/>
          <w:szCs w:val="36"/>
        </w:rPr>
      </w:pPr>
      <w:r w:rsidRPr="004D63B1">
        <w:rPr>
          <w:rFonts w:asciiTheme="majorHAnsi" w:eastAsia="CIDFont+F4" w:hAnsiTheme="majorHAnsi" w:cstheme="majorHAnsi"/>
          <w:noProof/>
          <w:sz w:val="36"/>
          <w:szCs w:val="36"/>
        </w:rPr>
        <w:drawing>
          <wp:inline distT="0" distB="0" distL="0" distR="0" wp14:anchorId="4EFFD3C4" wp14:editId="2D724EEF">
            <wp:extent cx="3498850" cy="446278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8850" cy="4462780"/>
                    </a:xfrm>
                    <a:prstGeom prst="rect">
                      <a:avLst/>
                    </a:prstGeom>
                    <a:noFill/>
                    <a:ln>
                      <a:noFill/>
                    </a:ln>
                  </pic:spPr>
                </pic:pic>
              </a:graphicData>
            </a:graphic>
          </wp:inline>
        </w:drawing>
      </w:r>
    </w:p>
    <w:p w14:paraId="7EFF0661" w14:textId="18A4B2A6" w:rsidR="004D63B1" w:rsidRDefault="004D63B1" w:rsidP="004D63B1">
      <w:pPr>
        <w:rPr>
          <w:rFonts w:asciiTheme="majorHAnsi" w:eastAsia="CIDFont+F4" w:hAnsiTheme="majorHAnsi" w:cstheme="majorHAnsi"/>
          <w:noProof/>
          <w:sz w:val="36"/>
          <w:szCs w:val="36"/>
        </w:rPr>
      </w:pPr>
    </w:p>
    <w:p w14:paraId="6DA96612"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 xml:space="preserve">Type of Rupture </w:t>
      </w:r>
      <w:proofErr w:type="gramStart"/>
      <w:r>
        <w:rPr>
          <w:rFonts w:ascii="CIDFont+F4" w:eastAsia="CIDFont+F4" w:cs="CIDFont+F4"/>
          <w:sz w:val="36"/>
          <w:szCs w:val="36"/>
        </w:rPr>
        <w:t>Disks :</w:t>
      </w:r>
      <w:proofErr w:type="gramEnd"/>
    </w:p>
    <w:p w14:paraId="16BDAD7D"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Reverse-acting rupture disks may be manufactured as non-fragmenting and</w:t>
      </w:r>
    </w:p>
    <w:p w14:paraId="05B54C16"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are suitable for installation upstream of PRVs. These disks provide</w:t>
      </w:r>
    </w:p>
    <w:p w14:paraId="173499E6"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satisfactory service life when operating pressures</w:t>
      </w:r>
    </w:p>
    <w:p w14:paraId="5800BEFB"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are 90 % or less of marked burst pressure (90 %</w:t>
      </w:r>
    </w:p>
    <w:p w14:paraId="2FAB8664"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lastRenderedPageBreak/>
        <w:t>operating ratio).</w:t>
      </w:r>
    </w:p>
    <w:p w14:paraId="624F70AF"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Because a reverse-acting rupture disk is operated</w:t>
      </w:r>
    </w:p>
    <w:p w14:paraId="1CA2D8EC"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with pressure applied on the convex side, thicker</w:t>
      </w:r>
    </w:p>
    <w:p w14:paraId="2E688611"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disk materials may be used, thereby lessening the</w:t>
      </w:r>
    </w:p>
    <w:p w14:paraId="7AEBF3B8"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effects of corrosion, eliminating the need for</w:t>
      </w:r>
    </w:p>
    <w:p w14:paraId="48F1C6DD"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vacuum support, and providing longer service</w:t>
      </w:r>
    </w:p>
    <w:p w14:paraId="7E66F136"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life under pressure/vacuum cycling conditions</w:t>
      </w:r>
    </w:p>
    <w:p w14:paraId="4E409828" w14:textId="77777777" w:rsidR="004D63B1" w:rsidRDefault="004D63B1" w:rsidP="004D63B1">
      <w:pPr>
        <w:autoSpaceDE w:val="0"/>
        <w:autoSpaceDN w:val="0"/>
        <w:adjustRightInd w:val="0"/>
        <w:spacing w:after="0" w:line="240" w:lineRule="auto"/>
        <w:rPr>
          <w:rFonts w:ascii="CIDFont+F4" w:eastAsia="CIDFont+F4" w:cs="CIDFont+F4"/>
          <w:sz w:val="36"/>
          <w:szCs w:val="36"/>
        </w:rPr>
      </w:pPr>
      <w:r>
        <w:rPr>
          <w:rFonts w:ascii="CIDFont+F4" w:eastAsia="CIDFont+F4" w:cs="CIDFont+F4"/>
          <w:sz w:val="36"/>
          <w:szCs w:val="36"/>
        </w:rPr>
        <w:t>and pressure fluctuations.</w:t>
      </w:r>
    </w:p>
    <w:p w14:paraId="01664414" w14:textId="1F1A13F8" w:rsidR="004D63B1" w:rsidRPr="004D63B1" w:rsidRDefault="004D63B1" w:rsidP="004D63B1">
      <w:pPr>
        <w:rPr>
          <w:rFonts w:asciiTheme="majorHAnsi" w:eastAsia="CIDFont+F4" w:hAnsiTheme="majorHAnsi" w:cstheme="majorHAnsi"/>
          <w:sz w:val="36"/>
          <w:szCs w:val="36"/>
        </w:rPr>
      </w:pPr>
      <w:r>
        <w:rPr>
          <w:rFonts w:ascii="CIDFont+F3" w:eastAsia="CIDFont+F4" w:hAnsi="CIDFont+F3" w:cs="CIDFont+F3"/>
          <w:sz w:val="28"/>
          <w:szCs w:val="28"/>
        </w:rPr>
        <w:t>211</w:t>
      </w:r>
    </w:p>
    <w:sectPr w:rsidR="004D63B1" w:rsidRPr="004D63B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662C5" w14:textId="77777777" w:rsidR="00EB404F" w:rsidRDefault="00EB404F" w:rsidP="00D760B4">
      <w:pPr>
        <w:spacing w:after="0" w:line="240" w:lineRule="auto"/>
      </w:pPr>
      <w:r>
        <w:separator/>
      </w:r>
    </w:p>
  </w:endnote>
  <w:endnote w:type="continuationSeparator" w:id="0">
    <w:p w14:paraId="1C8852AF" w14:textId="77777777" w:rsidR="00EB404F" w:rsidRDefault="00EB404F" w:rsidP="00D76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IDFont+F2">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IDFont+F4">
    <w:altName w:val="Yu Gothic"/>
    <w:panose1 w:val="00000000000000000000"/>
    <w:charset w:val="80"/>
    <w:family w:val="auto"/>
    <w:notTrueType/>
    <w:pitch w:val="default"/>
    <w:sig w:usb0="00000001" w:usb1="08070000" w:usb2="00000010" w:usb3="00000000" w:csb0="00020000" w:csb1="00000000"/>
  </w:font>
  <w:font w:name="CIDFont+F5">
    <w:altName w:val="Microsoft JhengHei"/>
    <w:panose1 w:val="00000000000000000000"/>
    <w:charset w:val="88"/>
    <w:family w:val="auto"/>
    <w:notTrueType/>
    <w:pitch w:val="default"/>
    <w:sig w:usb0="00000001" w:usb1="08080000" w:usb2="00000010" w:usb3="00000000" w:csb0="00100000" w:csb1="00000000"/>
  </w:font>
  <w:font w:name="CIDFont+F6">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D400" w14:textId="77777777" w:rsidR="00EB404F" w:rsidRDefault="00EB404F" w:rsidP="00D760B4">
      <w:pPr>
        <w:spacing w:after="0" w:line="240" w:lineRule="auto"/>
      </w:pPr>
      <w:r>
        <w:separator/>
      </w:r>
    </w:p>
  </w:footnote>
  <w:footnote w:type="continuationSeparator" w:id="0">
    <w:p w14:paraId="51D15802" w14:textId="77777777" w:rsidR="00EB404F" w:rsidRDefault="00EB404F" w:rsidP="00D760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552" w:hanging="310"/>
      </w:pPr>
      <w:rPr>
        <w:rFonts w:ascii="Times New Roman" w:hAnsi="Times New Roman" w:cs="Times New Roman"/>
        <w:b w:val="0"/>
        <w:bCs w:val="0"/>
        <w:w w:val="103"/>
        <w:sz w:val="36"/>
        <w:szCs w:val="36"/>
      </w:rPr>
    </w:lvl>
    <w:lvl w:ilvl="1">
      <w:numFmt w:val="bullet"/>
      <w:lvlText w:val="•"/>
      <w:lvlJc w:val="left"/>
      <w:pPr>
        <w:ind w:left="1724" w:hanging="310"/>
      </w:pPr>
    </w:lvl>
    <w:lvl w:ilvl="2">
      <w:numFmt w:val="bullet"/>
      <w:lvlText w:val="•"/>
      <w:lvlJc w:val="left"/>
      <w:pPr>
        <w:ind w:left="2888" w:hanging="310"/>
      </w:pPr>
    </w:lvl>
    <w:lvl w:ilvl="3">
      <w:numFmt w:val="bullet"/>
      <w:lvlText w:val="•"/>
      <w:lvlJc w:val="left"/>
      <w:pPr>
        <w:ind w:left="4052" w:hanging="310"/>
      </w:pPr>
    </w:lvl>
    <w:lvl w:ilvl="4">
      <w:numFmt w:val="bullet"/>
      <w:lvlText w:val="•"/>
      <w:lvlJc w:val="left"/>
      <w:pPr>
        <w:ind w:left="5216" w:hanging="310"/>
      </w:pPr>
    </w:lvl>
    <w:lvl w:ilvl="5">
      <w:numFmt w:val="bullet"/>
      <w:lvlText w:val="•"/>
      <w:lvlJc w:val="left"/>
      <w:pPr>
        <w:ind w:left="6380" w:hanging="310"/>
      </w:pPr>
    </w:lvl>
    <w:lvl w:ilvl="6">
      <w:numFmt w:val="bullet"/>
      <w:lvlText w:val="•"/>
      <w:lvlJc w:val="left"/>
      <w:pPr>
        <w:ind w:left="7544" w:hanging="310"/>
      </w:pPr>
    </w:lvl>
    <w:lvl w:ilvl="7">
      <w:numFmt w:val="bullet"/>
      <w:lvlText w:val="•"/>
      <w:lvlJc w:val="left"/>
      <w:pPr>
        <w:ind w:left="8708" w:hanging="310"/>
      </w:pPr>
    </w:lvl>
    <w:lvl w:ilvl="8">
      <w:numFmt w:val="bullet"/>
      <w:lvlText w:val="•"/>
      <w:lvlJc w:val="left"/>
      <w:pPr>
        <w:ind w:left="9872" w:hanging="310"/>
      </w:pPr>
    </w:lvl>
  </w:abstractNum>
  <w:abstractNum w:abstractNumId="1" w15:restartNumberingAfterBreak="0">
    <w:nsid w:val="00000403"/>
    <w:multiLevelType w:val="multilevel"/>
    <w:tmpl w:val="FFFFFFFF"/>
    <w:lvl w:ilvl="0">
      <w:start w:val="1"/>
      <w:numFmt w:val="decimal"/>
      <w:lvlText w:val="%1."/>
      <w:lvlJc w:val="left"/>
      <w:pPr>
        <w:ind w:left="640" w:hanging="400"/>
      </w:pPr>
      <w:rPr>
        <w:rFonts w:ascii="Times New Roman" w:hAnsi="Times New Roman" w:cs="Times New Roman"/>
        <w:b w:val="0"/>
        <w:bCs w:val="0"/>
        <w:spacing w:val="-3"/>
        <w:w w:val="110"/>
        <w:sz w:val="36"/>
        <w:szCs w:val="36"/>
      </w:rPr>
    </w:lvl>
    <w:lvl w:ilvl="1">
      <w:numFmt w:val="bullet"/>
      <w:lvlText w:val="•"/>
      <w:lvlJc w:val="left"/>
      <w:pPr>
        <w:ind w:left="1856" w:hanging="400"/>
      </w:pPr>
    </w:lvl>
    <w:lvl w:ilvl="2">
      <w:numFmt w:val="bullet"/>
      <w:lvlText w:val="•"/>
      <w:lvlJc w:val="left"/>
      <w:pPr>
        <w:ind w:left="3072" w:hanging="400"/>
      </w:pPr>
    </w:lvl>
    <w:lvl w:ilvl="3">
      <w:numFmt w:val="bullet"/>
      <w:lvlText w:val="•"/>
      <w:lvlJc w:val="left"/>
      <w:pPr>
        <w:ind w:left="4288" w:hanging="400"/>
      </w:pPr>
    </w:lvl>
    <w:lvl w:ilvl="4">
      <w:numFmt w:val="bullet"/>
      <w:lvlText w:val="•"/>
      <w:lvlJc w:val="left"/>
      <w:pPr>
        <w:ind w:left="5504" w:hanging="400"/>
      </w:pPr>
    </w:lvl>
    <w:lvl w:ilvl="5">
      <w:numFmt w:val="bullet"/>
      <w:lvlText w:val="•"/>
      <w:lvlJc w:val="left"/>
      <w:pPr>
        <w:ind w:left="6720" w:hanging="400"/>
      </w:pPr>
    </w:lvl>
    <w:lvl w:ilvl="6">
      <w:numFmt w:val="bullet"/>
      <w:lvlText w:val="•"/>
      <w:lvlJc w:val="left"/>
      <w:pPr>
        <w:ind w:left="7936" w:hanging="400"/>
      </w:pPr>
    </w:lvl>
    <w:lvl w:ilvl="7">
      <w:numFmt w:val="bullet"/>
      <w:lvlText w:val="•"/>
      <w:lvlJc w:val="left"/>
      <w:pPr>
        <w:ind w:left="9152" w:hanging="400"/>
      </w:pPr>
    </w:lvl>
    <w:lvl w:ilvl="8">
      <w:numFmt w:val="bullet"/>
      <w:lvlText w:val="•"/>
      <w:lvlJc w:val="left"/>
      <w:pPr>
        <w:ind w:left="10368" w:hanging="400"/>
      </w:pPr>
    </w:lvl>
  </w:abstractNum>
  <w:abstractNum w:abstractNumId="2" w15:restartNumberingAfterBreak="0">
    <w:nsid w:val="21B710F4"/>
    <w:multiLevelType w:val="hybridMultilevel"/>
    <w:tmpl w:val="284A27EA"/>
    <w:lvl w:ilvl="0" w:tplc="E812A3FA">
      <w:start w:val="1"/>
      <w:numFmt w:val="decimal"/>
      <w:lvlText w:val="%1."/>
      <w:lvlJc w:val="left"/>
      <w:pPr>
        <w:ind w:left="720" w:hanging="360"/>
      </w:pPr>
      <w:rPr>
        <w:rFonts w:eastAsia="CIDFont+F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953B3"/>
    <w:multiLevelType w:val="hybridMultilevel"/>
    <w:tmpl w:val="7940F6CE"/>
    <w:lvl w:ilvl="0" w:tplc="D39A7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BD36EC"/>
    <w:multiLevelType w:val="multilevel"/>
    <w:tmpl w:val="7EE22422"/>
    <w:lvl w:ilvl="0">
      <w:numFmt w:val="decimal"/>
      <w:lvlText w:val="%1"/>
      <w:lvlJc w:val="left"/>
      <w:pPr>
        <w:ind w:left="570" w:hanging="570"/>
      </w:pPr>
      <w:rPr>
        <w:rFonts w:hint="default"/>
      </w:rPr>
    </w:lvl>
    <w:lvl w:ilvl="1">
      <w:start w:val="1"/>
      <w:numFmt w:val="decimalZero"/>
      <w:lvlText w:val="%1.%2"/>
      <w:lvlJc w:val="left"/>
      <w:pPr>
        <w:ind w:left="630" w:hanging="57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5" w15:restartNumberingAfterBreak="0">
    <w:nsid w:val="3B7F39BF"/>
    <w:multiLevelType w:val="hybridMultilevel"/>
    <w:tmpl w:val="88606C62"/>
    <w:lvl w:ilvl="0" w:tplc="D39A7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90A7D"/>
    <w:multiLevelType w:val="hybridMultilevel"/>
    <w:tmpl w:val="BFB4EE24"/>
    <w:lvl w:ilvl="0" w:tplc="D610B0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BD05E8"/>
    <w:multiLevelType w:val="hybridMultilevel"/>
    <w:tmpl w:val="AB0A2036"/>
    <w:lvl w:ilvl="0" w:tplc="9F0C18B8">
      <w:start w:val="1"/>
      <w:numFmt w:val="lowerLetter"/>
      <w:lvlText w:val="%1)"/>
      <w:lvlJc w:val="left"/>
      <w:pPr>
        <w:ind w:left="490" w:hanging="39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7D8C2746"/>
    <w:multiLevelType w:val="hybridMultilevel"/>
    <w:tmpl w:val="9BA0AF8C"/>
    <w:lvl w:ilvl="0" w:tplc="B5C4B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9232104">
    <w:abstractNumId w:val="6"/>
  </w:num>
  <w:num w:numId="2" w16cid:durableId="1918858563">
    <w:abstractNumId w:val="3"/>
  </w:num>
  <w:num w:numId="3" w16cid:durableId="81489578">
    <w:abstractNumId w:val="5"/>
  </w:num>
  <w:num w:numId="4" w16cid:durableId="1173686255">
    <w:abstractNumId w:val="4"/>
  </w:num>
  <w:num w:numId="5" w16cid:durableId="324866688">
    <w:abstractNumId w:val="2"/>
  </w:num>
  <w:num w:numId="6" w16cid:durableId="1639457222">
    <w:abstractNumId w:val="7"/>
  </w:num>
  <w:num w:numId="7" w16cid:durableId="377511974">
    <w:abstractNumId w:val="0"/>
  </w:num>
  <w:num w:numId="8" w16cid:durableId="1945913711">
    <w:abstractNumId w:val="8"/>
  </w:num>
  <w:num w:numId="9" w16cid:durableId="299506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DF"/>
    <w:rsid w:val="00066D7E"/>
    <w:rsid w:val="00092DE3"/>
    <w:rsid w:val="00097FBA"/>
    <w:rsid w:val="000C02E8"/>
    <w:rsid w:val="000C4399"/>
    <w:rsid w:val="000D4F58"/>
    <w:rsid w:val="0011724F"/>
    <w:rsid w:val="00130F21"/>
    <w:rsid w:val="00164CC9"/>
    <w:rsid w:val="00164D41"/>
    <w:rsid w:val="00167E1D"/>
    <w:rsid w:val="001709CC"/>
    <w:rsid w:val="001B3744"/>
    <w:rsid w:val="001B6115"/>
    <w:rsid w:val="001E7663"/>
    <w:rsid w:val="001F0922"/>
    <w:rsid w:val="002154CD"/>
    <w:rsid w:val="00216E49"/>
    <w:rsid w:val="00223B0B"/>
    <w:rsid w:val="002537F9"/>
    <w:rsid w:val="002676D8"/>
    <w:rsid w:val="002E02CA"/>
    <w:rsid w:val="0030620E"/>
    <w:rsid w:val="0030747E"/>
    <w:rsid w:val="0032135C"/>
    <w:rsid w:val="0032500E"/>
    <w:rsid w:val="003312A3"/>
    <w:rsid w:val="00360949"/>
    <w:rsid w:val="00393547"/>
    <w:rsid w:val="00394941"/>
    <w:rsid w:val="004164EC"/>
    <w:rsid w:val="00435BE8"/>
    <w:rsid w:val="004820D4"/>
    <w:rsid w:val="004D63B1"/>
    <w:rsid w:val="004E6EA8"/>
    <w:rsid w:val="00510365"/>
    <w:rsid w:val="005413FE"/>
    <w:rsid w:val="0054308B"/>
    <w:rsid w:val="00544ECA"/>
    <w:rsid w:val="0055305C"/>
    <w:rsid w:val="005572C9"/>
    <w:rsid w:val="00575F14"/>
    <w:rsid w:val="00591D5F"/>
    <w:rsid w:val="005C6EFF"/>
    <w:rsid w:val="00600441"/>
    <w:rsid w:val="00653CE0"/>
    <w:rsid w:val="00671169"/>
    <w:rsid w:val="006A2053"/>
    <w:rsid w:val="006D6284"/>
    <w:rsid w:val="006E6822"/>
    <w:rsid w:val="007A1123"/>
    <w:rsid w:val="007B6B18"/>
    <w:rsid w:val="007D20DF"/>
    <w:rsid w:val="00815A16"/>
    <w:rsid w:val="00826AA6"/>
    <w:rsid w:val="00843609"/>
    <w:rsid w:val="00860549"/>
    <w:rsid w:val="008648B0"/>
    <w:rsid w:val="00872388"/>
    <w:rsid w:val="008B3AFD"/>
    <w:rsid w:val="008C233E"/>
    <w:rsid w:val="008C3F32"/>
    <w:rsid w:val="008C5B44"/>
    <w:rsid w:val="008F2759"/>
    <w:rsid w:val="00980349"/>
    <w:rsid w:val="009A5B4D"/>
    <w:rsid w:val="009A6EC3"/>
    <w:rsid w:val="009C262C"/>
    <w:rsid w:val="009C69A1"/>
    <w:rsid w:val="009D1555"/>
    <w:rsid w:val="00A058E5"/>
    <w:rsid w:val="00A33656"/>
    <w:rsid w:val="00A427D9"/>
    <w:rsid w:val="00AD36F5"/>
    <w:rsid w:val="00B54CDA"/>
    <w:rsid w:val="00B82C71"/>
    <w:rsid w:val="00BC23C3"/>
    <w:rsid w:val="00BE5BA0"/>
    <w:rsid w:val="00C03725"/>
    <w:rsid w:val="00C1766B"/>
    <w:rsid w:val="00CE6170"/>
    <w:rsid w:val="00D51CAA"/>
    <w:rsid w:val="00D60483"/>
    <w:rsid w:val="00D613EF"/>
    <w:rsid w:val="00D760B4"/>
    <w:rsid w:val="00DB074C"/>
    <w:rsid w:val="00DB2513"/>
    <w:rsid w:val="00DB7EB4"/>
    <w:rsid w:val="00DD0828"/>
    <w:rsid w:val="00DE620A"/>
    <w:rsid w:val="00DF03A2"/>
    <w:rsid w:val="00DF20EA"/>
    <w:rsid w:val="00E215E5"/>
    <w:rsid w:val="00E232AC"/>
    <w:rsid w:val="00E414C0"/>
    <w:rsid w:val="00E802A4"/>
    <w:rsid w:val="00EB404F"/>
    <w:rsid w:val="00ED164C"/>
    <w:rsid w:val="00EF3781"/>
    <w:rsid w:val="00F02D35"/>
    <w:rsid w:val="00F078EF"/>
    <w:rsid w:val="00F533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C5C30"/>
  <w15:chartTrackingRefBased/>
  <w15:docId w15:val="{220909DF-C4E9-433C-9D32-58665E88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533B6"/>
    <w:pPr>
      <w:ind w:left="720"/>
      <w:contextualSpacing/>
    </w:pPr>
  </w:style>
  <w:style w:type="paragraph" w:styleId="BodyText">
    <w:name w:val="Body Text"/>
    <w:basedOn w:val="Normal"/>
    <w:link w:val="BodyTextChar"/>
    <w:uiPriority w:val="1"/>
    <w:qFormat/>
    <w:rsid w:val="00092DE3"/>
    <w:pPr>
      <w:autoSpaceDE w:val="0"/>
      <w:autoSpaceDN w:val="0"/>
      <w:adjustRightInd w:val="0"/>
      <w:spacing w:after="0" w:line="240" w:lineRule="auto"/>
    </w:pPr>
    <w:rPr>
      <w:rFonts w:ascii="Times New Roman" w:hAnsi="Times New Roman" w:cs="Times New Roman"/>
      <w:sz w:val="36"/>
      <w:szCs w:val="36"/>
    </w:rPr>
  </w:style>
  <w:style w:type="character" w:customStyle="1" w:styleId="BodyTextChar">
    <w:name w:val="Body Text Char"/>
    <w:basedOn w:val="DefaultParagraphFont"/>
    <w:link w:val="BodyText"/>
    <w:uiPriority w:val="1"/>
    <w:rsid w:val="00092DE3"/>
    <w:rPr>
      <w:rFonts w:ascii="Times New Roman" w:hAnsi="Times New Roman" w:cs="Times New Roman"/>
      <w:sz w:val="36"/>
      <w:szCs w:val="36"/>
    </w:rPr>
  </w:style>
  <w:style w:type="paragraph" w:styleId="Header">
    <w:name w:val="header"/>
    <w:basedOn w:val="Normal"/>
    <w:link w:val="HeaderChar"/>
    <w:uiPriority w:val="99"/>
    <w:unhideWhenUsed/>
    <w:rsid w:val="00D76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0B4"/>
  </w:style>
  <w:style w:type="paragraph" w:styleId="Footer">
    <w:name w:val="footer"/>
    <w:basedOn w:val="Normal"/>
    <w:link w:val="FooterChar"/>
    <w:uiPriority w:val="99"/>
    <w:unhideWhenUsed/>
    <w:rsid w:val="00D76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jpeg"/><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footnotes" Target="footnotes.xml"/><Relationship Id="rId61" Type="http://schemas.openxmlformats.org/officeDocument/2006/relationships/image" Target="media/image53.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image" Target="media/image2.jpeg"/><Relationship Id="rId51" Type="http://schemas.openxmlformats.org/officeDocument/2006/relationships/image" Target="media/image43.e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4.emf"/><Relationship Id="rId41" Type="http://schemas.openxmlformats.org/officeDocument/2006/relationships/image" Target="media/image35.jpe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emf"/><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2.emf"/><Relationship Id="rId55"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1477</TotalTime>
  <Pages>55</Pages>
  <Words>4883</Words>
  <Characters>27837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Behrouzi Mohamadreza</cp:lastModifiedBy>
  <cp:revision>25</cp:revision>
  <dcterms:created xsi:type="dcterms:W3CDTF">2022-05-05T12:41:00Z</dcterms:created>
  <dcterms:modified xsi:type="dcterms:W3CDTF">2022-07-19T08:46:00Z</dcterms:modified>
</cp:coreProperties>
</file>