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2701" w14:textId="77777777" w:rsidR="00EC4645" w:rsidRDefault="00EC4645" w:rsidP="00EC4645">
      <w:r w:rsidRPr="00EC4645">
        <w:t xml:space="preserve">                                                                    </w:t>
      </w:r>
    </w:p>
    <w:p w14:paraId="25C70BDC" w14:textId="77777777" w:rsidR="00EC4645" w:rsidRDefault="00EC4645" w:rsidP="00EC4645"/>
    <w:p w14:paraId="167E3A12" w14:textId="77777777" w:rsidR="00EC4645" w:rsidRDefault="00EC4645" w:rsidP="00EC4645"/>
    <w:p w14:paraId="59DC35EF" w14:textId="77777777" w:rsidR="00EC4645" w:rsidRDefault="00EC4645" w:rsidP="00EC4645"/>
    <w:p w14:paraId="6144A85C" w14:textId="77777777" w:rsidR="00EC4645" w:rsidRDefault="00EC4645" w:rsidP="00EC4645"/>
    <w:p w14:paraId="507868E8" w14:textId="77777777" w:rsidR="00EC4645" w:rsidRDefault="00EC4645" w:rsidP="00EC4645"/>
    <w:p w14:paraId="37D8C84C" w14:textId="77777777" w:rsidR="00EC4645" w:rsidRDefault="00EC4645" w:rsidP="00EC4645"/>
    <w:p w14:paraId="27954CEF" w14:textId="77777777" w:rsidR="00EC4645" w:rsidRDefault="00EC4645" w:rsidP="00EC4645"/>
    <w:p w14:paraId="40EA038C" w14:textId="25B5476A" w:rsidR="00EC4645" w:rsidRP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  <w:r w:rsidRPr="00EC4645">
        <w:rPr>
          <w:rFonts w:asciiTheme="minorBidi" w:hAnsiTheme="minorBidi"/>
          <w:sz w:val="36"/>
          <w:szCs w:val="36"/>
        </w:rPr>
        <w:t>PSV-23</w:t>
      </w:r>
      <w:r>
        <w:rPr>
          <w:rFonts w:asciiTheme="minorBidi" w:hAnsiTheme="minorBidi"/>
          <w:sz w:val="36"/>
          <w:szCs w:val="36"/>
        </w:rPr>
        <w:t>76</w:t>
      </w:r>
      <w:r w:rsidRPr="00EC4645">
        <w:rPr>
          <w:rFonts w:asciiTheme="minorBidi" w:hAnsiTheme="minorBidi"/>
          <w:sz w:val="36"/>
          <w:szCs w:val="36"/>
        </w:rPr>
        <w:t>-23</w:t>
      </w:r>
      <w:r>
        <w:rPr>
          <w:rFonts w:asciiTheme="minorBidi" w:hAnsiTheme="minorBidi"/>
          <w:sz w:val="36"/>
          <w:szCs w:val="36"/>
        </w:rPr>
        <w:t>80</w:t>
      </w:r>
    </w:p>
    <w:p w14:paraId="6C96E1A8" w14:textId="36817823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  <w:r w:rsidRPr="00EC4645">
        <w:rPr>
          <w:rFonts w:asciiTheme="minorBidi" w:hAnsiTheme="minorBidi"/>
          <w:sz w:val="36"/>
          <w:szCs w:val="36"/>
        </w:rPr>
        <w:t>Blocked Outlet Scenario</w:t>
      </w:r>
    </w:p>
    <w:p w14:paraId="1FEAAD42" w14:textId="09058EF4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3549CF2E" w14:textId="6B9DD573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21129065" w14:textId="603A30A8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33697F30" w14:textId="71412C53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6C4E6ED3" w14:textId="17FE8C77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1B5F75CB" w14:textId="3836A7F1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23D58F0F" w14:textId="52DE095D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2B1A299A" w14:textId="25BAB33E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067B1124" w14:textId="3A4D4DB9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42AB7C29" w14:textId="47C71573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3B8EAD7A" w14:textId="6BA1ECD8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3E081E45" w14:textId="587E0406" w:rsidR="00EC4645" w:rsidRDefault="00EC4645" w:rsidP="00EC4645">
      <w:pPr>
        <w:jc w:val="center"/>
        <w:rPr>
          <w:rFonts w:asciiTheme="minorBidi" w:hAnsiTheme="minorBidi"/>
          <w:sz w:val="36"/>
          <w:szCs w:val="36"/>
        </w:rPr>
      </w:pPr>
    </w:p>
    <w:p w14:paraId="348021B1" w14:textId="1D5FCF2C" w:rsidR="00EC4645" w:rsidRPr="00EC4645" w:rsidRDefault="00EC4645" w:rsidP="00EC4645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lastRenderedPageBreak/>
        <w:t>1.</w:t>
      </w:r>
      <w:r w:rsidRPr="00EC4645">
        <w:rPr>
          <w:rFonts w:asciiTheme="minorBidi" w:hAnsiTheme="minorBidi"/>
          <w:b/>
          <w:bCs/>
        </w:rPr>
        <w:t>Determine relief load</w:t>
      </w:r>
    </w:p>
    <w:p w14:paraId="329941F1" w14:textId="037C9D6E" w:rsidR="00EC4645" w:rsidRPr="00EC4645" w:rsidRDefault="00EC4645" w:rsidP="00EC4645">
      <w:pPr>
        <w:rPr>
          <w:rFonts w:asciiTheme="minorBidi" w:hAnsiTheme="minorBidi"/>
        </w:rPr>
      </w:pPr>
    </w:p>
    <w:p w14:paraId="3C838EB2" w14:textId="633DA551" w:rsidR="00EC4645" w:rsidRPr="00EC4645" w:rsidRDefault="00EC4645" w:rsidP="00EC4645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The normal capacity of steam</w:t>
      </w:r>
      <w:r>
        <w:rPr>
          <w:rFonts w:asciiTheme="minorBidi" w:hAnsiTheme="minorBidi"/>
        </w:rPr>
        <w:t xml:space="preserve"> </w:t>
      </w:r>
      <w:r w:rsidRPr="00EC4645">
        <w:rPr>
          <w:rFonts w:asciiTheme="minorBidi" w:hAnsiTheme="minorBidi"/>
        </w:rPr>
        <w:t>is about 388000 kg/h and the rated capacity is</w:t>
      </w:r>
    </w:p>
    <w:p w14:paraId="1E061BD5" w14:textId="6431B0E3" w:rsidR="00EC4645" w:rsidRPr="00EC4645" w:rsidRDefault="00EC4645" w:rsidP="00EC4645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achieved by multiplying the normal capacity by 1.1 which equals to 430000 kg/h.</w:t>
      </w:r>
    </w:p>
    <w:p w14:paraId="362947C0" w14:textId="77777777" w:rsidR="00EC4645" w:rsidRDefault="00EC4645" w:rsidP="00EC4645">
      <w:pPr>
        <w:rPr>
          <w:rFonts w:asciiTheme="minorBidi" w:hAnsiTheme="minorBidi"/>
        </w:rPr>
      </w:pPr>
    </w:p>
    <w:p w14:paraId="54717224" w14:textId="4EFC0A70" w:rsidR="00EC4645" w:rsidRPr="00EC4645" w:rsidRDefault="00EC4645" w:rsidP="00EC4645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The total orifice area needed for this case is about 11.75 in</w:t>
      </w:r>
      <w:proofErr w:type="gramStart"/>
      <w:r w:rsidRPr="00EC4645">
        <w:rPr>
          <w:rFonts w:asciiTheme="minorBidi" w:hAnsiTheme="minorBidi"/>
        </w:rPr>
        <w:t>2 ,</w:t>
      </w:r>
      <w:proofErr w:type="gramEnd"/>
      <w:r w:rsidRPr="00EC4645">
        <w:rPr>
          <w:rFonts w:asciiTheme="minorBidi" w:hAnsiTheme="minorBidi"/>
        </w:rPr>
        <w:t xml:space="preserve"> which means PSV with Q or R</w:t>
      </w:r>
    </w:p>
    <w:p w14:paraId="1F34C04C" w14:textId="390A8283" w:rsidR="00EC4645" w:rsidRPr="00EC4645" w:rsidRDefault="00EC4645" w:rsidP="00EC4645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 xml:space="preserve">designation could be used but </w:t>
      </w:r>
      <w:r w:rsidRPr="00EC4645">
        <w:rPr>
          <w:rFonts w:asciiTheme="minorBidi" w:hAnsiTheme="minorBidi"/>
        </w:rPr>
        <w:t>unfortunately,</w:t>
      </w:r>
      <w:r w:rsidRPr="00EC4645">
        <w:rPr>
          <w:rFonts w:asciiTheme="minorBidi" w:hAnsiTheme="minorBidi"/>
        </w:rPr>
        <w:t xml:space="preserve"> they are not able to withstand such temperature</w:t>
      </w:r>
    </w:p>
    <w:p w14:paraId="45C1E8B1" w14:textId="0400D24D" w:rsidR="00EC4645" w:rsidRDefault="00EC4645" w:rsidP="00EC4645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and pressure rating.</w:t>
      </w:r>
    </w:p>
    <w:p w14:paraId="2E9080EE" w14:textId="77777777" w:rsidR="00EC4645" w:rsidRDefault="00EC4645" w:rsidP="00EC4645">
      <w:pPr>
        <w:rPr>
          <w:rFonts w:asciiTheme="minorBidi" w:hAnsiTheme="minorBidi"/>
        </w:rPr>
      </w:pPr>
    </w:p>
    <w:tbl>
      <w:tblPr>
        <w:tblW w:w="9965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21"/>
        <w:gridCol w:w="3322"/>
        <w:gridCol w:w="3322"/>
      </w:tblGrid>
      <w:tr w:rsidR="00EC4645" w:rsidRPr="00EC4645" w14:paraId="6CB1477F" w14:textId="77777777" w:rsidTr="00EC4645">
        <w:trPr>
          <w:trHeight w:val="539"/>
        </w:trPr>
        <w:tc>
          <w:tcPr>
            <w:tcW w:w="33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892AD4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First relief device</w:t>
            </w:r>
          </w:p>
        </w:tc>
        <w:tc>
          <w:tcPr>
            <w:tcW w:w="33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CF576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Additional relief devices</w:t>
            </w:r>
          </w:p>
        </w:tc>
        <w:tc>
          <w:tcPr>
            <w:tcW w:w="33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17FD1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Accumulation</w:t>
            </w:r>
          </w:p>
        </w:tc>
      </w:tr>
      <w:tr w:rsidR="00EC4645" w:rsidRPr="00EC4645" w14:paraId="399B47D0" w14:textId="77777777" w:rsidTr="00EC4645">
        <w:trPr>
          <w:trHeight w:val="459"/>
        </w:trPr>
        <w:tc>
          <w:tcPr>
            <w:tcW w:w="33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10B36B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112barg</w:t>
            </w:r>
          </w:p>
        </w:tc>
        <w:tc>
          <w:tcPr>
            <w:tcW w:w="33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FF971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115.2</w:t>
            </w:r>
          </w:p>
        </w:tc>
        <w:tc>
          <w:tcPr>
            <w:tcW w:w="33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161A1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119.66</w:t>
            </w:r>
          </w:p>
        </w:tc>
      </w:tr>
      <w:tr w:rsidR="00EC4645" w:rsidRPr="00EC4645" w14:paraId="42085B75" w14:textId="77777777" w:rsidTr="00EC4645">
        <w:trPr>
          <w:trHeight w:val="459"/>
        </w:trPr>
        <w:tc>
          <w:tcPr>
            <w:tcW w:w="33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EC6BD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100%</w:t>
            </w:r>
          </w:p>
        </w:tc>
        <w:tc>
          <w:tcPr>
            <w:tcW w:w="3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BB01C6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103%</w:t>
            </w:r>
          </w:p>
        </w:tc>
        <w:tc>
          <w:tcPr>
            <w:tcW w:w="3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FDCDA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106%</w:t>
            </w:r>
          </w:p>
        </w:tc>
      </w:tr>
    </w:tbl>
    <w:p w14:paraId="0BFBBEC8" w14:textId="77777777" w:rsidR="00EC4645" w:rsidRPr="00EC4645" w:rsidRDefault="00EC4645" w:rsidP="00EC4645">
      <w:pPr>
        <w:rPr>
          <w:rFonts w:asciiTheme="minorBidi" w:hAnsiTheme="minorBidi"/>
        </w:rPr>
      </w:pPr>
    </w:p>
    <w:p w14:paraId="498E6F7C" w14:textId="77777777" w:rsidR="00EC4645" w:rsidRPr="00EC4645" w:rsidRDefault="00EC4645" w:rsidP="00EC4645">
      <w:pPr>
        <w:rPr>
          <w:rFonts w:asciiTheme="minorBidi" w:hAnsiTheme="minorBidi"/>
          <w:b/>
          <w:bCs/>
        </w:rPr>
      </w:pPr>
      <w:r w:rsidRPr="00EC4645">
        <w:rPr>
          <w:rFonts w:asciiTheme="minorBidi" w:hAnsiTheme="minorBidi"/>
          <w:b/>
          <w:bCs/>
        </w:rPr>
        <w:t>2.Calculate orifice area</w:t>
      </w:r>
    </w:p>
    <w:p w14:paraId="4F520B08" w14:textId="77777777" w:rsidR="00EC4645" w:rsidRPr="00EC4645" w:rsidRDefault="00EC4645" w:rsidP="00EC4645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Determine if it is in critical flow:</w:t>
      </w:r>
    </w:p>
    <w:p w14:paraId="756D348A" w14:textId="7EAB4B24" w:rsidR="00EC4645" w:rsidRPr="00EC4645" w:rsidRDefault="00EC4645" w:rsidP="00EC4645">
      <w:pPr>
        <w:rPr>
          <w:rFonts w:asciiTheme="minorBidi" w:hAnsiTheme="minorBidi"/>
          <w:sz w:val="36"/>
          <w:szCs w:val="36"/>
        </w:rPr>
      </w:pPr>
      <w:r w:rsidRPr="00EC4645">
        <w:rPr>
          <w:rFonts w:asciiTheme="minorBidi" w:hAnsiTheme="minorBidi"/>
          <w:sz w:val="36"/>
          <w:szCs w:val="36"/>
        </w:rPr>
        <w:drawing>
          <wp:inline distT="0" distB="0" distL="0" distR="0" wp14:anchorId="0C6EAAE1" wp14:editId="4B16A3F5">
            <wp:extent cx="5943600" cy="1920240"/>
            <wp:effectExtent l="0" t="0" r="0" b="381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AB67090-E28A-FE98-3147-EFDEEC729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AB67090-E28A-FE98-3147-EFDEEC729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EDABA" w14:textId="10B02919" w:rsidR="00EC4645" w:rsidRPr="00EC4645" w:rsidRDefault="00EC4645" w:rsidP="00EC4645">
      <w:pPr>
        <w:rPr>
          <w:rFonts w:asciiTheme="minorBidi" w:hAnsiTheme="minorBidi"/>
        </w:rPr>
      </w:pPr>
      <w:r w:rsidRPr="00EC4645">
        <w:drawing>
          <wp:anchor distT="0" distB="0" distL="114300" distR="114300" simplePos="0" relativeHeight="251657216" behindDoc="0" locked="0" layoutInCell="1" allowOverlap="1" wp14:anchorId="6F3EB607" wp14:editId="184B802F">
            <wp:simplePos x="0" y="0"/>
            <wp:positionH relativeFrom="column">
              <wp:posOffset>1967230</wp:posOffset>
            </wp:positionH>
            <wp:positionV relativeFrom="paragraph">
              <wp:posOffset>205971</wp:posOffset>
            </wp:positionV>
            <wp:extent cx="1900518" cy="537882"/>
            <wp:effectExtent l="0" t="0" r="508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5EA9852-F28E-2A56-618F-3DE73EE3EC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5EA9852-F28E-2A56-618F-3DE73EE3EC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18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4645">
        <w:rPr>
          <w:rFonts w:asciiTheme="minorBidi" w:hAnsiTheme="minorBidi"/>
        </w:rPr>
        <w:t xml:space="preserve">If so, </w:t>
      </w:r>
      <w:r w:rsidRPr="00EC4645">
        <w:rPr>
          <w:rFonts w:asciiTheme="minorBidi" w:hAnsiTheme="minorBidi"/>
        </w:rPr>
        <w:t>then:</w:t>
      </w:r>
    </w:p>
    <w:p w14:paraId="64185D4E" w14:textId="51256A10" w:rsidR="00A52DAF" w:rsidRDefault="00A52DAF" w:rsidP="00EC4645"/>
    <w:p w14:paraId="2362DAAE" w14:textId="16179649" w:rsidR="00EC4645" w:rsidRDefault="00EC4645" w:rsidP="00EC4645"/>
    <w:p w14:paraId="21ED2B70" w14:textId="22A83504" w:rsidR="00EC4645" w:rsidRDefault="00EC4645" w:rsidP="00EC4645"/>
    <w:p w14:paraId="2A069F50" w14:textId="66089112" w:rsidR="00EC4645" w:rsidRDefault="00EC4645" w:rsidP="00EC4645">
      <w:r w:rsidRPr="00EC4645">
        <w:lastRenderedPageBreak/>
        <w:drawing>
          <wp:anchor distT="0" distB="0" distL="114300" distR="114300" simplePos="0" relativeHeight="251658240" behindDoc="0" locked="0" layoutInCell="1" allowOverlap="1" wp14:anchorId="20824042" wp14:editId="238143F2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6254750" cy="3698875"/>
            <wp:effectExtent l="0" t="0" r="0" b="0"/>
            <wp:wrapSquare wrapText="bothSides"/>
            <wp:docPr id="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ED78A94-73BD-0B21-8583-EC4900F390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ED78A94-73BD-0B21-8583-EC4900F390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369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24151" w14:textId="5E80C233" w:rsidR="00EC4645" w:rsidRDefault="00EC4645" w:rsidP="00EC4645"/>
    <w:p w14:paraId="0CA70F73" w14:textId="000857FE" w:rsidR="00EC4645" w:rsidRDefault="00EC4645" w:rsidP="00EC4645"/>
    <w:p w14:paraId="5B245B00" w14:textId="1CC403E4" w:rsidR="00EC4645" w:rsidRDefault="00EC4645" w:rsidP="00EC4645"/>
    <w:p w14:paraId="26D610BB" w14:textId="7D4C93AC" w:rsidR="00EC4645" w:rsidRDefault="00EC4645" w:rsidP="00EC4645"/>
    <w:p w14:paraId="7DCA2118" w14:textId="4E64A069" w:rsidR="00EC4645" w:rsidRDefault="00EC4645" w:rsidP="00EC4645"/>
    <w:p w14:paraId="056ABE61" w14:textId="6B1647BB" w:rsidR="00EC4645" w:rsidRDefault="00EC4645" w:rsidP="00EC4645"/>
    <w:p w14:paraId="50CACF7D" w14:textId="0F86C04F" w:rsidR="00EC4645" w:rsidRDefault="00EC4645" w:rsidP="00EC4645"/>
    <w:p w14:paraId="3F8C5EA1" w14:textId="07172EB8" w:rsidR="00EC4645" w:rsidRDefault="00EC4645" w:rsidP="00EC4645"/>
    <w:p w14:paraId="1F67EF5C" w14:textId="71565DD5" w:rsidR="00EC4645" w:rsidRDefault="00EC4645" w:rsidP="00EC4645"/>
    <w:p w14:paraId="195AA42D" w14:textId="45590620" w:rsidR="00EC4645" w:rsidRDefault="00EC4645" w:rsidP="00EC4645"/>
    <w:p w14:paraId="034CC0D0" w14:textId="328D8E1B" w:rsidR="00EC4645" w:rsidRDefault="00EC4645" w:rsidP="00EC4645"/>
    <w:p w14:paraId="7B917188" w14:textId="15BD6971" w:rsidR="00EC4645" w:rsidRDefault="00EC4645" w:rsidP="00EC4645"/>
    <w:p w14:paraId="34D97A70" w14:textId="73FFBBAD" w:rsidR="00EC4645" w:rsidRDefault="00EC4645" w:rsidP="00EC4645">
      <w:r w:rsidRPr="00EC4645">
        <w:lastRenderedPageBreak/>
        <w:drawing>
          <wp:anchor distT="0" distB="0" distL="114300" distR="114300" simplePos="0" relativeHeight="251659264" behindDoc="0" locked="0" layoutInCell="1" allowOverlap="1" wp14:anchorId="408FD9C2" wp14:editId="31186F96">
            <wp:simplePos x="0" y="0"/>
            <wp:positionH relativeFrom="column">
              <wp:posOffset>110490</wp:posOffset>
            </wp:positionH>
            <wp:positionV relativeFrom="paragraph">
              <wp:posOffset>17780</wp:posOffset>
            </wp:positionV>
            <wp:extent cx="6089015" cy="6663690"/>
            <wp:effectExtent l="0" t="0" r="6985" b="3810"/>
            <wp:wrapSquare wrapText="bothSides"/>
            <wp:docPr id="6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A667CA63-47CF-107E-396D-3475E069BA3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A667CA63-47CF-107E-396D-3475E069BA3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666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FD741" w14:textId="2481B8C0" w:rsidR="00EC4645" w:rsidRDefault="00EC4645" w:rsidP="00EC4645"/>
    <w:p w14:paraId="1F9952F4" w14:textId="58100CC4" w:rsidR="00EC4645" w:rsidRDefault="00EC4645" w:rsidP="00EC4645"/>
    <w:p w14:paraId="3F9EC5A5" w14:textId="5285B07C" w:rsidR="00EC4645" w:rsidRDefault="00EC4645" w:rsidP="00EC4645">
      <w:pPr>
        <w:rPr>
          <w:rFonts w:asciiTheme="minorBidi" w:hAnsiTheme="minorBidi"/>
          <w:b/>
          <w:bCs/>
        </w:rPr>
      </w:pPr>
      <w:r w:rsidRPr="00EC4645">
        <w:rPr>
          <w:rFonts w:asciiTheme="minorBidi" w:hAnsiTheme="minorBidi"/>
          <w:b/>
          <w:bCs/>
        </w:rPr>
        <w:lastRenderedPageBreak/>
        <w:t>Results</w:t>
      </w:r>
    </w:p>
    <w:tbl>
      <w:tblPr>
        <w:tblpPr w:leftFromText="180" w:rightFromText="180" w:vertAnchor="page" w:horzAnchor="margin" w:tblpY="2793"/>
        <w:tblW w:w="100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7"/>
        <w:gridCol w:w="2507"/>
        <w:gridCol w:w="2507"/>
        <w:gridCol w:w="2507"/>
      </w:tblGrid>
      <w:tr w:rsidR="00EC4645" w:rsidRPr="00EC4645" w14:paraId="2EABE6DA" w14:textId="77777777" w:rsidTr="00EC4645">
        <w:trPr>
          <w:trHeight w:val="416"/>
        </w:trPr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0433F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T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0B7C2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597K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464839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W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D75C5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430000kg/h</w:t>
            </w:r>
          </w:p>
        </w:tc>
      </w:tr>
      <w:tr w:rsidR="00EC4645" w:rsidRPr="00EC4645" w14:paraId="0C518F51" w14:textId="77777777" w:rsidTr="00EC4645">
        <w:trPr>
          <w:trHeight w:val="557"/>
        </w:trPr>
        <w:tc>
          <w:tcPr>
            <w:tcW w:w="2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3FC56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Z</w:t>
            </w:r>
          </w:p>
        </w:tc>
        <w:tc>
          <w:tcPr>
            <w:tcW w:w="2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B41920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0.62</w:t>
            </w:r>
          </w:p>
        </w:tc>
        <w:tc>
          <w:tcPr>
            <w:tcW w:w="2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4CF11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5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8B557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75.84 cm2</w:t>
            </w:r>
          </w:p>
        </w:tc>
      </w:tr>
      <w:tr w:rsidR="00EC4645" w:rsidRPr="00EC4645" w14:paraId="308B36EE" w14:textId="77777777" w:rsidTr="00EC4645">
        <w:trPr>
          <w:trHeight w:val="557"/>
        </w:trPr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F3DF8F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42F37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18.02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2428A6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382FB6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11.75 in2</w:t>
            </w:r>
          </w:p>
        </w:tc>
      </w:tr>
      <w:tr w:rsidR="00EC4645" w:rsidRPr="00EC4645" w14:paraId="5C57E7DC" w14:textId="77777777" w:rsidTr="00EC4645">
        <w:trPr>
          <w:trHeight w:val="557"/>
        </w:trPr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C70BD2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D5C71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0.0242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03D22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Accumulation</w:t>
            </w:r>
          </w:p>
        </w:tc>
        <w:tc>
          <w:tcPr>
            <w:tcW w:w="25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61245" w14:textId="77777777" w:rsidR="00EC4645" w:rsidRPr="00EC4645" w:rsidRDefault="00EC4645" w:rsidP="00EC464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EC4645">
              <w:rPr>
                <w:rFonts w:asciiTheme="minorBidi" w:hAnsiTheme="minorBidi"/>
                <w:b/>
                <w:bCs/>
              </w:rPr>
              <w:t>16%</w:t>
            </w:r>
          </w:p>
        </w:tc>
      </w:tr>
    </w:tbl>
    <w:p w14:paraId="32DFC651" w14:textId="347449CD" w:rsidR="00EC4645" w:rsidRPr="00EC4645" w:rsidRDefault="00EC4645" w:rsidP="00EC4645">
      <w:pPr>
        <w:rPr>
          <w:rFonts w:asciiTheme="minorBidi" w:hAnsiTheme="minorBidi"/>
          <w:b/>
          <w:bCs/>
        </w:rPr>
      </w:pPr>
    </w:p>
    <w:p w14:paraId="68E14E9C" w14:textId="65187645" w:rsidR="00EC4645" w:rsidRDefault="00EC4645" w:rsidP="00EC4645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Note that the relieving temperature is obtained from TOPSOE EXCEL</w:t>
      </w:r>
    </w:p>
    <w:p w14:paraId="31CF9C8C" w14:textId="04B56D39" w:rsidR="00EC4645" w:rsidRPr="00DF44B6" w:rsidRDefault="00EC4645" w:rsidP="00EC4645">
      <w:pPr>
        <w:rPr>
          <w:rFonts w:asciiTheme="minorBidi" w:hAnsiTheme="minorBidi"/>
          <w:b/>
          <w:bCs/>
        </w:rPr>
      </w:pPr>
    </w:p>
    <w:p w14:paraId="30A24666" w14:textId="2061EF07" w:rsidR="00EC4645" w:rsidRPr="00EC4645" w:rsidRDefault="00EC4645" w:rsidP="00DF44B6">
      <w:pPr>
        <w:rPr>
          <w:rFonts w:asciiTheme="minorBidi" w:hAnsiTheme="minorBidi"/>
          <w:b/>
          <w:bCs/>
        </w:rPr>
      </w:pPr>
      <w:r w:rsidRPr="00EC4645">
        <w:rPr>
          <w:rFonts w:asciiTheme="minorBidi" w:hAnsiTheme="minorBidi"/>
          <w:b/>
          <w:bCs/>
        </w:rPr>
        <w:t>5.Use API-526 to determine the designation and the inlet and outlet sizing</w:t>
      </w:r>
    </w:p>
    <w:p w14:paraId="5C73758B" w14:textId="229629D5" w:rsidR="00EC4645" w:rsidRPr="00EC4645" w:rsidRDefault="00EC4645" w:rsidP="00DF44B6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TOPSOE has divided the load between 4 PSV with the designation of 3L6</w:t>
      </w:r>
    </w:p>
    <w:p w14:paraId="54714211" w14:textId="37F91817" w:rsidR="00EC4645" w:rsidRDefault="00EC4645" w:rsidP="00DF44B6">
      <w:pPr>
        <w:rPr>
          <w:rFonts w:asciiTheme="minorBidi" w:hAnsiTheme="minorBidi"/>
        </w:rPr>
      </w:pPr>
      <w:r w:rsidRPr="00EC4645">
        <w:rPr>
          <w:rFonts w:asciiTheme="minorBidi" w:hAnsiTheme="minorBidi"/>
        </w:rPr>
        <w:t>and I would do the same.</w:t>
      </w:r>
    </w:p>
    <w:p w14:paraId="6A1DF61B" w14:textId="7503C76F" w:rsidR="00DF44B6" w:rsidRPr="00EC4645" w:rsidRDefault="00DF44B6" w:rsidP="00DF44B6">
      <w:pPr>
        <w:rPr>
          <w:rFonts w:asciiTheme="minorBidi" w:hAnsiTheme="minorBidi"/>
        </w:rPr>
      </w:pPr>
    </w:p>
    <w:p w14:paraId="3F2BC653" w14:textId="79D99391" w:rsidR="00EC4645" w:rsidRDefault="00DF44B6" w:rsidP="00EC4645">
      <w:pPr>
        <w:rPr>
          <w:rFonts w:asciiTheme="minorBidi" w:hAnsiTheme="minorBidi"/>
        </w:rPr>
      </w:pPr>
      <w:r w:rsidRPr="00DF44B6">
        <w:rPr>
          <w:rFonts w:asciiTheme="minorBidi" w:hAnsiTheme="minorBidi"/>
        </w:rPr>
        <w:drawing>
          <wp:anchor distT="0" distB="0" distL="114300" distR="114300" simplePos="0" relativeHeight="251660288" behindDoc="0" locked="0" layoutInCell="1" allowOverlap="1" wp14:anchorId="0EE6F418" wp14:editId="117D8AB6">
            <wp:simplePos x="0" y="0"/>
            <wp:positionH relativeFrom="margin">
              <wp:posOffset>1191260</wp:posOffset>
            </wp:positionH>
            <wp:positionV relativeFrom="paragraph">
              <wp:posOffset>-200487</wp:posOffset>
            </wp:positionV>
            <wp:extent cx="4000500" cy="3853180"/>
            <wp:effectExtent l="0" t="0" r="0" b="0"/>
            <wp:wrapSquare wrapText="bothSides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1F3E407-2F0E-4DF7-DD4D-E69E4F0B6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1F3E407-2F0E-4DF7-DD4D-E69E4F0B6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F2973" w14:textId="19E5D95A" w:rsidR="00DF44B6" w:rsidRPr="00DF44B6" w:rsidRDefault="00DF44B6" w:rsidP="00DF44B6">
      <w:pPr>
        <w:rPr>
          <w:rFonts w:asciiTheme="minorBidi" w:hAnsiTheme="minorBidi"/>
        </w:rPr>
      </w:pPr>
    </w:p>
    <w:p w14:paraId="21D00A7E" w14:textId="452F5179" w:rsidR="00DF44B6" w:rsidRPr="00DF44B6" w:rsidRDefault="00DF44B6" w:rsidP="00DF44B6">
      <w:pPr>
        <w:rPr>
          <w:rFonts w:asciiTheme="minorBidi" w:hAnsiTheme="minorBidi"/>
        </w:rPr>
      </w:pPr>
    </w:p>
    <w:p w14:paraId="435576A8" w14:textId="40B5F3DB" w:rsidR="00DF44B6" w:rsidRPr="00DF44B6" w:rsidRDefault="00DF44B6" w:rsidP="00DF44B6">
      <w:pPr>
        <w:rPr>
          <w:rFonts w:asciiTheme="minorBidi" w:hAnsiTheme="minorBidi"/>
        </w:rPr>
      </w:pPr>
    </w:p>
    <w:p w14:paraId="1F58F6D2" w14:textId="33019D19" w:rsidR="00DF44B6" w:rsidRPr="00DF44B6" w:rsidRDefault="00DF44B6" w:rsidP="00DF44B6">
      <w:pPr>
        <w:rPr>
          <w:rFonts w:asciiTheme="minorBidi" w:hAnsiTheme="minorBidi"/>
        </w:rPr>
      </w:pPr>
    </w:p>
    <w:p w14:paraId="5FF49482" w14:textId="44F2238E" w:rsidR="00DF44B6" w:rsidRPr="00DF44B6" w:rsidRDefault="00DF44B6" w:rsidP="00DF44B6">
      <w:pPr>
        <w:rPr>
          <w:rFonts w:asciiTheme="minorBidi" w:hAnsiTheme="minorBidi"/>
        </w:rPr>
      </w:pPr>
    </w:p>
    <w:p w14:paraId="184AE0BF" w14:textId="0B9CB0EB" w:rsidR="00DF44B6" w:rsidRPr="00DF44B6" w:rsidRDefault="00DF44B6" w:rsidP="00DF44B6">
      <w:pPr>
        <w:rPr>
          <w:rFonts w:asciiTheme="minorBidi" w:hAnsiTheme="minorBidi"/>
        </w:rPr>
      </w:pPr>
    </w:p>
    <w:p w14:paraId="153BDD53" w14:textId="34A6643D" w:rsidR="00DF44B6" w:rsidRPr="00DF44B6" w:rsidRDefault="00DF44B6" w:rsidP="00DF44B6">
      <w:pPr>
        <w:rPr>
          <w:rFonts w:asciiTheme="minorBidi" w:hAnsiTheme="minorBidi"/>
        </w:rPr>
      </w:pPr>
    </w:p>
    <w:p w14:paraId="6E603CA4" w14:textId="7D036087" w:rsidR="00DF44B6" w:rsidRPr="00DF44B6" w:rsidRDefault="00DF44B6" w:rsidP="00DF44B6">
      <w:pPr>
        <w:rPr>
          <w:rFonts w:asciiTheme="minorBidi" w:hAnsiTheme="minorBidi"/>
        </w:rPr>
      </w:pPr>
    </w:p>
    <w:p w14:paraId="059B0C1D" w14:textId="282C6BC2" w:rsidR="00DF44B6" w:rsidRDefault="00DF44B6" w:rsidP="00DF44B6">
      <w:pPr>
        <w:rPr>
          <w:rFonts w:asciiTheme="minorBidi" w:hAnsiTheme="minorBidi"/>
        </w:rPr>
      </w:pPr>
    </w:p>
    <w:p w14:paraId="4B2EC64C" w14:textId="5C7A1CC3" w:rsidR="00DF44B6" w:rsidRDefault="00DF44B6" w:rsidP="00DF44B6">
      <w:pPr>
        <w:jc w:val="center"/>
        <w:rPr>
          <w:rFonts w:asciiTheme="minorBidi" w:hAnsiTheme="minorBidi"/>
        </w:rPr>
      </w:pPr>
    </w:p>
    <w:p w14:paraId="53AE45CC" w14:textId="5FB87E98" w:rsidR="00DF44B6" w:rsidRDefault="00DF44B6" w:rsidP="00DF44B6">
      <w:pPr>
        <w:jc w:val="center"/>
        <w:rPr>
          <w:rFonts w:asciiTheme="minorBidi" w:hAnsiTheme="minorBidi"/>
        </w:rPr>
      </w:pPr>
    </w:p>
    <w:p w14:paraId="43DD851B" w14:textId="24482843" w:rsidR="00DF44B6" w:rsidRDefault="00DF44B6" w:rsidP="00DF44B6">
      <w:pPr>
        <w:jc w:val="center"/>
        <w:rPr>
          <w:rFonts w:asciiTheme="minorBidi" w:hAnsiTheme="minorBidi"/>
        </w:rPr>
      </w:pPr>
    </w:p>
    <w:p w14:paraId="4652F2D2" w14:textId="77777777" w:rsidR="00DF44B6" w:rsidRPr="00DF44B6" w:rsidRDefault="00DF44B6" w:rsidP="00DF44B6">
      <w:pPr>
        <w:rPr>
          <w:rFonts w:asciiTheme="minorBidi" w:hAnsiTheme="minorBidi"/>
        </w:rPr>
      </w:pPr>
      <w:r w:rsidRPr="00DF44B6">
        <w:rPr>
          <w:rFonts w:asciiTheme="minorBidi" w:hAnsiTheme="minorBidi"/>
          <w:b/>
          <w:bCs/>
        </w:rPr>
        <w:lastRenderedPageBreak/>
        <w:t>Select proper PSV type by checking backpressure</w:t>
      </w:r>
    </w:p>
    <w:p w14:paraId="58541D7F" w14:textId="77777777" w:rsidR="00DF44B6" w:rsidRDefault="00DF44B6" w:rsidP="00DF44B6">
      <w:pPr>
        <w:rPr>
          <w:rFonts w:asciiTheme="minorBidi" w:hAnsiTheme="minorBidi"/>
        </w:rPr>
      </w:pPr>
      <w:r w:rsidRPr="00DF44B6">
        <w:rPr>
          <w:rFonts w:asciiTheme="minorBidi" w:hAnsiTheme="minorBidi"/>
        </w:rPr>
        <w:t xml:space="preserve">According to licensor data, superimposed and build-up backpressure are max 12 </w:t>
      </w:r>
      <w:proofErr w:type="spellStart"/>
      <w:r w:rsidRPr="00DF44B6">
        <w:rPr>
          <w:rFonts w:asciiTheme="minorBidi" w:hAnsiTheme="minorBidi"/>
        </w:rPr>
        <w:t>barg</w:t>
      </w:r>
      <w:proofErr w:type="spellEnd"/>
      <w:r w:rsidRPr="00DF44B6">
        <w:rPr>
          <w:rFonts w:asciiTheme="minorBidi" w:hAnsiTheme="minorBidi"/>
        </w:rPr>
        <w:t xml:space="preserve">. Since </w:t>
      </w:r>
    </w:p>
    <w:p w14:paraId="773A4138" w14:textId="2DFC7D42" w:rsidR="00DF44B6" w:rsidRDefault="00DF44B6" w:rsidP="00DF44B6">
      <w:pPr>
        <w:rPr>
          <w:rFonts w:asciiTheme="minorBidi" w:hAnsiTheme="minorBidi"/>
        </w:rPr>
      </w:pPr>
      <w:r w:rsidRPr="00DF44B6">
        <w:rPr>
          <w:rFonts w:asciiTheme="minorBidi" w:hAnsiTheme="minorBidi"/>
        </w:rPr>
        <w:t xml:space="preserve">the backpressure is constant and </w:t>
      </w:r>
      <w:proofErr w:type="spellStart"/>
      <w:r w:rsidRPr="00DF44B6">
        <w:rPr>
          <w:rFonts w:asciiTheme="minorBidi" w:hAnsiTheme="minorBidi"/>
        </w:rPr>
        <w:t>and</w:t>
      </w:r>
      <w:proofErr w:type="spellEnd"/>
      <w:r w:rsidRPr="00DF44B6">
        <w:rPr>
          <w:rFonts w:asciiTheme="minorBidi" w:hAnsiTheme="minorBidi"/>
        </w:rPr>
        <w:t xml:space="preserve"> more than 30% a balanced type could be selected</w:t>
      </w:r>
    </w:p>
    <w:p w14:paraId="4A5E2AF0" w14:textId="77777777" w:rsidR="00DF44B6" w:rsidRPr="00DF44B6" w:rsidRDefault="00DF44B6" w:rsidP="00DF44B6">
      <w:pPr>
        <w:rPr>
          <w:rFonts w:asciiTheme="minorBidi" w:hAnsiTheme="minorBidi"/>
        </w:rPr>
      </w:pPr>
    </w:p>
    <w:tbl>
      <w:tblPr>
        <w:tblpPr w:leftFromText="180" w:rightFromText="180" w:vertAnchor="page" w:horzAnchor="margin" w:tblpY="4048"/>
        <w:tblW w:w="985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88"/>
        <w:gridCol w:w="3284"/>
        <w:gridCol w:w="3284"/>
      </w:tblGrid>
      <w:tr w:rsidR="00DF44B6" w:rsidRPr="00DF44B6" w14:paraId="21E334E4" w14:textId="77777777" w:rsidTr="00DF44B6">
        <w:trPr>
          <w:trHeight w:val="578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865C4A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>superimposed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F6EB5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>Build-up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96D7D7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>Total</w:t>
            </w:r>
          </w:p>
        </w:tc>
      </w:tr>
      <w:tr w:rsidR="00DF44B6" w:rsidRPr="00DF44B6" w14:paraId="37BA8B62" w14:textId="77777777" w:rsidTr="00DF44B6">
        <w:trPr>
          <w:trHeight w:val="578"/>
        </w:trPr>
        <w:tc>
          <w:tcPr>
            <w:tcW w:w="32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0C3E1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 xml:space="preserve">0 </w:t>
            </w:r>
            <w:proofErr w:type="spellStart"/>
            <w:r w:rsidRPr="00DF44B6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7594B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 xml:space="preserve">3 </w:t>
            </w:r>
            <w:proofErr w:type="spellStart"/>
            <w:r w:rsidRPr="00DF44B6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  <w:tc>
          <w:tcPr>
            <w:tcW w:w="32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C961D2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>3barg</w:t>
            </w:r>
          </w:p>
        </w:tc>
      </w:tr>
      <w:tr w:rsidR="00DF44B6" w:rsidRPr="00DF44B6" w14:paraId="706F5F30" w14:textId="77777777" w:rsidTr="00DF44B6">
        <w:trPr>
          <w:trHeight w:val="578"/>
        </w:trPr>
        <w:tc>
          <w:tcPr>
            <w:tcW w:w="3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1FD21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>0%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89C40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>2.6%</w:t>
            </w:r>
          </w:p>
        </w:tc>
        <w:tc>
          <w:tcPr>
            <w:tcW w:w="3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F251C" w14:textId="77777777" w:rsidR="00DF44B6" w:rsidRPr="00DF44B6" w:rsidRDefault="00DF44B6" w:rsidP="00DF44B6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F44B6">
              <w:rPr>
                <w:rFonts w:asciiTheme="minorBidi" w:hAnsiTheme="minorBidi"/>
                <w:b/>
                <w:bCs/>
              </w:rPr>
              <w:t>2.6%</w:t>
            </w:r>
          </w:p>
        </w:tc>
      </w:tr>
    </w:tbl>
    <w:p w14:paraId="7F3D68CE" w14:textId="61483EBA" w:rsidR="00DF44B6" w:rsidRDefault="00DF44B6" w:rsidP="00DF44B6">
      <w:pPr>
        <w:rPr>
          <w:rFonts w:asciiTheme="minorBidi" w:hAnsiTheme="minorBidi"/>
        </w:rPr>
      </w:pPr>
    </w:p>
    <w:p w14:paraId="3BE14045" w14:textId="7B3FB48A" w:rsidR="00DF44B6" w:rsidRDefault="00DF44B6" w:rsidP="00DF44B6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3360" behindDoc="0" locked="0" layoutInCell="1" allowOverlap="1" wp14:anchorId="288DDF14" wp14:editId="1DC07470">
            <wp:simplePos x="0" y="0"/>
            <wp:positionH relativeFrom="column">
              <wp:posOffset>6927</wp:posOffset>
            </wp:positionH>
            <wp:positionV relativeFrom="paragraph">
              <wp:posOffset>151545</wp:posOffset>
            </wp:positionV>
            <wp:extent cx="6289675" cy="3423555"/>
            <wp:effectExtent l="0" t="0" r="0" b="5715"/>
            <wp:wrapNone/>
            <wp:docPr id="16" name="Picture 16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4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55FE19C1" w14:textId="102ED244" w:rsidR="00DF44B6" w:rsidRPr="00DF44B6" w:rsidRDefault="00DF44B6" w:rsidP="00DF44B6">
      <w:pPr>
        <w:rPr>
          <w:rFonts w:asciiTheme="minorBidi" w:hAnsiTheme="minorBidi"/>
        </w:rPr>
      </w:pPr>
    </w:p>
    <w:p w14:paraId="6F452350" w14:textId="4A689F22" w:rsidR="00DF44B6" w:rsidRPr="00DF44B6" w:rsidRDefault="00DF44B6" w:rsidP="00DF44B6">
      <w:pPr>
        <w:rPr>
          <w:rFonts w:asciiTheme="minorBidi" w:hAnsiTheme="minorBidi"/>
        </w:rPr>
      </w:pPr>
    </w:p>
    <w:p w14:paraId="2AADCAEC" w14:textId="684E84F7" w:rsidR="00DF44B6" w:rsidRPr="00DF44B6" w:rsidRDefault="00DF44B6" w:rsidP="00DF44B6">
      <w:pPr>
        <w:rPr>
          <w:rFonts w:asciiTheme="minorBidi" w:hAnsiTheme="minorBidi"/>
        </w:rPr>
      </w:pPr>
    </w:p>
    <w:p w14:paraId="274FF1A4" w14:textId="40F5E85C" w:rsidR="00DF44B6" w:rsidRPr="00DF44B6" w:rsidRDefault="00DF44B6" w:rsidP="00DF44B6">
      <w:pPr>
        <w:rPr>
          <w:rFonts w:asciiTheme="minorBidi" w:hAnsiTheme="minorBidi"/>
        </w:rPr>
      </w:pPr>
    </w:p>
    <w:p w14:paraId="34DFEBB6" w14:textId="0D627A3D" w:rsidR="00DF44B6" w:rsidRPr="00DF44B6" w:rsidRDefault="00DF44B6" w:rsidP="00DF44B6">
      <w:pPr>
        <w:rPr>
          <w:rFonts w:asciiTheme="minorBidi" w:hAnsiTheme="minorBidi"/>
        </w:rPr>
      </w:pPr>
    </w:p>
    <w:p w14:paraId="15F836D3" w14:textId="6E5C0D1F" w:rsidR="00DF44B6" w:rsidRPr="00DF44B6" w:rsidRDefault="00DF44B6" w:rsidP="00DF44B6">
      <w:pPr>
        <w:rPr>
          <w:rFonts w:asciiTheme="minorBidi" w:hAnsiTheme="minorBidi"/>
        </w:rPr>
      </w:pPr>
    </w:p>
    <w:p w14:paraId="5C70619C" w14:textId="5E5D878B" w:rsidR="00DF44B6" w:rsidRPr="00DF44B6" w:rsidRDefault="00DF44B6" w:rsidP="00DF44B6">
      <w:pPr>
        <w:rPr>
          <w:rFonts w:asciiTheme="minorBidi" w:hAnsiTheme="minorBidi"/>
        </w:rPr>
      </w:pPr>
    </w:p>
    <w:p w14:paraId="4525D296" w14:textId="570C9E55" w:rsidR="00DF44B6" w:rsidRPr="00DF44B6" w:rsidRDefault="00DF44B6" w:rsidP="00DF44B6">
      <w:pPr>
        <w:rPr>
          <w:rFonts w:asciiTheme="minorBidi" w:hAnsiTheme="minorBidi"/>
        </w:rPr>
      </w:pPr>
    </w:p>
    <w:p w14:paraId="1A22F48E" w14:textId="4A0C9E9D" w:rsidR="00DF44B6" w:rsidRPr="00DF44B6" w:rsidRDefault="00DF44B6" w:rsidP="00DF44B6">
      <w:pPr>
        <w:rPr>
          <w:rFonts w:asciiTheme="minorBidi" w:hAnsiTheme="minorBidi"/>
        </w:rPr>
      </w:pPr>
    </w:p>
    <w:p w14:paraId="612DBB42" w14:textId="3275C518" w:rsidR="00DF44B6" w:rsidRPr="00DF44B6" w:rsidRDefault="00DF44B6" w:rsidP="00DF44B6">
      <w:pPr>
        <w:rPr>
          <w:rFonts w:asciiTheme="minorBidi" w:hAnsiTheme="minorBidi"/>
        </w:rPr>
      </w:pPr>
    </w:p>
    <w:p w14:paraId="6B16F5B2" w14:textId="6ADC8E8B" w:rsidR="00DF44B6" w:rsidRPr="00DF44B6" w:rsidRDefault="00DF44B6" w:rsidP="00DF44B6">
      <w:pPr>
        <w:rPr>
          <w:rFonts w:asciiTheme="minorBidi" w:hAnsiTheme="minorBidi"/>
        </w:rPr>
      </w:pPr>
    </w:p>
    <w:p w14:paraId="2A556574" w14:textId="2921EFD4" w:rsidR="00DF44B6" w:rsidRPr="00DF44B6" w:rsidRDefault="00DF44B6" w:rsidP="00DF44B6">
      <w:pPr>
        <w:rPr>
          <w:rFonts w:asciiTheme="minorBidi" w:hAnsiTheme="minorBidi"/>
        </w:rPr>
      </w:pPr>
    </w:p>
    <w:p w14:paraId="051F98CE" w14:textId="77777777" w:rsidR="00DF44B6" w:rsidRPr="00DF44B6" w:rsidRDefault="00DF44B6" w:rsidP="00DF44B6">
      <w:pPr>
        <w:rPr>
          <w:rFonts w:asciiTheme="minorBidi" w:hAnsiTheme="minorBidi"/>
          <w:b/>
          <w:bCs/>
        </w:rPr>
      </w:pPr>
    </w:p>
    <w:p w14:paraId="1388E623" w14:textId="023FD88E" w:rsidR="00DF44B6" w:rsidRPr="00DF44B6" w:rsidRDefault="00DF44B6" w:rsidP="00DF44B6">
      <w:pPr>
        <w:rPr>
          <w:rFonts w:asciiTheme="minorBidi" w:hAnsiTheme="minorBidi"/>
          <w:b/>
          <w:bCs/>
        </w:rPr>
      </w:pPr>
      <w:r w:rsidRPr="00DF44B6">
        <w:rPr>
          <w:rFonts w:asciiTheme="minorBidi" w:hAnsiTheme="minorBidi"/>
          <w:b/>
          <w:bCs/>
        </w:rPr>
        <w:t>Discussion</w:t>
      </w:r>
    </w:p>
    <w:p w14:paraId="34963A1A" w14:textId="77777777" w:rsidR="00DF44B6" w:rsidRDefault="00DF44B6" w:rsidP="00DF44B6">
      <w:pPr>
        <w:rPr>
          <w:rFonts w:asciiTheme="minorBidi" w:hAnsiTheme="minorBidi"/>
        </w:rPr>
      </w:pPr>
      <w:r w:rsidRPr="00DF44B6">
        <w:rPr>
          <w:rFonts w:asciiTheme="minorBidi" w:hAnsiTheme="minorBidi"/>
        </w:rPr>
        <w:t xml:space="preserve">TOPSOE has selected 4 PSV with 3L6 designation. Why other bigger designations are not </w:t>
      </w:r>
    </w:p>
    <w:p w14:paraId="05F1934D" w14:textId="2835D76D" w:rsidR="00DF44B6" w:rsidRPr="00DF44B6" w:rsidRDefault="00DF44B6" w:rsidP="00DF44B6">
      <w:pPr>
        <w:rPr>
          <w:rFonts w:asciiTheme="minorBidi" w:hAnsiTheme="minorBidi"/>
        </w:rPr>
      </w:pPr>
      <w:r w:rsidRPr="00DF44B6">
        <w:rPr>
          <w:rFonts w:asciiTheme="minorBidi" w:hAnsiTheme="minorBidi"/>
        </w:rPr>
        <w:t>selected?</w:t>
      </w:r>
    </w:p>
    <w:p w14:paraId="68949BD1" w14:textId="6802D4B2" w:rsidR="00DF44B6" w:rsidRPr="00DF44B6" w:rsidRDefault="00DF44B6" w:rsidP="00DF44B6">
      <w:pPr>
        <w:rPr>
          <w:rFonts w:asciiTheme="minorBidi" w:hAnsiTheme="minorBidi"/>
        </w:rPr>
      </w:pPr>
      <w:r w:rsidRPr="00DF44B6">
        <w:rPr>
          <w:rFonts w:asciiTheme="minorBidi" w:hAnsiTheme="minorBidi"/>
        </w:rPr>
        <w:t xml:space="preserve">Simply L designation is the first to withstand such temperature and pressure </w:t>
      </w:r>
      <w:r w:rsidRPr="00DF44B6">
        <w:rPr>
          <w:rFonts w:asciiTheme="minorBidi" w:hAnsiTheme="minorBidi"/>
        </w:rPr>
        <w:t>rating.</w:t>
      </w:r>
    </w:p>
    <w:sectPr w:rsidR="00DF44B6" w:rsidRPr="00DF44B6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1E60" w14:textId="77777777" w:rsidR="00F80E7D" w:rsidRDefault="00F80E7D" w:rsidP="00550E73">
      <w:pPr>
        <w:spacing w:after="0" w:line="240" w:lineRule="auto"/>
      </w:pPr>
      <w:r>
        <w:separator/>
      </w:r>
    </w:p>
  </w:endnote>
  <w:endnote w:type="continuationSeparator" w:id="0">
    <w:p w14:paraId="3F1434A9" w14:textId="77777777" w:rsidR="00F80E7D" w:rsidRDefault="00F80E7D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9AF7" w14:textId="77777777" w:rsidR="00F80E7D" w:rsidRDefault="00F80E7D" w:rsidP="00550E73">
      <w:pPr>
        <w:spacing w:after="0" w:line="240" w:lineRule="auto"/>
      </w:pPr>
      <w:r>
        <w:separator/>
      </w:r>
    </w:p>
  </w:footnote>
  <w:footnote w:type="continuationSeparator" w:id="0">
    <w:p w14:paraId="778075B0" w14:textId="77777777" w:rsidR="00F80E7D" w:rsidRDefault="00F80E7D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477"/>
    <w:multiLevelType w:val="hybridMultilevel"/>
    <w:tmpl w:val="A7A84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9886">
    <w:abstractNumId w:val="4"/>
  </w:num>
  <w:num w:numId="2" w16cid:durableId="1438713011">
    <w:abstractNumId w:val="1"/>
  </w:num>
  <w:num w:numId="3" w16cid:durableId="67658034">
    <w:abstractNumId w:val="7"/>
  </w:num>
  <w:num w:numId="4" w16cid:durableId="1541014244">
    <w:abstractNumId w:val="6"/>
  </w:num>
  <w:num w:numId="5" w16cid:durableId="1334721221">
    <w:abstractNumId w:val="9"/>
  </w:num>
  <w:num w:numId="6" w16cid:durableId="1583248564">
    <w:abstractNumId w:val="5"/>
  </w:num>
  <w:num w:numId="7" w16cid:durableId="1566183021">
    <w:abstractNumId w:val="3"/>
  </w:num>
  <w:num w:numId="8" w16cid:durableId="59986310">
    <w:abstractNumId w:val="0"/>
  </w:num>
  <w:num w:numId="9" w16cid:durableId="429352911">
    <w:abstractNumId w:val="8"/>
  </w:num>
  <w:num w:numId="10" w16cid:durableId="1645352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104D4A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82383"/>
    <w:rsid w:val="002B36FD"/>
    <w:rsid w:val="002B4CA3"/>
    <w:rsid w:val="002E1699"/>
    <w:rsid w:val="003201F4"/>
    <w:rsid w:val="00382E67"/>
    <w:rsid w:val="003D54AD"/>
    <w:rsid w:val="003F3F1C"/>
    <w:rsid w:val="00435BE8"/>
    <w:rsid w:val="00450940"/>
    <w:rsid w:val="005111B7"/>
    <w:rsid w:val="00550E73"/>
    <w:rsid w:val="0060720C"/>
    <w:rsid w:val="00660E6C"/>
    <w:rsid w:val="00663965"/>
    <w:rsid w:val="00665528"/>
    <w:rsid w:val="00670FD2"/>
    <w:rsid w:val="0069067B"/>
    <w:rsid w:val="006C5DFD"/>
    <w:rsid w:val="006D1D8A"/>
    <w:rsid w:val="006D26EB"/>
    <w:rsid w:val="00733258"/>
    <w:rsid w:val="00757891"/>
    <w:rsid w:val="00782D98"/>
    <w:rsid w:val="007907B1"/>
    <w:rsid w:val="007E0346"/>
    <w:rsid w:val="00815848"/>
    <w:rsid w:val="0085759C"/>
    <w:rsid w:val="0086437B"/>
    <w:rsid w:val="00886B62"/>
    <w:rsid w:val="008A413A"/>
    <w:rsid w:val="00936546"/>
    <w:rsid w:val="009D3422"/>
    <w:rsid w:val="00A52DAF"/>
    <w:rsid w:val="00AA748E"/>
    <w:rsid w:val="00AB1308"/>
    <w:rsid w:val="00AD6F49"/>
    <w:rsid w:val="00B368DA"/>
    <w:rsid w:val="00B606A1"/>
    <w:rsid w:val="00B74D76"/>
    <w:rsid w:val="00BA019D"/>
    <w:rsid w:val="00BD396D"/>
    <w:rsid w:val="00C17167"/>
    <w:rsid w:val="00C669A7"/>
    <w:rsid w:val="00CC6CEB"/>
    <w:rsid w:val="00CF1016"/>
    <w:rsid w:val="00D96CBE"/>
    <w:rsid w:val="00DB17D3"/>
    <w:rsid w:val="00DB2513"/>
    <w:rsid w:val="00DB7296"/>
    <w:rsid w:val="00DB7EB4"/>
    <w:rsid w:val="00DC7841"/>
    <w:rsid w:val="00DE456C"/>
    <w:rsid w:val="00DF44B6"/>
    <w:rsid w:val="00EA66AE"/>
    <w:rsid w:val="00EC4645"/>
    <w:rsid w:val="00EE0F6A"/>
    <w:rsid w:val="00EF7FE4"/>
    <w:rsid w:val="00F24A94"/>
    <w:rsid w:val="00F4467F"/>
    <w:rsid w:val="00F660AE"/>
    <w:rsid w:val="00F80E7D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6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16</cp:revision>
  <dcterms:created xsi:type="dcterms:W3CDTF">2022-10-17T07:24:00Z</dcterms:created>
  <dcterms:modified xsi:type="dcterms:W3CDTF">2022-11-21T17:41:00Z</dcterms:modified>
</cp:coreProperties>
</file>